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6FA" w:rsidRDefault="008D16FA">
      <w:pPr>
        <w:spacing w:after="0"/>
      </w:pPr>
    </w:p>
    <w:p w:rsidR="008D16FA" w:rsidRDefault="003B267D">
      <w:pPr>
        <w:pStyle w:val="Bezodstpw"/>
        <w:tabs>
          <w:tab w:val="left" w:pos="3119"/>
        </w:tabs>
        <w:jc w:val="center"/>
        <w:rPr>
          <w:rFonts w:ascii="Arial" w:hAnsi="Arial" w:cs="Arial"/>
          <w:b/>
          <w:color w:val="000000"/>
        </w:rPr>
      </w:pPr>
      <w:r>
        <w:rPr>
          <w:rFonts w:ascii="Arial" w:hAnsi="Arial" w:cs="Arial"/>
          <w:b/>
          <w:color w:val="000000"/>
        </w:rPr>
        <w:t>I. Zamawiający:</w:t>
      </w:r>
      <w:r>
        <w:rPr>
          <w:rFonts w:ascii="Arial" w:hAnsi="Arial" w:cs="Arial"/>
          <w:b/>
          <w:color w:val="000000"/>
        </w:rPr>
        <w:cr/>
      </w:r>
    </w:p>
    <w:p w:rsidR="008D16FA" w:rsidRDefault="003B267D">
      <w:pPr>
        <w:jc w:val="center"/>
        <w:rPr>
          <w:rFonts w:ascii="Arial" w:hAnsi="Arial" w:cs="Arial"/>
          <w:b/>
        </w:rPr>
      </w:pPr>
      <w:r>
        <w:rPr>
          <w:rFonts w:ascii="Arial" w:hAnsi="Arial" w:cs="Arial"/>
          <w:b/>
        </w:rPr>
        <w:t>22 Wojskowy Szpital Uzdrowiskowo - Rehabilitacyjny SPZOZ</w:t>
      </w:r>
    </w:p>
    <w:p w:rsidR="008D16FA" w:rsidRDefault="003B267D">
      <w:pPr>
        <w:jc w:val="center"/>
        <w:rPr>
          <w:rFonts w:ascii="Arial" w:hAnsi="Arial" w:cs="Arial"/>
          <w:b/>
        </w:rPr>
      </w:pPr>
      <w:r>
        <w:rPr>
          <w:rFonts w:ascii="Arial" w:hAnsi="Arial" w:cs="Arial"/>
          <w:b/>
        </w:rPr>
        <w:t xml:space="preserve">  ul. Wojska Polskiego 5 ,  87-720 Ciechocinek</w:t>
      </w:r>
    </w:p>
    <w:p w:rsidR="008D16FA" w:rsidRDefault="003B267D">
      <w:pPr>
        <w:pStyle w:val="Nagwek1"/>
        <w:jc w:val="center"/>
        <w:rPr>
          <w:rFonts w:ascii="Arial" w:hAnsi="Arial" w:cs="Arial"/>
          <w:b/>
          <w:sz w:val="22"/>
          <w:szCs w:val="22"/>
        </w:rPr>
      </w:pPr>
      <w:r>
        <w:rPr>
          <w:rFonts w:ascii="Arial" w:hAnsi="Arial" w:cs="Arial"/>
          <w:b/>
          <w:sz w:val="22"/>
          <w:szCs w:val="22"/>
        </w:rPr>
        <w:t>Krajowy Rejestr Sądowy Sądu Rejonowego w Toruniu ,  VII Wydział Gospodarczy KRS numer 2898</w:t>
      </w:r>
    </w:p>
    <w:p w:rsidR="008D16FA" w:rsidRDefault="003B267D">
      <w:pPr>
        <w:pStyle w:val="Nagwek1"/>
        <w:jc w:val="center"/>
        <w:rPr>
          <w:rFonts w:ascii="Arial" w:hAnsi="Arial" w:cs="Arial"/>
          <w:b/>
          <w:sz w:val="22"/>
          <w:szCs w:val="22"/>
          <w:lang w:val="en-US"/>
        </w:rPr>
      </w:pPr>
      <w:r>
        <w:rPr>
          <w:rFonts w:ascii="Arial" w:hAnsi="Arial" w:cs="Arial"/>
          <w:b/>
          <w:sz w:val="22"/>
          <w:szCs w:val="22"/>
          <w:lang w:val="en-US"/>
        </w:rPr>
        <w:t>NIP:  891-14-06-604      REGON:  910514039</w:t>
      </w:r>
    </w:p>
    <w:p w:rsidR="008D16FA" w:rsidRDefault="00A73C17">
      <w:pPr>
        <w:jc w:val="center"/>
        <w:rPr>
          <w:rFonts w:ascii="Arial" w:hAnsi="Arial" w:cs="Arial"/>
          <w:lang w:val="en-US"/>
        </w:rPr>
      </w:pPr>
      <w:hyperlink r:id="rId9" w:history="1">
        <w:r w:rsidR="003B267D">
          <w:rPr>
            <w:rStyle w:val="Hipercze"/>
            <w:rFonts w:ascii="Arial" w:hAnsi="Arial" w:cs="Arial"/>
            <w:lang w:val="en-US"/>
          </w:rPr>
          <w:t>www.22wszur.pl</w:t>
        </w:r>
      </w:hyperlink>
      <w:r w:rsidR="003B267D">
        <w:rPr>
          <w:rFonts w:ascii="Arial" w:hAnsi="Arial" w:cs="Arial"/>
          <w:lang w:val="en-US"/>
        </w:rPr>
        <w:t xml:space="preserve">   </w:t>
      </w:r>
      <w:r w:rsidR="003B267D">
        <w:rPr>
          <w:rFonts w:ascii="Arial" w:hAnsi="Arial" w:cs="Arial"/>
          <w:lang w:val="en-US"/>
        </w:rPr>
        <w:tab/>
      </w:r>
      <w:r w:rsidR="003B267D">
        <w:rPr>
          <w:rFonts w:ascii="Arial" w:hAnsi="Arial" w:cs="Arial"/>
          <w:lang w:val="en-US"/>
        </w:rPr>
        <w:tab/>
        <w:t>email:  k.pogodzinska@22wszur.pl</w:t>
      </w:r>
    </w:p>
    <w:p w:rsidR="008D16FA" w:rsidRDefault="003B267D">
      <w:pPr>
        <w:pStyle w:val="Nagwek1"/>
        <w:jc w:val="center"/>
        <w:rPr>
          <w:rFonts w:ascii="Arial" w:hAnsi="Arial" w:cs="Arial"/>
          <w:b/>
          <w:sz w:val="22"/>
          <w:szCs w:val="22"/>
        </w:rPr>
      </w:pPr>
      <w:r>
        <w:rPr>
          <w:rFonts w:ascii="Arial" w:hAnsi="Arial" w:cs="Arial"/>
          <w:b/>
          <w:sz w:val="22"/>
          <w:szCs w:val="22"/>
        </w:rPr>
        <w:t xml:space="preserve">tel.  54 283 72 00  </w:t>
      </w:r>
      <w:r>
        <w:rPr>
          <w:rFonts w:ascii="Arial" w:hAnsi="Arial" w:cs="Arial"/>
          <w:b/>
          <w:sz w:val="22"/>
          <w:szCs w:val="22"/>
        </w:rPr>
        <w:tab/>
      </w:r>
      <w:r>
        <w:rPr>
          <w:rFonts w:ascii="Arial" w:hAnsi="Arial" w:cs="Arial"/>
          <w:b/>
          <w:sz w:val="22"/>
          <w:szCs w:val="22"/>
        </w:rPr>
        <w:tab/>
        <w:t>faks:  54 283 73 20</w:t>
      </w:r>
    </w:p>
    <w:p w:rsidR="008D16FA" w:rsidRDefault="003B267D">
      <w:pPr>
        <w:pStyle w:val="Nagwek1"/>
        <w:jc w:val="center"/>
        <w:rPr>
          <w:rFonts w:ascii="Arial" w:hAnsi="Arial" w:cs="Arial"/>
          <w:b/>
          <w:sz w:val="22"/>
          <w:szCs w:val="22"/>
        </w:rPr>
      </w:pPr>
      <w:r>
        <w:rPr>
          <w:rFonts w:ascii="Arial" w:hAnsi="Arial" w:cs="Arial"/>
          <w:b/>
          <w:sz w:val="22"/>
          <w:szCs w:val="22"/>
        </w:rPr>
        <w:t>Godziny urzędowania  -   7:00 – 14:35</w:t>
      </w:r>
    </w:p>
    <w:p w:rsidR="008D16FA" w:rsidRDefault="003B267D">
      <w:pPr>
        <w:jc w:val="center"/>
        <w:rPr>
          <w:rFonts w:ascii="Arial" w:hAnsi="Arial" w:cs="Arial"/>
        </w:rPr>
      </w:pPr>
      <w:r>
        <w:rPr>
          <w:rFonts w:ascii="Arial" w:hAnsi="Arial" w:cs="Arial"/>
        </w:rPr>
        <w:t>Konto bankowe:  88 1130 1075 0002 6035 7720 0003</w:t>
      </w:r>
    </w:p>
    <w:p w:rsidR="008D16FA" w:rsidRDefault="003B267D">
      <w:pPr>
        <w:pStyle w:val="Nagwek1"/>
        <w:jc w:val="center"/>
        <w:rPr>
          <w:rFonts w:ascii="Arial" w:hAnsi="Arial" w:cs="Arial"/>
          <w:b/>
          <w:color w:val="000000"/>
          <w:sz w:val="22"/>
          <w:szCs w:val="22"/>
          <w:u w:val="single"/>
        </w:rPr>
      </w:pPr>
      <w:r>
        <w:rPr>
          <w:rFonts w:ascii="Arial" w:hAnsi="Arial" w:cs="Arial"/>
          <w:b/>
          <w:sz w:val="22"/>
          <w:szCs w:val="22"/>
          <w:u w:val="single"/>
        </w:rPr>
        <w:t xml:space="preserve">SPECYFIKACJA </w:t>
      </w:r>
      <w:r>
        <w:rPr>
          <w:rFonts w:ascii="Arial" w:hAnsi="Arial" w:cs="Arial"/>
          <w:b/>
          <w:color w:val="000000"/>
          <w:sz w:val="22"/>
          <w:szCs w:val="22"/>
          <w:u w:val="single"/>
        </w:rPr>
        <w:t>ISTOTNYCH WARUNKÓW ZAMÓWIENIA</w:t>
      </w:r>
    </w:p>
    <w:p w:rsidR="008D16FA" w:rsidRDefault="008D16FA">
      <w:pPr>
        <w:pStyle w:val="Podtytu"/>
        <w:rPr>
          <w:rFonts w:cs="Arial"/>
          <w:sz w:val="22"/>
          <w:szCs w:val="22"/>
        </w:rPr>
      </w:pPr>
      <w:bookmarkStart w:id="0" w:name="_Toc69090004"/>
      <w:bookmarkStart w:id="1" w:name="_Toc78252973"/>
      <w:bookmarkStart w:id="2" w:name="_Toc68572400"/>
      <w:bookmarkStart w:id="3" w:name="_Toc69003620"/>
      <w:bookmarkStart w:id="4" w:name="_Toc97702319"/>
      <w:bookmarkStart w:id="5" w:name="_Toc69712003"/>
      <w:bookmarkStart w:id="6" w:name="_Toc69003075"/>
      <w:bookmarkStart w:id="7" w:name="_Toc69003551"/>
      <w:bookmarkStart w:id="8" w:name="_Toc98049574"/>
      <w:bookmarkStart w:id="9" w:name="_Toc68572336"/>
      <w:bookmarkStart w:id="10" w:name="_Toc98902751"/>
    </w:p>
    <w:p w:rsidR="008D16FA" w:rsidRDefault="003B267D">
      <w:pPr>
        <w:pStyle w:val="Podtytu"/>
        <w:rPr>
          <w:rFonts w:cs="Arial"/>
          <w:b/>
          <w:sz w:val="22"/>
          <w:szCs w:val="22"/>
        </w:rPr>
      </w:pPr>
      <w:r>
        <w:rPr>
          <w:rFonts w:cs="Arial"/>
          <w:b/>
          <w:sz w:val="22"/>
          <w:szCs w:val="22"/>
        </w:rPr>
        <w:t>NUMER SPRAWY</w:t>
      </w:r>
      <w:bookmarkEnd w:id="0"/>
      <w:bookmarkEnd w:id="1"/>
      <w:bookmarkEnd w:id="2"/>
      <w:bookmarkEnd w:id="3"/>
      <w:bookmarkEnd w:id="4"/>
      <w:bookmarkEnd w:id="5"/>
      <w:bookmarkEnd w:id="6"/>
      <w:bookmarkEnd w:id="7"/>
      <w:bookmarkEnd w:id="8"/>
      <w:bookmarkEnd w:id="9"/>
      <w:bookmarkEnd w:id="10"/>
      <w:r>
        <w:rPr>
          <w:rFonts w:cs="Arial"/>
          <w:b/>
          <w:sz w:val="22"/>
          <w:szCs w:val="22"/>
        </w:rPr>
        <w:t>:  4/2020, BZP  poz.</w:t>
      </w:r>
      <w:r w:rsidR="00661616">
        <w:rPr>
          <w:rFonts w:cs="Arial"/>
          <w:b/>
          <w:sz w:val="22"/>
          <w:szCs w:val="22"/>
        </w:rPr>
        <w:t xml:space="preserve"> 526327</w:t>
      </w:r>
      <w:r>
        <w:rPr>
          <w:rFonts w:cs="Arial"/>
          <w:b/>
          <w:sz w:val="22"/>
          <w:szCs w:val="22"/>
        </w:rPr>
        <w:t>-N-2020</w:t>
      </w:r>
      <w:r>
        <w:rPr>
          <w:rFonts w:cs="Arial"/>
          <w:b/>
          <w:bCs/>
          <w:sz w:val="22"/>
          <w:szCs w:val="22"/>
        </w:rPr>
        <w:t xml:space="preserve"> </w:t>
      </w:r>
      <w:r w:rsidR="00661616">
        <w:rPr>
          <w:rFonts w:cs="Arial"/>
          <w:b/>
          <w:sz w:val="22"/>
          <w:szCs w:val="22"/>
        </w:rPr>
        <w:t xml:space="preserve">z dnia  2020-03-24  </w:t>
      </w:r>
    </w:p>
    <w:p w:rsidR="008D16FA" w:rsidRDefault="008D16FA">
      <w:pPr>
        <w:pStyle w:val="Podtytu"/>
        <w:rPr>
          <w:rFonts w:cs="Arial"/>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8D16FA">
        <w:trPr>
          <w:jc w:val="center"/>
        </w:trPr>
        <w:tc>
          <w:tcPr>
            <w:tcW w:w="10112" w:type="dxa"/>
          </w:tcPr>
          <w:p w:rsidR="008D16FA" w:rsidRDefault="003B267D">
            <w:pPr>
              <w:pStyle w:val="Nagwek"/>
              <w:tabs>
                <w:tab w:val="left" w:pos="708"/>
              </w:tabs>
              <w:spacing w:line="276" w:lineRule="auto"/>
              <w:jc w:val="center"/>
              <w:rPr>
                <w:rFonts w:ascii="Arial" w:hAnsi="Arial" w:cs="Arial"/>
                <w:b/>
                <w:sz w:val="22"/>
                <w:szCs w:val="22"/>
              </w:rPr>
            </w:pPr>
            <w:r>
              <w:rPr>
                <w:rFonts w:ascii="Arial" w:hAnsi="Arial" w:cs="Arial"/>
                <w:b/>
                <w:sz w:val="22"/>
                <w:szCs w:val="22"/>
              </w:rPr>
              <w:t>Sukcesywne dostawy artykułów spożywczych</w:t>
            </w:r>
          </w:p>
          <w:p w:rsidR="008D16FA" w:rsidRDefault="003B267D">
            <w:pPr>
              <w:pStyle w:val="Nagwek"/>
              <w:tabs>
                <w:tab w:val="clear" w:pos="4536"/>
                <w:tab w:val="clear" w:pos="9072"/>
              </w:tabs>
              <w:jc w:val="center"/>
              <w:rPr>
                <w:rFonts w:ascii="Arial" w:hAnsi="Arial" w:cs="Arial"/>
                <w:b/>
                <w:sz w:val="22"/>
                <w:szCs w:val="22"/>
              </w:rPr>
            </w:pPr>
            <w:r>
              <w:rPr>
                <w:rFonts w:ascii="Arial" w:hAnsi="Arial" w:cs="Arial"/>
                <w:b/>
                <w:sz w:val="22"/>
                <w:szCs w:val="22"/>
              </w:rPr>
              <w:t>CPV- 15800000-6, różne produkty spożywcze, 15890000-3 , różne produkty spożywcze i produkty suszone , 15894000-1, przetworzone produkty spożywcze</w:t>
            </w:r>
          </w:p>
        </w:tc>
      </w:tr>
    </w:tbl>
    <w:p w:rsidR="008D16FA" w:rsidRDefault="003B267D">
      <w:pPr>
        <w:shd w:val="clear" w:color="auto" w:fill="FFFFFF"/>
        <w:spacing w:before="206" w:line="250" w:lineRule="exact"/>
        <w:ind w:left="10" w:right="10"/>
        <w:jc w:val="center"/>
        <w:rPr>
          <w:rFonts w:ascii="Arial" w:eastAsia="Times New Roman" w:hAnsi="Arial" w:cs="Arial"/>
          <w:b/>
        </w:rPr>
      </w:pPr>
      <w:r>
        <w:rPr>
          <w:rFonts w:ascii="Arial" w:hAnsi="Arial" w:cs="Arial"/>
          <w:b/>
          <w:u w:val="single"/>
        </w:rPr>
        <w:t>TRYB POSTĘPOWANIA</w:t>
      </w:r>
      <w:r>
        <w:rPr>
          <w:rFonts w:ascii="Arial" w:hAnsi="Arial" w:cs="Arial"/>
          <w:b/>
        </w:rPr>
        <w:t xml:space="preserve">: </w:t>
      </w:r>
      <w:r>
        <w:rPr>
          <w:rFonts w:ascii="Arial" w:hAnsi="Arial" w:cs="Arial"/>
          <w:b/>
        </w:rPr>
        <w:tab/>
      </w:r>
      <w:r>
        <w:rPr>
          <w:rFonts w:ascii="Arial" w:hAnsi="Arial" w:cs="Arial"/>
          <w:b/>
          <w:spacing w:val="-1"/>
        </w:rPr>
        <w:t>Post</w:t>
      </w:r>
      <w:r>
        <w:rPr>
          <w:rFonts w:ascii="Arial" w:eastAsia="Times New Roman" w:hAnsi="Arial" w:cs="Arial"/>
          <w:b/>
          <w:spacing w:val="-1"/>
        </w:rPr>
        <w:t xml:space="preserve">ępowanie prowadzone jest w trybie przetargu nieograniczonego o wartości szacunkowej </w:t>
      </w:r>
      <w:r>
        <w:rPr>
          <w:rFonts w:ascii="Arial" w:eastAsia="Times New Roman" w:hAnsi="Arial" w:cs="Arial"/>
          <w:b/>
        </w:rPr>
        <w:t>poniżej progów ustalonych na podstawie art. 11 ust. 8 Prawa zamówień publicznych</w:t>
      </w:r>
    </w:p>
    <w:p w:rsidR="008D16FA" w:rsidRDefault="008D16FA">
      <w:pPr>
        <w:shd w:val="clear" w:color="auto" w:fill="FFFFFF"/>
        <w:spacing w:before="206" w:line="250" w:lineRule="exact"/>
        <w:ind w:left="10" w:right="10"/>
        <w:jc w:val="center"/>
        <w:rPr>
          <w:rFonts w:ascii="Arial" w:eastAsia="Times New Roman" w:hAnsi="Arial" w:cs="Arial"/>
        </w:rPr>
      </w:pPr>
    </w:p>
    <w:p w:rsidR="008D16FA" w:rsidRDefault="003B267D">
      <w:pPr>
        <w:rPr>
          <w:rFonts w:ascii="Arial" w:hAnsi="Arial" w:cs="Arial"/>
          <w:b/>
        </w:rPr>
      </w:pPr>
      <w:r>
        <w:rPr>
          <w:rFonts w:ascii="Arial" w:hAnsi="Arial" w:cs="Arial"/>
          <w:b/>
        </w:rPr>
        <w:t>Zatwierdził : Dyrektor – lek. Ireneusz LELWIC</w:t>
      </w:r>
    </w:p>
    <w:p w:rsidR="008D16FA" w:rsidRDefault="008D16FA">
      <w:pPr>
        <w:rPr>
          <w:rFonts w:ascii="Arial" w:hAnsi="Arial" w:cs="Arial"/>
          <w:b/>
        </w:rPr>
      </w:pPr>
    </w:p>
    <w:p w:rsidR="008D16FA" w:rsidRDefault="008D16FA">
      <w:pPr>
        <w:rPr>
          <w:rFonts w:ascii="Arial" w:hAnsi="Arial" w:cs="Arial"/>
          <w:b/>
        </w:rPr>
      </w:pPr>
    </w:p>
    <w:p w:rsidR="008D16FA" w:rsidRDefault="003B267D">
      <w:pPr>
        <w:rPr>
          <w:rFonts w:ascii="Arial" w:hAnsi="Arial" w:cs="Arial"/>
        </w:rPr>
      </w:pPr>
      <w:r>
        <w:rPr>
          <w:rFonts w:ascii="Arial" w:hAnsi="Arial" w:cs="Arial"/>
        </w:rPr>
        <w:t xml:space="preserve">Dnia  </w:t>
      </w:r>
      <w:r w:rsidR="00C52E19">
        <w:rPr>
          <w:rFonts w:ascii="Arial" w:hAnsi="Arial" w:cs="Arial"/>
        </w:rPr>
        <w:t>24</w:t>
      </w:r>
      <w:r>
        <w:rPr>
          <w:rFonts w:ascii="Arial" w:hAnsi="Arial" w:cs="Arial"/>
        </w:rPr>
        <w:t>.03.2020r.</w:t>
      </w:r>
    </w:p>
    <w:p w:rsidR="008D16FA" w:rsidRDefault="008D16FA">
      <w:pPr>
        <w:jc w:val="center"/>
        <w:rPr>
          <w:rFonts w:ascii="Arial" w:hAnsi="Arial" w:cs="Arial"/>
        </w:rPr>
      </w:pPr>
    </w:p>
    <w:p w:rsidR="008D16FA" w:rsidRDefault="008D16FA">
      <w:pPr>
        <w:rPr>
          <w:rFonts w:ascii="Arial" w:hAnsi="Arial" w:cs="Arial"/>
        </w:rPr>
      </w:pPr>
    </w:p>
    <w:p w:rsidR="008D16FA" w:rsidRDefault="008D16FA">
      <w:pPr>
        <w:rPr>
          <w:rFonts w:ascii="Arial" w:hAnsi="Arial" w:cs="Arial"/>
        </w:rPr>
      </w:pPr>
    </w:p>
    <w:p w:rsidR="008D16FA" w:rsidRDefault="008D16FA">
      <w:pPr>
        <w:rPr>
          <w:rFonts w:ascii="Arial" w:hAnsi="Arial" w:cs="Arial"/>
        </w:rPr>
      </w:pPr>
    </w:p>
    <w:p w:rsidR="008D16FA" w:rsidRDefault="008D16FA">
      <w:pPr>
        <w:rPr>
          <w:rFonts w:ascii="Arial" w:hAnsi="Arial" w:cs="Arial"/>
        </w:rPr>
      </w:pPr>
    </w:p>
    <w:p w:rsidR="008D16FA" w:rsidRDefault="003B267D">
      <w:pPr>
        <w:rPr>
          <w:rFonts w:ascii="Arial" w:hAnsi="Arial" w:cs="Arial"/>
          <w:sz w:val="16"/>
          <w:szCs w:val="16"/>
        </w:rPr>
      </w:pPr>
      <w:r>
        <w:rPr>
          <w:rFonts w:ascii="Arial" w:hAnsi="Arial" w:cs="Arial"/>
          <w:sz w:val="16"/>
          <w:szCs w:val="16"/>
        </w:rPr>
        <w:t>Opracowała: Katarzyna Pogodzińska</w:t>
      </w:r>
    </w:p>
    <w:p w:rsidR="008D16FA" w:rsidRDefault="008D16FA">
      <w:pPr>
        <w:spacing w:after="0" w:line="240" w:lineRule="auto"/>
        <w:jc w:val="both"/>
        <w:rPr>
          <w:rFonts w:ascii="Arial" w:hAnsi="Arial" w:cs="Arial"/>
          <w:b/>
          <w:color w:val="000000"/>
        </w:rPr>
      </w:pPr>
    </w:p>
    <w:p w:rsidR="008D16FA" w:rsidRDefault="008D16FA">
      <w:pPr>
        <w:spacing w:after="0" w:line="240" w:lineRule="auto"/>
        <w:jc w:val="both"/>
        <w:rPr>
          <w:rFonts w:ascii="Arial" w:hAnsi="Arial" w:cs="Arial"/>
          <w:b/>
          <w:color w:val="000000"/>
        </w:rPr>
      </w:pPr>
    </w:p>
    <w:p w:rsidR="00F85549" w:rsidRDefault="00F85549">
      <w:pPr>
        <w:spacing w:after="0" w:line="240" w:lineRule="auto"/>
        <w:jc w:val="both"/>
        <w:rPr>
          <w:rFonts w:ascii="Arial" w:hAnsi="Arial" w:cs="Arial"/>
          <w:b/>
          <w:color w:val="000000"/>
        </w:rPr>
      </w:pPr>
      <w:r>
        <w:rPr>
          <w:rFonts w:ascii="Arial" w:hAnsi="Arial" w:cs="Arial"/>
          <w:b/>
          <w:color w:val="000000"/>
        </w:rPr>
        <w:cr/>
      </w:r>
    </w:p>
    <w:p w:rsidR="008D16FA" w:rsidRPr="00F85549" w:rsidRDefault="003B267D">
      <w:pPr>
        <w:spacing w:after="0" w:line="240" w:lineRule="auto"/>
        <w:jc w:val="both"/>
        <w:rPr>
          <w:rFonts w:ascii="Arial" w:hAnsi="Arial" w:cs="Arial"/>
          <w:b/>
          <w:color w:val="000000"/>
        </w:rPr>
      </w:pPr>
      <w:r>
        <w:rPr>
          <w:rFonts w:ascii="Arial" w:hAnsi="Arial" w:cs="Arial"/>
          <w:b/>
          <w:color w:val="000000"/>
        </w:rPr>
        <w:lastRenderedPageBreak/>
        <w:t>II. Tryb udzielenia zamówienia</w:t>
      </w:r>
      <w:r>
        <w:rPr>
          <w:rFonts w:ascii="Times New Roman" w:eastAsiaTheme="minorHAnsi" w:hAnsi="Times New Roman"/>
          <w:sz w:val="24"/>
          <w:szCs w:val="24"/>
          <w:lang w:eastAsia="pl-PL"/>
        </w:rPr>
        <w:t xml:space="preserve"> </w:t>
      </w:r>
    </w:p>
    <w:p w:rsidR="008D16FA" w:rsidRDefault="003B267D">
      <w:pPr>
        <w:spacing w:after="0" w:line="240" w:lineRule="auto"/>
        <w:jc w:val="both"/>
        <w:rPr>
          <w:rFonts w:ascii="Times New Roman" w:eastAsiaTheme="minorHAnsi" w:hAnsi="Times New Roman"/>
          <w:sz w:val="24"/>
          <w:szCs w:val="24"/>
          <w:lang w:eastAsia="pl-PL"/>
        </w:rPr>
      </w:pPr>
      <w:r>
        <w:rPr>
          <w:rFonts w:ascii="Arial" w:hAnsi="Arial" w:cs="Arial"/>
        </w:rPr>
        <w:t>1.</w:t>
      </w:r>
      <w:r>
        <w:rPr>
          <w:rFonts w:ascii="Arial" w:hAnsi="Arial" w:cs="Arial"/>
        </w:rPr>
        <w:tab/>
        <w:t>Postępowanie prowadzone jest zgodnie z przepisami ustawy z dnia 29 stycznia 2004 roku Prawo zamówień publicznych tekst jednolity, opublikowany w Dz. U. z 2019 r. poz. 1843 z póz. zm., a także wydane na podstawie niniejszej ustawy rozporządzenia wykonawcze dotyczące przedmiotowego zamówienia publicznego, a zwłaszcza:</w:t>
      </w:r>
      <w:r>
        <w:rPr>
          <w:rFonts w:ascii="Times New Roman" w:eastAsiaTheme="minorHAnsi" w:hAnsi="Times New Roman"/>
          <w:sz w:val="24"/>
          <w:szCs w:val="24"/>
          <w:lang w:eastAsia="pl-PL"/>
        </w:rPr>
        <w:t xml:space="preserve"> </w:t>
      </w:r>
    </w:p>
    <w:p w:rsidR="008D16FA" w:rsidRDefault="003B267D">
      <w:pPr>
        <w:spacing w:after="0" w:line="240" w:lineRule="auto"/>
        <w:jc w:val="both"/>
        <w:rPr>
          <w:rFonts w:ascii="Times New Roman" w:eastAsiaTheme="minorHAnsi" w:hAnsi="Times New Roman"/>
          <w:sz w:val="24"/>
          <w:szCs w:val="24"/>
          <w:lang w:eastAsia="pl-PL"/>
        </w:rPr>
      </w:pPr>
      <w:r>
        <w:rPr>
          <w:rFonts w:ascii="Arial" w:hAnsi="Arial" w:cs="Arial"/>
        </w:rPr>
        <w:tab/>
        <w:t>1) Rozporządzenie Ministra Rozwoju z dnia 26 lipca 2016 r. w sprawie rodzajów dokumentów, jakich może żądać zamawiający od wykonawcy w postępowaniu o udzielenie zamówienia (Dz. U.  z 2016 r. poz.1126 i z 2019 poz. 2447),</w:t>
      </w:r>
      <w:r>
        <w:rPr>
          <w:rFonts w:ascii="Times New Roman" w:eastAsiaTheme="minorHAnsi" w:hAnsi="Times New Roman"/>
          <w:sz w:val="24"/>
          <w:szCs w:val="24"/>
          <w:lang w:eastAsia="pl-PL"/>
        </w:rPr>
        <w:t xml:space="preserve"> </w:t>
      </w:r>
    </w:p>
    <w:p w:rsidR="008D16FA" w:rsidRDefault="003B267D">
      <w:pPr>
        <w:spacing w:after="0" w:line="240" w:lineRule="auto"/>
        <w:jc w:val="both"/>
        <w:rPr>
          <w:rFonts w:ascii="Times New Roman" w:eastAsiaTheme="minorHAnsi" w:hAnsi="Times New Roman"/>
          <w:sz w:val="24"/>
          <w:szCs w:val="24"/>
          <w:lang w:eastAsia="pl-PL"/>
        </w:rPr>
      </w:pPr>
      <w:r>
        <w:rPr>
          <w:rFonts w:ascii="Arial" w:hAnsi="Arial" w:cs="Arial"/>
        </w:rPr>
        <w:tab/>
        <w:t xml:space="preserve">2) Rozporządzenie Prezesa Rady Ministrów z dnia 19 grudnia 2019 </w:t>
      </w:r>
      <w:proofErr w:type="spellStart"/>
      <w:r>
        <w:rPr>
          <w:rFonts w:ascii="Arial" w:hAnsi="Arial" w:cs="Arial"/>
        </w:rPr>
        <w:t>r</w:t>
      </w:r>
      <w:proofErr w:type="spellEnd"/>
      <w:r>
        <w:rPr>
          <w:rFonts w:ascii="Arial" w:hAnsi="Arial" w:cs="Arial"/>
        </w:rPr>
        <w:t xml:space="preserve"> . w sprawie średniego kursu złotego w stosunku do euro stanowiącego podstawę przeliczania wartości zamówień publicznych (Dz. U. z 2019 r. poz. 2453),</w:t>
      </w:r>
      <w:r>
        <w:rPr>
          <w:rFonts w:ascii="Times New Roman" w:eastAsiaTheme="minorHAnsi" w:hAnsi="Times New Roman"/>
          <w:sz w:val="24"/>
          <w:szCs w:val="24"/>
          <w:lang w:eastAsia="pl-PL"/>
        </w:rPr>
        <w:t xml:space="preserve"> </w:t>
      </w:r>
    </w:p>
    <w:p w:rsidR="008D16FA" w:rsidRDefault="003B267D">
      <w:pPr>
        <w:spacing w:after="0" w:line="240" w:lineRule="auto"/>
        <w:jc w:val="both"/>
        <w:rPr>
          <w:rFonts w:ascii="Times New Roman" w:eastAsiaTheme="minorHAnsi" w:hAnsi="Times New Roman"/>
          <w:sz w:val="24"/>
          <w:szCs w:val="24"/>
          <w:lang w:eastAsia="pl-PL"/>
        </w:rPr>
      </w:pPr>
      <w:r>
        <w:rPr>
          <w:rFonts w:ascii="Arial" w:hAnsi="Arial" w:cs="Arial"/>
        </w:rPr>
        <w:tab/>
        <w:t>3) Rozporządzenie Ministra Rozwoju i Finansów z dnia 19 grudnia 2019 r. w sprawie kwot wartości zamówień oraz konkursów, od których jest uzależniony obowiązek przekazywania ogłoszeń Urzędowi Publikacji Unii  Europejskiej (Dz. U. z 2019 r. poz. 2450).</w:t>
      </w:r>
      <w:r>
        <w:rPr>
          <w:rFonts w:ascii="Times New Roman" w:eastAsiaTheme="minorHAnsi" w:hAnsi="Times New Roman"/>
          <w:sz w:val="24"/>
          <w:szCs w:val="24"/>
          <w:lang w:eastAsia="pl-PL"/>
        </w:rPr>
        <w:t xml:space="preserve"> </w:t>
      </w:r>
    </w:p>
    <w:p w:rsidR="008D16FA" w:rsidRDefault="003B267D">
      <w:pPr>
        <w:spacing w:after="0" w:line="240" w:lineRule="auto"/>
        <w:jc w:val="both"/>
        <w:rPr>
          <w:rFonts w:ascii="Times New Roman" w:eastAsiaTheme="minorHAnsi" w:hAnsi="Times New Roman"/>
          <w:sz w:val="24"/>
          <w:szCs w:val="24"/>
          <w:lang w:eastAsia="pl-PL"/>
        </w:rPr>
      </w:pPr>
      <w:r>
        <w:rPr>
          <w:rFonts w:ascii="Arial" w:hAnsi="Arial" w:cs="Arial"/>
        </w:rPr>
        <w:t>2.</w:t>
      </w:r>
      <w:r>
        <w:rPr>
          <w:rFonts w:ascii="Arial" w:hAnsi="Arial" w:cs="Arial"/>
        </w:rPr>
        <w:tab/>
        <w:t>Postępowanie prowadzone jest w trybie przetargu nieograniczonego o wartości szacunkowej poniżej progów ustalonych na podstawie art. 11 ust. 8 Prawa zamówień publicznych.</w:t>
      </w:r>
      <w:r>
        <w:rPr>
          <w:rFonts w:ascii="Times New Roman" w:eastAsiaTheme="minorHAnsi" w:hAnsi="Times New Roman"/>
          <w:sz w:val="24"/>
          <w:szCs w:val="24"/>
          <w:lang w:eastAsia="pl-PL"/>
        </w:rPr>
        <w:t xml:space="preserve"> </w:t>
      </w:r>
    </w:p>
    <w:p w:rsidR="008D16FA" w:rsidRDefault="003B267D">
      <w:pPr>
        <w:spacing w:after="0" w:line="240" w:lineRule="auto"/>
        <w:jc w:val="both"/>
        <w:rPr>
          <w:rFonts w:ascii="Times New Roman" w:eastAsiaTheme="minorHAnsi" w:hAnsi="Times New Roman"/>
          <w:sz w:val="24"/>
          <w:szCs w:val="24"/>
          <w:lang w:eastAsia="pl-PL"/>
        </w:rPr>
      </w:pPr>
      <w:r>
        <w:rPr>
          <w:rFonts w:ascii="Arial" w:hAnsi="Arial" w:cs="Arial"/>
        </w:rPr>
        <w:t>3.</w:t>
      </w:r>
      <w:r>
        <w:rPr>
          <w:rFonts w:ascii="Arial" w:hAnsi="Arial" w:cs="Arial"/>
        </w:rPr>
        <w:tab/>
        <w:t>Podstawa prawna wyboru trybu udzielenia zamówienia publicznego: art. 10 ust. 1 oraz art. 39 - 46 Prawa zamówień publicznych.</w:t>
      </w:r>
      <w:r>
        <w:rPr>
          <w:rFonts w:ascii="Times New Roman" w:eastAsiaTheme="minorHAnsi" w:hAnsi="Times New Roman"/>
          <w:sz w:val="24"/>
          <w:szCs w:val="24"/>
          <w:lang w:eastAsia="pl-PL"/>
        </w:rPr>
        <w:t xml:space="preserve"> </w:t>
      </w:r>
    </w:p>
    <w:p w:rsidR="008D16FA" w:rsidRDefault="003B267D">
      <w:pPr>
        <w:spacing w:after="0" w:line="240" w:lineRule="auto"/>
        <w:jc w:val="both"/>
        <w:rPr>
          <w:rFonts w:ascii="Times New Roman" w:eastAsiaTheme="minorHAnsi" w:hAnsi="Times New Roman"/>
          <w:sz w:val="24"/>
          <w:szCs w:val="24"/>
          <w:lang w:eastAsia="pl-PL"/>
        </w:rPr>
      </w:pPr>
      <w:r>
        <w:rPr>
          <w:rFonts w:ascii="Arial" w:hAnsi="Arial" w:cs="Arial"/>
        </w:rPr>
        <w:t>4.</w:t>
      </w:r>
      <w:r>
        <w:rPr>
          <w:rFonts w:ascii="Arial" w:hAnsi="Arial" w:cs="Arial"/>
        </w:rPr>
        <w:tab/>
        <w:t xml:space="preserve">W zakresie nieuregulowanym w niniejszej Specyfikacji Istotnych Warunków Zamówienia (zwanej dalej "SIWZ" lub "specyfikacją"), zastosowanie mają przepisy ustawy </w:t>
      </w:r>
      <w:proofErr w:type="spellStart"/>
      <w:r>
        <w:rPr>
          <w:rFonts w:ascii="Arial" w:hAnsi="Arial" w:cs="Arial"/>
        </w:rPr>
        <w:t>Pzp</w:t>
      </w:r>
      <w:proofErr w:type="spellEnd"/>
      <w:r>
        <w:rPr>
          <w:rFonts w:ascii="Arial" w:hAnsi="Arial" w:cs="Arial"/>
        </w:rPr>
        <w:t>.</w:t>
      </w:r>
      <w:r>
        <w:rPr>
          <w:rFonts w:ascii="Times New Roman" w:eastAsiaTheme="minorHAnsi" w:hAnsi="Times New Roman"/>
          <w:sz w:val="24"/>
          <w:szCs w:val="24"/>
          <w:lang w:eastAsia="pl-PL"/>
        </w:rPr>
        <w:t xml:space="preserve"> </w:t>
      </w:r>
    </w:p>
    <w:p w:rsidR="008D16FA" w:rsidRDefault="008D16FA">
      <w:pPr>
        <w:spacing w:after="0"/>
        <w:jc w:val="both"/>
        <w:rPr>
          <w:rFonts w:ascii="Arial" w:hAnsi="Arial" w:cs="Arial"/>
          <w:color w:val="000000"/>
          <w:sz w:val="16"/>
          <w:szCs w:val="16"/>
        </w:rPr>
      </w:pPr>
    </w:p>
    <w:p w:rsidR="008D16FA" w:rsidRDefault="003B267D">
      <w:pPr>
        <w:jc w:val="both"/>
        <w:rPr>
          <w:rFonts w:ascii="Arial" w:hAnsi="Arial" w:cs="Arial"/>
          <w:b/>
          <w:color w:val="000000"/>
        </w:rPr>
      </w:pPr>
      <w:r>
        <w:rPr>
          <w:rFonts w:ascii="Arial" w:hAnsi="Arial" w:cs="Arial"/>
          <w:b/>
          <w:color w:val="000000"/>
        </w:rPr>
        <w:t>III. Opis przedmiotu zamówienia</w:t>
      </w:r>
    </w:p>
    <w:p w:rsidR="008D16FA" w:rsidRDefault="003B267D">
      <w:pPr>
        <w:jc w:val="both"/>
        <w:rPr>
          <w:rFonts w:ascii="Arial" w:hAnsi="Arial" w:cs="Arial"/>
        </w:rPr>
      </w:pPr>
      <w:r>
        <w:rPr>
          <w:rFonts w:ascii="Arial" w:hAnsi="Arial" w:cs="Arial"/>
          <w:b/>
          <w:color w:val="000000"/>
        </w:rPr>
        <w:t xml:space="preserve">1. </w:t>
      </w:r>
      <w:r>
        <w:rPr>
          <w:rFonts w:ascii="Arial" w:hAnsi="Arial" w:cs="Arial"/>
        </w:rPr>
        <w:t>Przedmiotem zamówienia  są sukcesywne dostawy artykułów spożywczych   określonych  w  załączniku nr 2 do specyfikacji w takiej ilości, która wymagana jest na całodzienne wyżywienie pacjentów. Zamawiane produkty to zamówienia popularne, łatwo i w sposób ciągły dostępne na terenie całego kraju dla wszystkich odbiorców zarówno prywatnych, jak i publicznych, odpowiadające przeciętnym wymaganiom, a  standardy jakościowe wskazują na powtarzalny i typowy charakter produktów.</w:t>
      </w:r>
    </w:p>
    <w:p w:rsidR="008D16FA" w:rsidRDefault="003B267D">
      <w:pPr>
        <w:rPr>
          <w:rFonts w:ascii="Arial" w:hAnsi="Arial" w:cs="Arial"/>
          <w:b/>
        </w:rPr>
      </w:pPr>
      <w:r>
        <w:rPr>
          <w:rFonts w:ascii="Arial" w:hAnsi="Arial" w:cs="Arial"/>
          <w:b/>
        </w:rPr>
        <w:t>PAKIET I</w:t>
      </w:r>
    </w:p>
    <w:tbl>
      <w:tblPr>
        <w:tblW w:w="9157" w:type="dxa"/>
        <w:tblInd w:w="55" w:type="dxa"/>
        <w:tblLayout w:type="fixed"/>
        <w:tblCellMar>
          <w:left w:w="70" w:type="dxa"/>
          <w:right w:w="70" w:type="dxa"/>
        </w:tblCellMar>
        <w:tblLook w:val="04A0"/>
      </w:tblPr>
      <w:tblGrid>
        <w:gridCol w:w="582"/>
        <w:gridCol w:w="7797"/>
        <w:gridCol w:w="778"/>
      </w:tblGrid>
      <w:tr w:rsidR="008D16FA">
        <w:trPr>
          <w:trHeight w:val="514"/>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16FA" w:rsidRDefault="003B267D">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Lp.</w:t>
            </w:r>
          </w:p>
        </w:tc>
        <w:tc>
          <w:tcPr>
            <w:tcW w:w="7797" w:type="dxa"/>
            <w:tcBorders>
              <w:top w:val="single" w:sz="4" w:space="0" w:color="auto"/>
              <w:left w:val="nil"/>
              <w:bottom w:val="single" w:sz="4" w:space="0" w:color="auto"/>
              <w:right w:val="single" w:sz="4" w:space="0" w:color="auto"/>
            </w:tcBorders>
            <w:shd w:val="clear" w:color="auto" w:fill="auto"/>
            <w:noWrap/>
            <w:vAlign w:val="bottom"/>
          </w:tcPr>
          <w:p w:rsidR="008D16FA" w:rsidRDefault="003B267D">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Asortyment</w:t>
            </w:r>
          </w:p>
        </w:tc>
        <w:tc>
          <w:tcPr>
            <w:tcW w:w="778" w:type="dxa"/>
            <w:tcBorders>
              <w:top w:val="single" w:sz="4" w:space="0" w:color="auto"/>
              <w:left w:val="nil"/>
              <w:bottom w:val="single" w:sz="4" w:space="0" w:color="auto"/>
              <w:right w:val="single" w:sz="4" w:space="0" w:color="auto"/>
            </w:tcBorders>
            <w:shd w:val="clear" w:color="auto" w:fill="auto"/>
            <w:vAlign w:val="bottom"/>
          </w:tcPr>
          <w:p w:rsidR="008D16FA" w:rsidRDefault="003B267D">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Ilość kg/L rocznie</w:t>
            </w:r>
          </w:p>
        </w:tc>
      </w:tr>
      <w:tr w:rsidR="008D16FA">
        <w:trPr>
          <w:trHeight w:val="255"/>
        </w:trPr>
        <w:tc>
          <w:tcPr>
            <w:tcW w:w="582" w:type="dxa"/>
            <w:tcBorders>
              <w:top w:val="nil"/>
              <w:left w:val="single" w:sz="4" w:space="0" w:color="auto"/>
              <w:bottom w:val="single" w:sz="4" w:space="0" w:color="auto"/>
              <w:right w:val="single" w:sz="4" w:space="0" w:color="auto"/>
            </w:tcBorders>
            <w:shd w:val="clear" w:color="auto" w:fill="auto"/>
            <w:noWrap/>
            <w:vAlign w:val="bottom"/>
          </w:tcPr>
          <w:p w:rsidR="008D16FA" w:rsidRDefault="003B267D">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w:t>
            </w:r>
          </w:p>
        </w:tc>
        <w:tc>
          <w:tcPr>
            <w:tcW w:w="7797" w:type="dxa"/>
            <w:tcBorders>
              <w:top w:val="nil"/>
              <w:left w:val="nil"/>
              <w:bottom w:val="single" w:sz="4" w:space="0" w:color="auto"/>
              <w:right w:val="single" w:sz="4" w:space="0" w:color="auto"/>
            </w:tcBorders>
            <w:shd w:val="clear" w:color="auto" w:fill="auto"/>
            <w:noWrap/>
            <w:vAlign w:val="bottom"/>
          </w:tcPr>
          <w:p w:rsidR="008D16FA" w:rsidRDefault="003B267D">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w:t>
            </w:r>
          </w:p>
        </w:tc>
        <w:tc>
          <w:tcPr>
            <w:tcW w:w="778" w:type="dxa"/>
            <w:tcBorders>
              <w:top w:val="nil"/>
              <w:left w:val="nil"/>
              <w:bottom w:val="single" w:sz="4" w:space="0" w:color="auto"/>
              <w:right w:val="single" w:sz="4" w:space="0" w:color="auto"/>
            </w:tcBorders>
            <w:shd w:val="clear" w:color="auto" w:fill="auto"/>
            <w:noWrap/>
            <w:vAlign w:val="bottom"/>
          </w:tcPr>
          <w:p w:rsidR="008D16FA" w:rsidRDefault="003B267D">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3</w:t>
            </w:r>
          </w:p>
        </w:tc>
      </w:tr>
      <w:tr w:rsidR="008D16FA">
        <w:trPr>
          <w:trHeight w:val="1034"/>
        </w:trPr>
        <w:tc>
          <w:tcPr>
            <w:tcW w:w="582" w:type="dxa"/>
            <w:tcBorders>
              <w:top w:val="nil"/>
              <w:left w:val="single" w:sz="4" w:space="0" w:color="auto"/>
              <w:bottom w:val="single" w:sz="4" w:space="0" w:color="auto"/>
              <w:right w:val="single" w:sz="4" w:space="0" w:color="auto"/>
            </w:tcBorders>
            <w:shd w:val="clear" w:color="auto" w:fill="auto"/>
            <w:noWrap/>
            <w:vAlign w:val="center"/>
          </w:tcPr>
          <w:p w:rsidR="008D16FA" w:rsidRDefault="003B267D">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1</w:t>
            </w:r>
          </w:p>
        </w:tc>
        <w:tc>
          <w:tcPr>
            <w:tcW w:w="7797" w:type="dxa"/>
            <w:tcBorders>
              <w:top w:val="nil"/>
              <w:left w:val="nil"/>
              <w:bottom w:val="single" w:sz="4" w:space="0" w:color="auto"/>
              <w:right w:val="single" w:sz="4" w:space="0" w:color="auto"/>
            </w:tcBorders>
            <w:shd w:val="clear" w:color="auto" w:fill="auto"/>
          </w:tcPr>
          <w:p w:rsidR="008D16FA" w:rsidRDefault="003B267D">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Kawa rozpuszczalna    opakowanie słoik szklany/ puszka metalowa100g z zabezpieczeniem próżniowym pod nakrętką. Wartość odżywcza minimum na 100g produktu : białko 7g, węglowodany 8,9g, tłuszcz 0,2g, błonnik 30g, sód 0,1g, minimum kaloryczne 125kacl/100g</w:t>
            </w:r>
          </w:p>
        </w:tc>
        <w:tc>
          <w:tcPr>
            <w:tcW w:w="778" w:type="dxa"/>
            <w:tcBorders>
              <w:top w:val="nil"/>
              <w:left w:val="nil"/>
              <w:bottom w:val="single" w:sz="4" w:space="0" w:color="auto"/>
              <w:right w:val="single" w:sz="4" w:space="0" w:color="auto"/>
            </w:tcBorders>
            <w:shd w:val="clear" w:color="auto" w:fill="auto"/>
            <w:noWrap/>
            <w:vAlign w:val="center"/>
          </w:tcPr>
          <w:p w:rsidR="008D16FA" w:rsidRDefault="003B267D" w:rsidP="00F85549">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5</w:t>
            </w:r>
          </w:p>
        </w:tc>
      </w:tr>
      <w:tr w:rsidR="008D16FA">
        <w:trPr>
          <w:trHeight w:val="360"/>
        </w:trPr>
        <w:tc>
          <w:tcPr>
            <w:tcW w:w="582" w:type="dxa"/>
            <w:tcBorders>
              <w:top w:val="nil"/>
              <w:left w:val="single" w:sz="4" w:space="0" w:color="auto"/>
              <w:bottom w:val="single" w:sz="4" w:space="0" w:color="auto"/>
              <w:right w:val="single" w:sz="4" w:space="0" w:color="auto"/>
            </w:tcBorders>
            <w:shd w:val="clear" w:color="auto" w:fill="auto"/>
            <w:noWrap/>
            <w:vAlign w:val="center"/>
          </w:tcPr>
          <w:p w:rsidR="008D16FA" w:rsidRDefault="003B267D">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2</w:t>
            </w:r>
          </w:p>
        </w:tc>
        <w:tc>
          <w:tcPr>
            <w:tcW w:w="7797" w:type="dxa"/>
            <w:tcBorders>
              <w:top w:val="nil"/>
              <w:left w:val="nil"/>
              <w:bottom w:val="single" w:sz="4" w:space="0" w:color="auto"/>
              <w:right w:val="single" w:sz="4" w:space="0" w:color="auto"/>
            </w:tcBorders>
            <w:shd w:val="clear" w:color="auto" w:fill="auto"/>
          </w:tcPr>
          <w:p w:rsidR="008D16FA" w:rsidRDefault="003B267D">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Kawa rozpuszczalna   opakowanie paluszek aluminiowy 2g  z nacięciem do otwierania bez użycia nożyczek. Wartość odżywcza minimum na 100g produktu : białko 7g, węglowodany 8,9g, tłuszcz 0,2g, błonnik 30g, sód 0,1g, minimum kaloryczne 125kacl/100g</w:t>
            </w:r>
          </w:p>
        </w:tc>
        <w:tc>
          <w:tcPr>
            <w:tcW w:w="778" w:type="dxa"/>
            <w:tcBorders>
              <w:top w:val="nil"/>
              <w:left w:val="nil"/>
              <w:bottom w:val="single" w:sz="4" w:space="0" w:color="auto"/>
              <w:right w:val="single" w:sz="4" w:space="0" w:color="auto"/>
            </w:tcBorders>
            <w:shd w:val="clear" w:color="auto" w:fill="auto"/>
            <w:noWrap/>
            <w:vAlign w:val="center"/>
          </w:tcPr>
          <w:p w:rsidR="008D16FA" w:rsidRDefault="003B267D" w:rsidP="00F85549">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20</w:t>
            </w:r>
          </w:p>
        </w:tc>
      </w:tr>
      <w:tr w:rsidR="008D16FA">
        <w:trPr>
          <w:trHeight w:val="936"/>
        </w:trPr>
        <w:tc>
          <w:tcPr>
            <w:tcW w:w="582" w:type="dxa"/>
            <w:tcBorders>
              <w:top w:val="nil"/>
              <w:left w:val="single" w:sz="4" w:space="0" w:color="auto"/>
              <w:bottom w:val="single" w:sz="4" w:space="0" w:color="auto"/>
              <w:right w:val="single" w:sz="4" w:space="0" w:color="auto"/>
            </w:tcBorders>
            <w:shd w:val="clear" w:color="auto" w:fill="auto"/>
            <w:noWrap/>
            <w:vAlign w:val="center"/>
          </w:tcPr>
          <w:p w:rsidR="008D16FA" w:rsidRDefault="003B267D">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3</w:t>
            </w:r>
          </w:p>
        </w:tc>
        <w:tc>
          <w:tcPr>
            <w:tcW w:w="7797" w:type="dxa"/>
            <w:tcBorders>
              <w:top w:val="nil"/>
              <w:left w:val="nil"/>
              <w:bottom w:val="single" w:sz="4" w:space="0" w:color="auto"/>
              <w:right w:val="single" w:sz="4" w:space="0" w:color="auto"/>
            </w:tcBorders>
            <w:shd w:val="clear" w:color="auto" w:fill="auto"/>
          </w:tcPr>
          <w:p w:rsidR="008D16FA" w:rsidRDefault="003B267D">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Kawa rozpuszczalna typu </w:t>
            </w:r>
            <w:proofErr w:type="spellStart"/>
            <w:r>
              <w:rPr>
                <w:rFonts w:ascii="Arial" w:eastAsia="Times New Roman" w:hAnsi="Arial" w:cs="Arial"/>
                <w:sz w:val="20"/>
                <w:szCs w:val="20"/>
                <w:lang w:eastAsia="pl-PL"/>
              </w:rPr>
              <w:t>Nescafe</w:t>
            </w:r>
            <w:proofErr w:type="spellEnd"/>
            <w:r>
              <w:rPr>
                <w:rFonts w:ascii="Arial" w:eastAsia="Times New Roman" w:hAnsi="Arial" w:cs="Arial"/>
                <w:sz w:val="20"/>
                <w:szCs w:val="20"/>
                <w:lang w:eastAsia="pl-PL"/>
              </w:rPr>
              <w:t xml:space="preserve"> Espresso lub równoważna; wartość energetyczna w 100 g: 118,00 kcal ; jednolity proszek Białko w 100 g: 7,80 g Węglowodany w 100 g: 3,1g Tłuszcz w 100 g: 0,20 g ,opakowanie słoik </w:t>
            </w:r>
            <w:proofErr w:type="spellStart"/>
            <w:r>
              <w:rPr>
                <w:rFonts w:ascii="Arial" w:eastAsia="Times New Roman" w:hAnsi="Arial" w:cs="Arial"/>
                <w:sz w:val="20"/>
                <w:szCs w:val="20"/>
                <w:lang w:eastAsia="pl-PL"/>
              </w:rPr>
              <w:t>szkalny</w:t>
            </w:r>
            <w:proofErr w:type="spellEnd"/>
            <w:r>
              <w:rPr>
                <w:rFonts w:ascii="Arial" w:eastAsia="Times New Roman" w:hAnsi="Arial" w:cs="Arial"/>
                <w:sz w:val="20"/>
                <w:szCs w:val="20"/>
                <w:lang w:eastAsia="pl-PL"/>
              </w:rPr>
              <w:t xml:space="preserve"> z zabezpieczeniem próżniowym pod nakrętką / puszka metalowa100g</w:t>
            </w:r>
          </w:p>
        </w:tc>
        <w:tc>
          <w:tcPr>
            <w:tcW w:w="778" w:type="dxa"/>
            <w:tcBorders>
              <w:top w:val="nil"/>
              <w:left w:val="nil"/>
              <w:bottom w:val="single" w:sz="4" w:space="0" w:color="auto"/>
              <w:right w:val="single" w:sz="4" w:space="0" w:color="auto"/>
            </w:tcBorders>
            <w:shd w:val="clear" w:color="auto" w:fill="auto"/>
            <w:noWrap/>
            <w:vAlign w:val="center"/>
          </w:tcPr>
          <w:p w:rsidR="008D16FA" w:rsidRDefault="003B267D" w:rsidP="00F85549">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10</w:t>
            </w:r>
          </w:p>
        </w:tc>
      </w:tr>
      <w:tr w:rsidR="008D16FA">
        <w:trPr>
          <w:trHeight w:val="528"/>
        </w:trPr>
        <w:tc>
          <w:tcPr>
            <w:tcW w:w="582" w:type="dxa"/>
            <w:tcBorders>
              <w:top w:val="nil"/>
              <w:left w:val="single" w:sz="4" w:space="0" w:color="auto"/>
              <w:bottom w:val="single" w:sz="4" w:space="0" w:color="auto"/>
              <w:right w:val="single" w:sz="4" w:space="0" w:color="auto"/>
            </w:tcBorders>
            <w:shd w:val="clear" w:color="auto" w:fill="auto"/>
            <w:noWrap/>
            <w:vAlign w:val="center"/>
          </w:tcPr>
          <w:p w:rsidR="008D16FA" w:rsidRDefault="003B267D">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4</w:t>
            </w:r>
          </w:p>
        </w:tc>
        <w:tc>
          <w:tcPr>
            <w:tcW w:w="7797" w:type="dxa"/>
            <w:tcBorders>
              <w:top w:val="nil"/>
              <w:left w:val="nil"/>
              <w:bottom w:val="single" w:sz="4" w:space="0" w:color="auto"/>
              <w:right w:val="single" w:sz="4" w:space="0" w:color="auto"/>
            </w:tcBorders>
            <w:shd w:val="clear" w:color="auto" w:fill="auto"/>
          </w:tcPr>
          <w:p w:rsidR="008D16FA" w:rsidRDefault="003B267D">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Kawa naturalna ziarnista 110% </w:t>
            </w:r>
            <w:proofErr w:type="spellStart"/>
            <w:r>
              <w:rPr>
                <w:rFonts w:ascii="Arial" w:eastAsia="Times New Roman" w:hAnsi="Arial" w:cs="Arial"/>
                <w:sz w:val="20"/>
                <w:szCs w:val="20"/>
                <w:lang w:eastAsia="pl-PL"/>
              </w:rPr>
              <w:t>Arabica</w:t>
            </w:r>
            <w:proofErr w:type="spellEnd"/>
            <w:r>
              <w:rPr>
                <w:rFonts w:ascii="Arial" w:eastAsia="Times New Roman" w:hAnsi="Arial" w:cs="Arial"/>
                <w:sz w:val="20"/>
                <w:szCs w:val="20"/>
                <w:lang w:eastAsia="pl-PL"/>
              </w:rPr>
              <w:t xml:space="preserve"> </w:t>
            </w:r>
            <w:proofErr w:type="spellStart"/>
            <w:r>
              <w:rPr>
                <w:rFonts w:ascii="Arial" w:eastAsia="Times New Roman" w:hAnsi="Arial" w:cs="Arial"/>
                <w:sz w:val="20"/>
                <w:szCs w:val="20"/>
                <w:lang w:eastAsia="pl-PL"/>
              </w:rPr>
              <w:t>typyu</w:t>
            </w:r>
            <w:proofErr w:type="spellEnd"/>
            <w:r>
              <w:rPr>
                <w:rFonts w:ascii="Arial" w:eastAsia="Times New Roman" w:hAnsi="Arial" w:cs="Arial"/>
                <w:sz w:val="20"/>
                <w:szCs w:val="20"/>
                <w:lang w:eastAsia="pl-PL"/>
              </w:rPr>
              <w:t xml:space="preserve"> JACOBS KRONUNG , opakowanie torebka 1kg</w:t>
            </w:r>
          </w:p>
        </w:tc>
        <w:tc>
          <w:tcPr>
            <w:tcW w:w="778" w:type="dxa"/>
            <w:tcBorders>
              <w:top w:val="nil"/>
              <w:left w:val="nil"/>
              <w:bottom w:val="single" w:sz="4" w:space="0" w:color="auto"/>
              <w:right w:val="single" w:sz="4" w:space="0" w:color="auto"/>
            </w:tcBorders>
            <w:shd w:val="clear" w:color="auto" w:fill="auto"/>
            <w:noWrap/>
            <w:vAlign w:val="center"/>
          </w:tcPr>
          <w:p w:rsidR="008D16FA" w:rsidRDefault="003B267D" w:rsidP="00F85549">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25</w:t>
            </w:r>
          </w:p>
        </w:tc>
      </w:tr>
      <w:tr w:rsidR="008D16FA">
        <w:trPr>
          <w:trHeight w:val="408"/>
        </w:trPr>
        <w:tc>
          <w:tcPr>
            <w:tcW w:w="582" w:type="dxa"/>
            <w:tcBorders>
              <w:top w:val="nil"/>
              <w:left w:val="single" w:sz="4" w:space="0" w:color="auto"/>
              <w:bottom w:val="single" w:sz="4" w:space="0" w:color="auto"/>
              <w:right w:val="single" w:sz="4" w:space="0" w:color="auto"/>
            </w:tcBorders>
            <w:shd w:val="clear" w:color="auto" w:fill="auto"/>
            <w:noWrap/>
            <w:vAlign w:val="center"/>
          </w:tcPr>
          <w:p w:rsidR="008D16FA" w:rsidRDefault="003B267D">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lastRenderedPageBreak/>
              <w:t>5</w:t>
            </w:r>
          </w:p>
        </w:tc>
        <w:tc>
          <w:tcPr>
            <w:tcW w:w="7797" w:type="dxa"/>
            <w:tcBorders>
              <w:top w:val="nil"/>
              <w:left w:val="nil"/>
              <w:bottom w:val="single" w:sz="4" w:space="0" w:color="auto"/>
              <w:right w:val="single" w:sz="4" w:space="0" w:color="auto"/>
            </w:tcBorders>
            <w:shd w:val="clear" w:color="auto" w:fill="auto"/>
          </w:tcPr>
          <w:p w:rsidR="008D16FA" w:rsidRDefault="003B267D">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Kawa naturalna mielona  100% </w:t>
            </w:r>
            <w:proofErr w:type="spellStart"/>
            <w:r>
              <w:rPr>
                <w:rFonts w:ascii="Arial" w:eastAsia="Times New Roman" w:hAnsi="Arial" w:cs="Arial"/>
                <w:sz w:val="20"/>
                <w:szCs w:val="20"/>
                <w:lang w:eastAsia="pl-PL"/>
              </w:rPr>
              <w:t>Arabica</w:t>
            </w:r>
            <w:proofErr w:type="spellEnd"/>
            <w:r>
              <w:rPr>
                <w:rFonts w:ascii="Arial" w:eastAsia="Times New Roman" w:hAnsi="Arial" w:cs="Arial"/>
                <w:sz w:val="20"/>
                <w:szCs w:val="20"/>
                <w:lang w:eastAsia="pl-PL"/>
              </w:rPr>
              <w:t xml:space="preserve"> torebka 100g, typu JACOBS KRONUNG lub równoważna </w:t>
            </w:r>
          </w:p>
        </w:tc>
        <w:tc>
          <w:tcPr>
            <w:tcW w:w="778" w:type="dxa"/>
            <w:tcBorders>
              <w:top w:val="nil"/>
              <w:left w:val="nil"/>
              <w:bottom w:val="single" w:sz="4" w:space="0" w:color="auto"/>
              <w:right w:val="single" w:sz="4" w:space="0" w:color="auto"/>
            </w:tcBorders>
            <w:shd w:val="clear" w:color="auto" w:fill="auto"/>
            <w:noWrap/>
            <w:vAlign w:val="center"/>
          </w:tcPr>
          <w:p w:rsidR="008D16FA" w:rsidRDefault="003B267D" w:rsidP="00F85549">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360</w:t>
            </w:r>
          </w:p>
        </w:tc>
      </w:tr>
      <w:tr w:rsidR="008D16FA">
        <w:trPr>
          <w:trHeight w:val="268"/>
        </w:trPr>
        <w:tc>
          <w:tcPr>
            <w:tcW w:w="582" w:type="dxa"/>
            <w:tcBorders>
              <w:top w:val="nil"/>
              <w:left w:val="single" w:sz="4" w:space="0" w:color="auto"/>
              <w:bottom w:val="single" w:sz="4" w:space="0" w:color="auto"/>
              <w:right w:val="single" w:sz="4" w:space="0" w:color="auto"/>
            </w:tcBorders>
            <w:shd w:val="clear" w:color="auto" w:fill="auto"/>
            <w:noWrap/>
            <w:vAlign w:val="center"/>
          </w:tcPr>
          <w:p w:rsidR="008D16FA" w:rsidRDefault="003B267D">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6</w:t>
            </w:r>
          </w:p>
        </w:tc>
        <w:tc>
          <w:tcPr>
            <w:tcW w:w="7797" w:type="dxa"/>
            <w:tcBorders>
              <w:top w:val="nil"/>
              <w:left w:val="nil"/>
              <w:bottom w:val="single" w:sz="4" w:space="0" w:color="auto"/>
              <w:right w:val="single" w:sz="4" w:space="0" w:color="auto"/>
            </w:tcBorders>
            <w:shd w:val="clear" w:color="auto" w:fill="auto"/>
          </w:tcPr>
          <w:p w:rsidR="008D16FA" w:rsidRDefault="003B267D">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Herbata czarna, saszetka 0,02kg ,opakowanie torebka lub karton 0,2- 0,4kg</w:t>
            </w:r>
          </w:p>
        </w:tc>
        <w:tc>
          <w:tcPr>
            <w:tcW w:w="778" w:type="dxa"/>
            <w:tcBorders>
              <w:top w:val="nil"/>
              <w:left w:val="nil"/>
              <w:bottom w:val="single" w:sz="4" w:space="0" w:color="auto"/>
              <w:right w:val="single" w:sz="4" w:space="0" w:color="auto"/>
            </w:tcBorders>
            <w:shd w:val="clear" w:color="auto" w:fill="auto"/>
            <w:noWrap/>
            <w:vAlign w:val="center"/>
          </w:tcPr>
          <w:p w:rsidR="008D16FA" w:rsidRDefault="003B267D" w:rsidP="00F85549">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200</w:t>
            </w:r>
          </w:p>
        </w:tc>
      </w:tr>
      <w:tr w:rsidR="008D16FA">
        <w:trPr>
          <w:trHeight w:val="236"/>
        </w:trPr>
        <w:tc>
          <w:tcPr>
            <w:tcW w:w="582" w:type="dxa"/>
            <w:tcBorders>
              <w:top w:val="nil"/>
              <w:left w:val="single" w:sz="4" w:space="0" w:color="auto"/>
              <w:bottom w:val="single" w:sz="4" w:space="0" w:color="auto"/>
              <w:right w:val="single" w:sz="4" w:space="0" w:color="auto"/>
            </w:tcBorders>
            <w:shd w:val="clear" w:color="auto" w:fill="auto"/>
            <w:noWrap/>
            <w:vAlign w:val="center"/>
          </w:tcPr>
          <w:p w:rsidR="008D16FA" w:rsidRDefault="003B267D">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7</w:t>
            </w:r>
          </w:p>
        </w:tc>
        <w:tc>
          <w:tcPr>
            <w:tcW w:w="7797" w:type="dxa"/>
            <w:tcBorders>
              <w:top w:val="nil"/>
              <w:left w:val="nil"/>
              <w:bottom w:val="single" w:sz="4" w:space="0" w:color="auto"/>
              <w:right w:val="single" w:sz="4" w:space="0" w:color="auto"/>
            </w:tcBorders>
            <w:shd w:val="clear" w:color="auto" w:fill="auto"/>
          </w:tcPr>
          <w:p w:rsidR="008D16FA" w:rsidRDefault="003B267D">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Herbata zielona  liściasta, opakowanie 0,06 kg </w:t>
            </w:r>
          </w:p>
        </w:tc>
        <w:tc>
          <w:tcPr>
            <w:tcW w:w="778" w:type="dxa"/>
            <w:tcBorders>
              <w:top w:val="nil"/>
              <w:left w:val="nil"/>
              <w:bottom w:val="single" w:sz="4" w:space="0" w:color="auto"/>
              <w:right w:val="single" w:sz="4" w:space="0" w:color="auto"/>
            </w:tcBorders>
            <w:shd w:val="clear" w:color="auto" w:fill="auto"/>
            <w:noWrap/>
            <w:vAlign w:val="center"/>
          </w:tcPr>
          <w:p w:rsidR="008D16FA" w:rsidRDefault="003B267D" w:rsidP="00F85549">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40</w:t>
            </w:r>
          </w:p>
        </w:tc>
      </w:tr>
      <w:tr w:rsidR="008D16FA">
        <w:trPr>
          <w:trHeight w:val="254"/>
        </w:trPr>
        <w:tc>
          <w:tcPr>
            <w:tcW w:w="582" w:type="dxa"/>
            <w:tcBorders>
              <w:top w:val="nil"/>
              <w:left w:val="single" w:sz="4" w:space="0" w:color="auto"/>
              <w:bottom w:val="single" w:sz="4" w:space="0" w:color="auto"/>
              <w:right w:val="single" w:sz="4" w:space="0" w:color="auto"/>
            </w:tcBorders>
            <w:shd w:val="clear" w:color="auto" w:fill="auto"/>
            <w:noWrap/>
            <w:vAlign w:val="center"/>
          </w:tcPr>
          <w:p w:rsidR="008D16FA" w:rsidRDefault="003B267D">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8</w:t>
            </w:r>
          </w:p>
        </w:tc>
        <w:tc>
          <w:tcPr>
            <w:tcW w:w="7797" w:type="dxa"/>
            <w:tcBorders>
              <w:top w:val="nil"/>
              <w:left w:val="nil"/>
              <w:bottom w:val="single" w:sz="4" w:space="0" w:color="auto"/>
              <w:right w:val="single" w:sz="4" w:space="0" w:color="auto"/>
            </w:tcBorders>
            <w:shd w:val="clear" w:color="auto" w:fill="auto"/>
            <w:vAlign w:val="bottom"/>
          </w:tcPr>
          <w:p w:rsidR="008D16FA" w:rsidRDefault="003B267D">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Herbata czarna </w:t>
            </w:r>
            <w:proofErr w:type="spellStart"/>
            <w:r>
              <w:rPr>
                <w:rFonts w:ascii="Arial" w:eastAsia="Times New Roman" w:hAnsi="Arial" w:cs="Arial"/>
                <w:sz w:val="20"/>
                <w:szCs w:val="20"/>
                <w:lang w:eastAsia="pl-PL"/>
              </w:rPr>
              <w:t>expresowa</w:t>
            </w:r>
            <w:proofErr w:type="spellEnd"/>
            <w:r>
              <w:rPr>
                <w:rFonts w:ascii="Arial" w:eastAsia="Times New Roman" w:hAnsi="Arial" w:cs="Arial"/>
                <w:sz w:val="20"/>
                <w:szCs w:val="20"/>
                <w:lang w:eastAsia="pl-PL"/>
              </w:rPr>
              <w:t xml:space="preserve"> (czarna, </w:t>
            </w:r>
            <w:proofErr w:type="spellStart"/>
            <w:r>
              <w:rPr>
                <w:rFonts w:ascii="Arial" w:eastAsia="Times New Roman" w:hAnsi="Arial" w:cs="Arial"/>
                <w:sz w:val="20"/>
                <w:szCs w:val="20"/>
                <w:lang w:eastAsia="pl-PL"/>
              </w:rPr>
              <w:t>ceylon</w:t>
            </w:r>
            <w:proofErr w:type="spellEnd"/>
            <w:r>
              <w:rPr>
                <w:rFonts w:ascii="Arial" w:eastAsia="Times New Roman" w:hAnsi="Arial" w:cs="Arial"/>
                <w:sz w:val="20"/>
                <w:szCs w:val="20"/>
                <w:lang w:eastAsia="pl-PL"/>
              </w:rPr>
              <w:t xml:space="preserve">, </w:t>
            </w:r>
            <w:proofErr w:type="spellStart"/>
            <w:r>
              <w:rPr>
                <w:rFonts w:ascii="Arial" w:eastAsia="Times New Roman" w:hAnsi="Arial" w:cs="Arial"/>
                <w:sz w:val="20"/>
                <w:szCs w:val="20"/>
                <w:lang w:eastAsia="pl-PL"/>
              </w:rPr>
              <w:t>assam</w:t>
            </w:r>
            <w:proofErr w:type="spellEnd"/>
            <w:r>
              <w:rPr>
                <w:rFonts w:ascii="Arial" w:eastAsia="Times New Roman" w:hAnsi="Arial" w:cs="Arial"/>
                <w:sz w:val="20"/>
                <w:szCs w:val="20"/>
                <w:lang w:eastAsia="pl-PL"/>
              </w:rPr>
              <w:t xml:space="preserve">, </w:t>
            </w:r>
            <w:proofErr w:type="spellStart"/>
            <w:r>
              <w:rPr>
                <w:rFonts w:ascii="Arial" w:eastAsia="Times New Roman" w:hAnsi="Arial" w:cs="Arial"/>
                <w:sz w:val="20"/>
                <w:szCs w:val="20"/>
                <w:lang w:eastAsia="pl-PL"/>
              </w:rPr>
              <w:t>earl</w:t>
            </w:r>
            <w:proofErr w:type="spellEnd"/>
            <w:r>
              <w:rPr>
                <w:rFonts w:ascii="Arial" w:eastAsia="Times New Roman" w:hAnsi="Arial" w:cs="Arial"/>
                <w:sz w:val="20"/>
                <w:szCs w:val="20"/>
                <w:lang w:eastAsia="pl-PL"/>
              </w:rPr>
              <w:t xml:space="preserve"> </w:t>
            </w:r>
            <w:proofErr w:type="spellStart"/>
            <w:r>
              <w:rPr>
                <w:rFonts w:ascii="Arial" w:eastAsia="Times New Roman" w:hAnsi="Arial" w:cs="Arial"/>
                <w:sz w:val="20"/>
                <w:szCs w:val="20"/>
                <w:lang w:eastAsia="pl-PL"/>
              </w:rPr>
              <w:t>greey</w:t>
            </w:r>
            <w:proofErr w:type="spellEnd"/>
            <w:r>
              <w:rPr>
                <w:rFonts w:ascii="Arial" w:eastAsia="Times New Roman" w:hAnsi="Arial" w:cs="Arial"/>
                <w:sz w:val="20"/>
                <w:szCs w:val="20"/>
                <w:lang w:eastAsia="pl-PL"/>
              </w:rPr>
              <w:t xml:space="preserve">), koperta 2g, </w:t>
            </w:r>
          </w:p>
        </w:tc>
        <w:tc>
          <w:tcPr>
            <w:tcW w:w="778" w:type="dxa"/>
            <w:tcBorders>
              <w:top w:val="nil"/>
              <w:left w:val="nil"/>
              <w:bottom w:val="single" w:sz="4" w:space="0" w:color="auto"/>
              <w:right w:val="single" w:sz="4" w:space="0" w:color="auto"/>
            </w:tcBorders>
            <w:shd w:val="clear" w:color="auto" w:fill="auto"/>
            <w:noWrap/>
            <w:vAlign w:val="center"/>
          </w:tcPr>
          <w:p w:rsidR="008D16FA" w:rsidRDefault="003B267D" w:rsidP="00F85549">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250</w:t>
            </w:r>
          </w:p>
        </w:tc>
      </w:tr>
      <w:tr w:rsidR="008D16FA">
        <w:trPr>
          <w:trHeight w:val="510"/>
        </w:trPr>
        <w:tc>
          <w:tcPr>
            <w:tcW w:w="582" w:type="dxa"/>
            <w:tcBorders>
              <w:top w:val="nil"/>
              <w:left w:val="single" w:sz="4" w:space="0" w:color="auto"/>
              <w:bottom w:val="single" w:sz="4" w:space="0" w:color="auto"/>
              <w:right w:val="single" w:sz="4" w:space="0" w:color="auto"/>
            </w:tcBorders>
            <w:shd w:val="clear" w:color="auto" w:fill="auto"/>
            <w:noWrap/>
            <w:vAlign w:val="center"/>
          </w:tcPr>
          <w:p w:rsidR="008D16FA" w:rsidRDefault="003B267D">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9</w:t>
            </w:r>
          </w:p>
        </w:tc>
        <w:tc>
          <w:tcPr>
            <w:tcW w:w="7797" w:type="dxa"/>
            <w:tcBorders>
              <w:top w:val="nil"/>
              <w:left w:val="nil"/>
              <w:bottom w:val="single" w:sz="4" w:space="0" w:color="auto"/>
              <w:right w:val="single" w:sz="4" w:space="0" w:color="auto"/>
            </w:tcBorders>
            <w:shd w:val="clear" w:color="auto" w:fill="auto"/>
            <w:vAlign w:val="bottom"/>
          </w:tcPr>
          <w:p w:rsidR="008D16FA" w:rsidRDefault="003B267D">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Herbata owocowa( malina, żurawina z malina, </w:t>
            </w:r>
            <w:proofErr w:type="spellStart"/>
            <w:r>
              <w:rPr>
                <w:rFonts w:ascii="Arial" w:eastAsia="Times New Roman" w:hAnsi="Arial" w:cs="Arial"/>
                <w:sz w:val="20"/>
                <w:szCs w:val="20"/>
                <w:lang w:eastAsia="pl-PL"/>
              </w:rPr>
              <w:t>żurawna</w:t>
            </w:r>
            <w:proofErr w:type="spellEnd"/>
            <w:r>
              <w:rPr>
                <w:rFonts w:ascii="Arial" w:eastAsia="Times New Roman" w:hAnsi="Arial" w:cs="Arial"/>
                <w:sz w:val="20"/>
                <w:szCs w:val="20"/>
                <w:lang w:eastAsia="pl-PL"/>
              </w:rPr>
              <w:t xml:space="preserve"> z granatem, dzika róża z maliną )  koperta  2g,  </w:t>
            </w:r>
          </w:p>
        </w:tc>
        <w:tc>
          <w:tcPr>
            <w:tcW w:w="778" w:type="dxa"/>
            <w:tcBorders>
              <w:top w:val="nil"/>
              <w:left w:val="nil"/>
              <w:bottom w:val="single" w:sz="4" w:space="0" w:color="auto"/>
              <w:right w:val="single" w:sz="4" w:space="0" w:color="auto"/>
            </w:tcBorders>
            <w:shd w:val="clear" w:color="auto" w:fill="auto"/>
            <w:noWrap/>
            <w:vAlign w:val="center"/>
          </w:tcPr>
          <w:p w:rsidR="008D16FA" w:rsidRDefault="003B267D" w:rsidP="00F85549">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115</w:t>
            </w:r>
          </w:p>
        </w:tc>
      </w:tr>
      <w:tr w:rsidR="008D16FA">
        <w:trPr>
          <w:trHeight w:val="231"/>
        </w:trPr>
        <w:tc>
          <w:tcPr>
            <w:tcW w:w="582" w:type="dxa"/>
            <w:tcBorders>
              <w:top w:val="nil"/>
              <w:left w:val="single" w:sz="4" w:space="0" w:color="auto"/>
              <w:bottom w:val="single" w:sz="4" w:space="0" w:color="auto"/>
              <w:right w:val="single" w:sz="4" w:space="0" w:color="auto"/>
            </w:tcBorders>
            <w:shd w:val="clear" w:color="auto" w:fill="auto"/>
            <w:noWrap/>
            <w:vAlign w:val="center"/>
          </w:tcPr>
          <w:p w:rsidR="008D16FA" w:rsidRDefault="003B267D">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10</w:t>
            </w:r>
          </w:p>
        </w:tc>
        <w:tc>
          <w:tcPr>
            <w:tcW w:w="7797" w:type="dxa"/>
            <w:tcBorders>
              <w:top w:val="nil"/>
              <w:left w:val="nil"/>
              <w:bottom w:val="single" w:sz="4" w:space="0" w:color="auto"/>
              <w:right w:val="single" w:sz="4" w:space="0" w:color="auto"/>
            </w:tcBorders>
            <w:shd w:val="clear" w:color="auto" w:fill="auto"/>
            <w:vAlign w:val="bottom"/>
          </w:tcPr>
          <w:p w:rsidR="008D16FA" w:rsidRDefault="003B267D">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Herbata zielona (z cytryną , z opuncją, z </w:t>
            </w:r>
            <w:proofErr w:type="spellStart"/>
            <w:r>
              <w:rPr>
                <w:rFonts w:ascii="Arial" w:eastAsia="Times New Roman" w:hAnsi="Arial" w:cs="Arial"/>
                <w:sz w:val="20"/>
                <w:szCs w:val="20"/>
                <w:lang w:eastAsia="pl-PL"/>
              </w:rPr>
              <w:t>żeńszeniem</w:t>
            </w:r>
            <w:proofErr w:type="spellEnd"/>
            <w:r>
              <w:rPr>
                <w:rFonts w:ascii="Arial" w:eastAsia="Times New Roman" w:hAnsi="Arial" w:cs="Arial"/>
                <w:sz w:val="20"/>
                <w:szCs w:val="20"/>
                <w:lang w:eastAsia="pl-PL"/>
              </w:rPr>
              <w:t xml:space="preserve"> i granatem) koperta  2g,  </w:t>
            </w:r>
          </w:p>
        </w:tc>
        <w:tc>
          <w:tcPr>
            <w:tcW w:w="778" w:type="dxa"/>
            <w:tcBorders>
              <w:top w:val="nil"/>
              <w:left w:val="nil"/>
              <w:bottom w:val="single" w:sz="4" w:space="0" w:color="auto"/>
              <w:right w:val="single" w:sz="4" w:space="0" w:color="auto"/>
            </w:tcBorders>
            <w:shd w:val="clear" w:color="auto" w:fill="auto"/>
            <w:noWrap/>
            <w:vAlign w:val="center"/>
          </w:tcPr>
          <w:p w:rsidR="008D16FA" w:rsidRDefault="003B267D" w:rsidP="00F85549">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45</w:t>
            </w:r>
          </w:p>
        </w:tc>
      </w:tr>
      <w:tr w:rsidR="008D16FA">
        <w:trPr>
          <w:trHeight w:val="255"/>
        </w:trPr>
        <w:tc>
          <w:tcPr>
            <w:tcW w:w="582" w:type="dxa"/>
            <w:tcBorders>
              <w:top w:val="nil"/>
              <w:left w:val="single" w:sz="4" w:space="0" w:color="auto"/>
              <w:bottom w:val="single" w:sz="4" w:space="0" w:color="auto"/>
              <w:right w:val="single" w:sz="4" w:space="0" w:color="auto"/>
            </w:tcBorders>
            <w:shd w:val="clear" w:color="auto" w:fill="auto"/>
            <w:noWrap/>
            <w:vAlign w:val="center"/>
          </w:tcPr>
          <w:p w:rsidR="008D16FA" w:rsidRDefault="003B267D">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11</w:t>
            </w:r>
          </w:p>
        </w:tc>
        <w:tc>
          <w:tcPr>
            <w:tcW w:w="7797" w:type="dxa"/>
            <w:tcBorders>
              <w:top w:val="nil"/>
              <w:left w:val="nil"/>
              <w:bottom w:val="single" w:sz="4" w:space="0" w:color="auto"/>
              <w:right w:val="single" w:sz="4" w:space="0" w:color="auto"/>
            </w:tcBorders>
            <w:shd w:val="clear" w:color="auto" w:fill="auto"/>
            <w:vAlign w:val="bottom"/>
          </w:tcPr>
          <w:p w:rsidR="008D16FA" w:rsidRDefault="003B267D">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Herbata  </w:t>
            </w:r>
            <w:proofErr w:type="spellStart"/>
            <w:r>
              <w:rPr>
                <w:rFonts w:ascii="Arial" w:eastAsia="Times New Roman" w:hAnsi="Arial" w:cs="Arial"/>
                <w:sz w:val="20"/>
                <w:szCs w:val="20"/>
                <w:lang w:eastAsia="pl-PL"/>
              </w:rPr>
              <w:t>Roiboos</w:t>
            </w:r>
            <w:proofErr w:type="spellEnd"/>
            <w:r>
              <w:rPr>
                <w:rFonts w:ascii="Arial" w:eastAsia="Times New Roman" w:hAnsi="Arial" w:cs="Arial"/>
                <w:sz w:val="20"/>
                <w:szCs w:val="20"/>
                <w:lang w:eastAsia="pl-PL"/>
              </w:rPr>
              <w:t>, koperta 2g</w:t>
            </w:r>
          </w:p>
        </w:tc>
        <w:tc>
          <w:tcPr>
            <w:tcW w:w="778" w:type="dxa"/>
            <w:tcBorders>
              <w:top w:val="nil"/>
              <w:left w:val="nil"/>
              <w:bottom w:val="single" w:sz="4" w:space="0" w:color="auto"/>
              <w:right w:val="single" w:sz="4" w:space="0" w:color="auto"/>
            </w:tcBorders>
            <w:shd w:val="clear" w:color="auto" w:fill="auto"/>
            <w:noWrap/>
            <w:vAlign w:val="center"/>
          </w:tcPr>
          <w:p w:rsidR="008D16FA" w:rsidRDefault="003B267D" w:rsidP="00F85549">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10</w:t>
            </w:r>
          </w:p>
        </w:tc>
      </w:tr>
      <w:tr w:rsidR="008D16FA">
        <w:trPr>
          <w:trHeight w:val="512"/>
        </w:trPr>
        <w:tc>
          <w:tcPr>
            <w:tcW w:w="582" w:type="dxa"/>
            <w:tcBorders>
              <w:top w:val="nil"/>
              <w:left w:val="single" w:sz="4" w:space="0" w:color="auto"/>
              <w:bottom w:val="single" w:sz="4" w:space="0" w:color="auto"/>
              <w:right w:val="single" w:sz="4" w:space="0" w:color="auto"/>
            </w:tcBorders>
            <w:shd w:val="clear" w:color="auto" w:fill="auto"/>
            <w:noWrap/>
            <w:vAlign w:val="center"/>
          </w:tcPr>
          <w:p w:rsidR="008D16FA" w:rsidRDefault="003B267D">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12</w:t>
            </w:r>
          </w:p>
        </w:tc>
        <w:tc>
          <w:tcPr>
            <w:tcW w:w="7797" w:type="dxa"/>
            <w:tcBorders>
              <w:top w:val="nil"/>
              <w:left w:val="nil"/>
              <w:bottom w:val="single" w:sz="4" w:space="0" w:color="auto"/>
              <w:right w:val="single" w:sz="4" w:space="0" w:color="auto"/>
            </w:tcBorders>
            <w:shd w:val="clear" w:color="auto" w:fill="auto"/>
          </w:tcPr>
          <w:p w:rsidR="008D16FA" w:rsidRDefault="003B267D">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Sok owocowy   jabłkowy  typu Hortex lub równoważny 100% bez dodatku cukru; opakowanie karton 1l z wielorazowym otwieraczem</w:t>
            </w:r>
          </w:p>
        </w:tc>
        <w:tc>
          <w:tcPr>
            <w:tcW w:w="778" w:type="dxa"/>
            <w:tcBorders>
              <w:top w:val="nil"/>
              <w:left w:val="nil"/>
              <w:bottom w:val="single" w:sz="4" w:space="0" w:color="auto"/>
              <w:right w:val="single" w:sz="4" w:space="0" w:color="auto"/>
            </w:tcBorders>
            <w:shd w:val="clear" w:color="auto" w:fill="auto"/>
            <w:noWrap/>
            <w:vAlign w:val="center"/>
          </w:tcPr>
          <w:p w:rsidR="008D16FA" w:rsidRDefault="003B267D" w:rsidP="00F85549">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250</w:t>
            </w:r>
          </w:p>
        </w:tc>
      </w:tr>
      <w:tr w:rsidR="008D16FA">
        <w:trPr>
          <w:trHeight w:val="343"/>
        </w:trPr>
        <w:tc>
          <w:tcPr>
            <w:tcW w:w="582" w:type="dxa"/>
            <w:tcBorders>
              <w:top w:val="nil"/>
              <w:left w:val="single" w:sz="4" w:space="0" w:color="auto"/>
              <w:bottom w:val="single" w:sz="4" w:space="0" w:color="auto"/>
              <w:right w:val="single" w:sz="4" w:space="0" w:color="auto"/>
            </w:tcBorders>
            <w:shd w:val="clear" w:color="auto" w:fill="auto"/>
            <w:noWrap/>
            <w:vAlign w:val="center"/>
          </w:tcPr>
          <w:p w:rsidR="008D16FA" w:rsidRDefault="003B267D">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13</w:t>
            </w:r>
          </w:p>
        </w:tc>
        <w:tc>
          <w:tcPr>
            <w:tcW w:w="7797" w:type="dxa"/>
            <w:tcBorders>
              <w:top w:val="nil"/>
              <w:left w:val="nil"/>
              <w:bottom w:val="single" w:sz="4" w:space="0" w:color="auto"/>
              <w:right w:val="single" w:sz="4" w:space="0" w:color="auto"/>
            </w:tcBorders>
            <w:shd w:val="clear" w:color="auto" w:fill="auto"/>
          </w:tcPr>
          <w:p w:rsidR="008D16FA" w:rsidRDefault="003B267D">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Sok owocowy  pomarańczowy typu Hortex lub równoważny 100% bez dodatku cukru; opakowanie karton 1l z wielorazowym otwieraczem</w:t>
            </w:r>
          </w:p>
        </w:tc>
        <w:tc>
          <w:tcPr>
            <w:tcW w:w="778" w:type="dxa"/>
            <w:tcBorders>
              <w:top w:val="nil"/>
              <w:left w:val="nil"/>
              <w:bottom w:val="single" w:sz="4" w:space="0" w:color="auto"/>
              <w:right w:val="single" w:sz="4" w:space="0" w:color="auto"/>
            </w:tcBorders>
            <w:shd w:val="clear" w:color="auto" w:fill="auto"/>
            <w:noWrap/>
            <w:vAlign w:val="center"/>
          </w:tcPr>
          <w:p w:rsidR="008D16FA" w:rsidRDefault="003B267D" w:rsidP="00F85549">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270</w:t>
            </w:r>
          </w:p>
        </w:tc>
      </w:tr>
      <w:tr w:rsidR="008D16FA">
        <w:trPr>
          <w:trHeight w:val="414"/>
        </w:trPr>
        <w:tc>
          <w:tcPr>
            <w:tcW w:w="582" w:type="dxa"/>
            <w:tcBorders>
              <w:top w:val="nil"/>
              <w:left w:val="single" w:sz="4" w:space="0" w:color="auto"/>
              <w:bottom w:val="single" w:sz="4" w:space="0" w:color="auto"/>
              <w:right w:val="single" w:sz="4" w:space="0" w:color="auto"/>
            </w:tcBorders>
            <w:shd w:val="clear" w:color="auto" w:fill="auto"/>
            <w:noWrap/>
            <w:vAlign w:val="center"/>
          </w:tcPr>
          <w:p w:rsidR="008D16FA" w:rsidRDefault="003B267D">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14</w:t>
            </w:r>
          </w:p>
        </w:tc>
        <w:tc>
          <w:tcPr>
            <w:tcW w:w="7797" w:type="dxa"/>
            <w:tcBorders>
              <w:top w:val="nil"/>
              <w:left w:val="nil"/>
              <w:bottom w:val="single" w:sz="4" w:space="0" w:color="auto"/>
              <w:right w:val="single" w:sz="4" w:space="0" w:color="auto"/>
            </w:tcBorders>
            <w:shd w:val="clear" w:color="auto" w:fill="auto"/>
            <w:vAlign w:val="bottom"/>
          </w:tcPr>
          <w:p w:rsidR="008D16FA" w:rsidRDefault="003B267D">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Sok pomidorowy  typu Hortex lub równoważny 100% bez dodatku cukru; opakowanie karton 1l z wielorazowym otwieraczem</w:t>
            </w:r>
          </w:p>
        </w:tc>
        <w:tc>
          <w:tcPr>
            <w:tcW w:w="778" w:type="dxa"/>
            <w:tcBorders>
              <w:top w:val="nil"/>
              <w:left w:val="nil"/>
              <w:bottom w:val="single" w:sz="4" w:space="0" w:color="auto"/>
              <w:right w:val="single" w:sz="4" w:space="0" w:color="auto"/>
            </w:tcBorders>
            <w:shd w:val="clear" w:color="auto" w:fill="auto"/>
            <w:noWrap/>
            <w:vAlign w:val="center"/>
          </w:tcPr>
          <w:p w:rsidR="008D16FA" w:rsidRDefault="003B267D" w:rsidP="00F85549">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140</w:t>
            </w:r>
          </w:p>
        </w:tc>
      </w:tr>
      <w:tr w:rsidR="008D16FA">
        <w:trPr>
          <w:trHeight w:val="255"/>
        </w:trPr>
        <w:tc>
          <w:tcPr>
            <w:tcW w:w="582" w:type="dxa"/>
            <w:tcBorders>
              <w:top w:val="nil"/>
              <w:left w:val="single" w:sz="4" w:space="0" w:color="auto"/>
              <w:bottom w:val="single" w:sz="4" w:space="0" w:color="auto"/>
              <w:right w:val="single" w:sz="4" w:space="0" w:color="auto"/>
            </w:tcBorders>
            <w:shd w:val="clear" w:color="auto" w:fill="auto"/>
            <w:noWrap/>
            <w:vAlign w:val="center"/>
          </w:tcPr>
          <w:p w:rsidR="008D16FA" w:rsidRDefault="003B267D">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15</w:t>
            </w:r>
          </w:p>
        </w:tc>
        <w:tc>
          <w:tcPr>
            <w:tcW w:w="7797" w:type="dxa"/>
            <w:tcBorders>
              <w:top w:val="nil"/>
              <w:left w:val="nil"/>
              <w:bottom w:val="single" w:sz="4" w:space="0" w:color="auto"/>
              <w:right w:val="single" w:sz="4" w:space="0" w:color="auto"/>
            </w:tcBorders>
            <w:shd w:val="clear" w:color="auto" w:fill="auto"/>
          </w:tcPr>
          <w:p w:rsidR="008D16FA" w:rsidRDefault="003B267D">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Cukier kryształ; opakowanie torebka papierowa  1kg</w:t>
            </w:r>
          </w:p>
        </w:tc>
        <w:tc>
          <w:tcPr>
            <w:tcW w:w="778" w:type="dxa"/>
            <w:tcBorders>
              <w:top w:val="nil"/>
              <w:left w:val="nil"/>
              <w:bottom w:val="single" w:sz="4" w:space="0" w:color="auto"/>
              <w:right w:val="single" w:sz="4" w:space="0" w:color="auto"/>
            </w:tcBorders>
            <w:shd w:val="clear" w:color="auto" w:fill="auto"/>
            <w:noWrap/>
            <w:vAlign w:val="center"/>
          </w:tcPr>
          <w:p w:rsidR="008D16FA" w:rsidRDefault="003B267D" w:rsidP="00F85549">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6000</w:t>
            </w:r>
          </w:p>
        </w:tc>
      </w:tr>
      <w:tr w:rsidR="008D16FA">
        <w:trPr>
          <w:trHeight w:val="254"/>
        </w:trPr>
        <w:tc>
          <w:tcPr>
            <w:tcW w:w="582" w:type="dxa"/>
            <w:tcBorders>
              <w:top w:val="nil"/>
              <w:left w:val="single" w:sz="4" w:space="0" w:color="auto"/>
              <w:bottom w:val="single" w:sz="4" w:space="0" w:color="auto"/>
              <w:right w:val="single" w:sz="4" w:space="0" w:color="auto"/>
            </w:tcBorders>
            <w:shd w:val="clear" w:color="auto" w:fill="auto"/>
            <w:noWrap/>
            <w:vAlign w:val="center"/>
          </w:tcPr>
          <w:p w:rsidR="008D16FA" w:rsidRDefault="003B267D">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16</w:t>
            </w:r>
          </w:p>
        </w:tc>
        <w:tc>
          <w:tcPr>
            <w:tcW w:w="7797" w:type="dxa"/>
            <w:tcBorders>
              <w:top w:val="nil"/>
              <w:left w:val="nil"/>
              <w:bottom w:val="single" w:sz="4" w:space="0" w:color="auto"/>
              <w:right w:val="single" w:sz="4" w:space="0" w:color="auto"/>
            </w:tcBorders>
            <w:shd w:val="clear" w:color="auto" w:fill="auto"/>
            <w:vAlign w:val="bottom"/>
          </w:tcPr>
          <w:p w:rsidR="008D16FA" w:rsidRDefault="003B267D">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Cukier puder; opakowanie torebka papierowa lub foliowa 0,4-0,5kg</w:t>
            </w:r>
          </w:p>
        </w:tc>
        <w:tc>
          <w:tcPr>
            <w:tcW w:w="778" w:type="dxa"/>
            <w:tcBorders>
              <w:top w:val="nil"/>
              <w:left w:val="nil"/>
              <w:bottom w:val="single" w:sz="4" w:space="0" w:color="auto"/>
              <w:right w:val="single" w:sz="4" w:space="0" w:color="auto"/>
            </w:tcBorders>
            <w:shd w:val="clear" w:color="auto" w:fill="auto"/>
            <w:noWrap/>
            <w:vAlign w:val="center"/>
          </w:tcPr>
          <w:p w:rsidR="008D16FA" w:rsidRDefault="003B267D" w:rsidP="00F85549">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115</w:t>
            </w:r>
          </w:p>
        </w:tc>
      </w:tr>
      <w:tr w:rsidR="008D16FA">
        <w:trPr>
          <w:trHeight w:val="258"/>
        </w:trPr>
        <w:tc>
          <w:tcPr>
            <w:tcW w:w="582" w:type="dxa"/>
            <w:tcBorders>
              <w:top w:val="nil"/>
              <w:left w:val="single" w:sz="4" w:space="0" w:color="auto"/>
              <w:bottom w:val="single" w:sz="4" w:space="0" w:color="auto"/>
              <w:right w:val="single" w:sz="4" w:space="0" w:color="auto"/>
            </w:tcBorders>
            <w:shd w:val="clear" w:color="auto" w:fill="auto"/>
            <w:noWrap/>
            <w:vAlign w:val="center"/>
          </w:tcPr>
          <w:p w:rsidR="008D16FA" w:rsidRDefault="003B267D">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17</w:t>
            </w:r>
          </w:p>
        </w:tc>
        <w:tc>
          <w:tcPr>
            <w:tcW w:w="7797" w:type="dxa"/>
            <w:tcBorders>
              <w:top w:val="nil"/>
              <w:left w:val="nil"/>
              <w:bottom w:val="single" w:sz="4" w:space="0" w:color="auto"/>
              <w:right w:val="single" w:sz="4" w:space="0" w:color="auto"/>
            </w:tcBorders>
            <w:shd w:val="clear" w:color="auto" w:fill="auto"/>
            <w:vAlign w:val="bottom"/>
          </w:tcPr>
          <w:p w:rsidR="008D16FA" w:rsidRDefault="00A72480">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Jabłka prażone z kawał</w:t>
            </w:r>
            <w:r w:rsidR="003B267D">
              <w:rPr>
                <w:rFonts w:ascii="Arial" w:eastAsia="Times New Roman" w:hAnsi="Arial" w:cs="Arial"/>
                <w:sz w:val="20"/>
                <w:szCs w:val="20"/>
                <w:lang w:eastAsia="pl-PL"/>
              </w:rPr>
              <w:t>k</w:t>
            </w:r>
            <w:r>
              <w:rPr>
                <w:rFonts w:ascii="Arial" w:eastAsia="Times New Roman" w:hAnsi="Arial" w:cs="Arial"/>
                <w:sz w:val="20"/>
                <w:szCs w:val="20"/>
                <w:lang w:eastAsia="pl-PL"/>
              </w:rPr>
              <w:t>a</w:t>
            </w:r>
            <w:r w:rsidR="003B267D">
              <w:rPr>
                <w:rFonts w:ascii="Arial" w:eastAsia="Times New Roman" w:hAnsi="Arial" w:cs="Arial"/>
                <w:sz w:val="20"/>
                <w:szCs w:val="20"/>
                <w:lang w:eastAsia="pl-PL"/>
              </w:rPr>
              <w:t xml:space="preserve">mi owoców; opakowanie słoik szklany 0,9-1,0kg </w:t>
            </w:r>
          </w:p>
        </w:tc>
        <w:tc>
          <w:tcPr>
            <w:tcW w:w="778" w:type="dxa"/>
            <w:tcBorders>
              <w:top w:val="nil"/>
              <w:left w:val="nil"/>
              <w:bottom w:val="single" w:sz="4" w:space="0" w:color="auto"/>
              <w:right w:val="single" w:sz="4" w:space="0" w:color="auto"/>
            </w:tcBorders>
            <w:shd w:val="clear" w:color="auto" w:fill="auto"/>
            <w:noWrap/>
            <w:vAlign w:val="center"/>
          </w:tcPr>
          <w:p w:rsidR="008D16FA" w:rsidRDefault="003B267D" w:rsidP="00F85549">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230</w:t>
            </w:r>
          </w:p>
        </w:tc>
      </w:tr>
      <w:tr w:rsidR="008D16FA">
        <w:trPr>
          <w:trHeight w:val="715"/>
        </w:trPr>
        <w:tc>
          <w:tcPr>
            <w:tcW w:w="582" w:type="dxa"/>
            <w:tcBorders>
              <w:top w:val="nil"/>
              <w:left w:val="single" w:sz="4" w:space="0" w:color="auto"/>
              <w:bottom w:val="single" w:sz="4" w:space="0" w:color="auto"/>
              <w:right w:val="single" w:sz="4" w:space="0" w:color="auto"/>
            </w:tcBorders>
            <w:shd w:val="clear" w:color="auto" w:fill="auto"/>
            <w:noWrap/>
            <w:vAlign w:val="center"/>
          </w:tcPr>
          <w:p w:rsidR="008D16FA" w:rsidRDefault="003B267D">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18</w:t>
            </w:r>
          </w:p>
        </w:tc>
        <w:tc>
          <w:tcPr>
            <w:tcW w:w="7797" w:type="dxa"/>
            <w:tcBorders>
              <w:top w:val="nil"/>
              <w:left w:val="nil"/>
              <w:bottom w:val="single" w:sz="4" w:space="0" w:color="auto"/>
              <w:right w:val="single" w:sz="4" w:space="0" w:color="auto"/>
            </w:tcBorders>
            <w:shd w:val="clear" w:color="auto" w:fill="auto"/>
          </w:tcPr>
          <w:p w:rsidR="008D16FA" w:rsidRDefault="003B267D">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Kakao ciemne o obniżonej zawartości tłuszczu( zaw. tłuszczu  kakaowego 10-12%); wartość odżywcza 100g minimum białko - 10g, węglowodany - 57g, tłuszcze 7g, opakowanie 0,1-0,2kg</w:t>
            </w:r>
          </w:p>
        </w:tc>
        <w:tc>
          <w:tcPr>
            <w:tcW w:w="778" w:type="dxa"/>
            <w:tcBorders>
              <w:top w:val="nil"/>
              <w:left w:val="nil"/>
              <w:bottom w:val="single" w:sz="4" w:space="0" w:color="auto"/>
              <w:right w:val="single" w:sz="4" w:space="0" w:color="auto"/>
            </w:tcBorders>
            <w:shd w:val="clear" w:color="auto" w:fill="auto"/>
            <w:noWrap/>
            <w:vAlign w:val="center"/>
          </w:tcPr>
          <w:p w:rsidR="008D16FA" w:rsidRDefault="003B267D" w:rsidP="00F85549">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5</w:t>
            </w:r>
          </w:p>
        </w:tc>
      </w:tr>
      <w:tr w:rsidR="008D16FA">
        <w:trPr>
          <w:trHeight w:val="510"/>
        </w:trPr>
        <w:tc>
          <w:tcPr>
            <w:tcW w:w="582" w:type="dxa"/>
            <w:tcBorders>
              <w:top w:val="nil"/>
              <w:left w:val="single" w:sz="4" w:space="0" w:color="auto"/>
              <w:bottom w:val="single" w:sz="4" w:space="0" w:color="auto"/>
              <w:right w:val="single" w:sz="4" w:space="0" w:color="auto"/>
            </w:tcBorders>
            <w:shd w:val="clear" w:color="auto" w:fill="auto"/>
            <w:noWrap/>
            <w:vAlign w:val="center"/>
          </w:tcPr>
          <w:p w:rsidR="008D16FA" w:rsidRDefault="003B267D">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19</w:t>
            </w:r>
          </w:p>
        </w:tc>
        <w:tc>
          <w:tcPr>
            <w:tcW w:w="7797" w:type="dxa"/>
            <w:tcBorders>
              <w:top w:val="nil"/>
              <w:left w:val="nil"/>
              <w:bottom w:val="single" w:sz="4" w:space="0" w:color="auto"/>
              <w:right w:val="single" w:sz="4" w:space="0" w:color="auto"/>
            </w:tcBorders>
            <w:shd w:val="clear" w:color="auto" w:fill="auto"/>
            <w:vAlign w:val="bottom"/>
          </w:tcPr>
          <w:p w:rsidR="008D16FA" w:rsidRDefault="003B267D">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Dżem  wysoko słodzony( truskawka, wiśnia) opakowanie wiaderko plastikowe, słoik szklany   1,0-1,5kg</w:t>
            </w:r>
          </w:p>
        </w:tc>
        <w:tc>
          <w:tcPr>
            <w:tcW w:w="778" w:type="dxa"/>
            <w:tcBorders>
              <w:top w:val="nil"/>
              <w:left w:val="nil"/>
              <w:bottom w:val="single" w:sz="4" w:space="0" w:color="auto"/>
              <w:right w:val="single" w:sz="4" w:space="0" w:color="auto"/>
            </w:tcBorders>
            <w:shd w:val="clear" w:color="auto" w:fill="auto"/>
            <w:noWrap/>
            <w:vAlign w:val="center"/>
          </w:tcPr>
          <w:p w:rsidR="008D16FA" w:rsidRDefault="003B267D" w:rsidP="00F85549">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450</w:t>
            </w:r>
          </w:p>
        </w:tc>
      </w:tr>
      <w:tr w:rsidR="008D16FA">
        <w:trPr>
          <w:trHeight w:val="463"/>
        </w:trPr>
        <w:tc>
          <w:tcPr>
            <w:tcW w:w="582" w:type="dxa"/>
            <w:tcBorders>
              <w:top w:val="nil"/>
              <w:left w:val="single" w:sz="4" w:space="0" w:color="auto"/>
              <w:bottom w:val="single" w:sz="4" w:space="0" w:color="auto"/>
              <w:right w:val="single" w:sz="4" w:space="0" w:color="auto"/>
            </w:tcBorders>
            <w:shd w:val="clear" w:color="auto" w:fill="auto"/>
            <w:noWrap/>
            <w:vAlign w:val="center"/>
          </w:tcPr>
          <w:p w:rsidR="008D16FA" w:rsidRDefault="003B267D">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20</w:t>
            </w:r>
          </w:p>
        </w:tc>
        <w:tc>
          <w:tcPr>
            <w:tcW w:w="7797" w:type="dxa"/>
            <w:tcBorders>
              <w:top w:val="nil"/>
              <w:left w:val="nil"/>
              <w:bottom w:val="single" w:sz="4" w:space="0" w:color="auto"/>
              <w:right w:val="single" w:sz="4" w:space="0" w:color="auto"/>
            </w:tcBorders>
            <w:shd w:val="clear" w:color="auto" w:fill="auto"/>
            <w:vAlign w:val="bottom"/>
          </w:tcPr>
          <w:p w:rsidR="008D16FA" w:rsidRDefault="003B267D">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Wafel   cały w czekoladzie przekładany kremem orzeszkowym ( min 53%), opakowanie min.46g, pakowane pojedynczo</w:t>
            </w:r>
          </w:p>
        </w:tc>
        <w:tc>
          <w:tcPr>
            <w:tcW w:w="778" w:type="dxa"/>
            <w:tcBorders>
              <w:top w:val="nil"/>
              <w:left w:val="nil"/>
              <w:bottom w:val="single" w:sz="4" w:space="0" w:color="auto"/>
              <w:right w:val="single" w:sz="4" w:space="0" w:color="auto"/>
            </w:tcBorders>
            <w:shd w:val="clear" w:color="auto" w:fill="auto"/>
            <w:noWrap/>
            <w:vAlign w:val="center"/>
          </w:tcPr>
          <w:p w:rsidR="008D16FA" w:rsidRDefault="003B267D" w:rsidP="00F85549">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85</w:t>
            </w:r>
          </w:p>
        </w:tc>
      </w:tr>
      <w:tr w:rsidR="008D16FA">
        <w:trPr>
          <w:trHeight w:val="255"/>
        </w:trPr>
        <w:tc>
          <w:tcPr>
            <w:tcW w:w="582" w:type="dxa"/>
            <w:tcBorders>
              <w:top w:val="nil"/>
              <w:left w:val="single" w:sz="4" w:space="0" w:color="auto"/>
              <w:bottom w:val="single" w:sz="4" w:space="0" w:color="auto"/>
              <w:right w:val="single" w:sz="4" w:space="0" w:color="auto"/>
            </w:tcBorders>
            <w:shd w:val="clear" w:color="auto" w:fill="auto"/>
            <w:noWrap/>
            <w:vAlign w:val="center"/>
          </w:tcPr>
          <w:p w:rsidR="008D16FA" w:rsidRDefault="003B267D">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21</w:t>
            </w:r>
          </w:p>
        </w:tc>
        <w:tc>
          <w:tcPr>
            <w:tcW w:w="7797" w:type="dxa"/>
            <w:tcBorders>
              <w:top w:val="nil"/>
              <w:left w:val="nil"/>
              <w:bottom w:val="single" w:sz="4" w:space="0" w:color="auto"/>
              <w:right w:val="single" w:sz="4" w:space="0" w:color="auto"/>
            </w:tcBorders>
            <w:shd w:val="clear" w:color="auto" w:fill="auto"/>
            <w:vAlign w:val="bottom"/>
          </w:tcPr>
          <w:p w:rsidR="008D16FA" w:rsidRDefault="003B267D">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Powidła śliwkowe; opakowanie słoik szklany 0,9-1,0kg</w:t>
            </w:r>
          </w:p>
        </w:tc>
        <w:tc>
          <w:tcPr>
            <w:tcW w:w="778" w:type="dxa"/>
            <w:tcBorders>
              <w:top w:val="nil"/>
              <w:left w:val="nil"/>
              <w:bottom w:val="single" w:sz="4" w:space="0" w:color="auto"/>
              <w:right w:val="single" w:sz="4" w:space="0" w:color="auto"/>
            </w:tcBorders>
            <w:shd w:val="clear" w:color="auto" w:fill="auto"/>
            <w:noWrap/>
            <w:vAlign w:val="center"/>
          </w:tcPr>
          <w:p w:rsidR="008D16FA" w:rsidRDefault="003B267D" w:rsidP="00F85549">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1100</w:t>
            </w:r>
          </w:p>
        </w:tc>
      </w:tr>
      <w:tr w:rsidR="008D16FA">
        <w:trPr>
          <w:trHeight w:val="255"/>
        </w:trPr>
        <w:tc>
          <w:tcPr>
            <w:tcW w:w="582" w:type="dxa"/>
            <w:tcBorders>
              <w:top w:val="nil"/>
              <w:left w:val="single" w:sz="4" w:space="0" w:color="auto"/>
              <w:bottom w:val="single" w:sz="4" w:space="0" w:color="auto"/>
              <w:right w:val="single" w:sz="4" w:space="0" w:color="auto"/>
            </w:tcBorders>
            <w:shd w:val="clear" w:color="auto" w:fill="auto"/>
            <w:noWrap/>
            <w:vAlign w:val="center"/>
          </w:tcPr>
          <w:p w:rsidR="008D16FA" w:rsidRDefault="003B267D">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22</w:t>
            </w:r>
          </w:p>
        </w:tc>
        <w:tc>
          <w:tcPr>
            <w:tcW w:w="7797" w:type="dxa"/>
            <w:tcBorders>
              <w:top w:val="nil"/>
              <w:left w:val="nil"/>
              <w:bottom w:val="single" w:sz="4" w:space="0" w:color="auto"/>
              <w:right w:val="single" w:sz="4" w:space="0" w:color="auto"/>
            </w:tcBorders>
            <w:shd w:val="clear" w:color="auto" w:fill="auto"/>
            <w:vAlign w:val="bottom"/>
          </w:tcPr>
          <w:p w:rsidR="008D16FA" w:rsidRDefault="003B267D">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Rodzynki sułtańskie; opakowanie torebka foliowa 0,5-1kg</w:t>
            </w:r>
          </w:p>
        </w:tc>
        <w:tc>
          <w:tcPr>
            <w:tcW w:w="778" w:type="dxa"/>
            <w:tcBorders>
              <w:top w:val="nil"/>
              <w:left w:val="nil"/>
              <w:bottom w:val="single" w:sz="4" w:space="0" w:color="auto"/>
              <w:right w:val="single" w:sz="4" w:space="0" w:color="auto"/>
            </w:tcBorders>
            <w:shd w:val="clear" w:color="auto" w:fill="auto"/>
            <w:noWrap/>
            <w:vAlign w:val="center"/>
          </w:tcPr>
          <w:p w:rsidR="008D16FA" w:rsidRDefault="003B267D" w:rsidP="00F85549">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100</w:t>
            </w:r>
          </w:p>
        </w:tc>
      </w:tr>
      <w:tr w:rsidR="008D16FA">
        <w:trPr>
          <w:trHeight w:val="255"/>
        </w:trPr>
        <w:tc>
          <w:tcPr>
            <w:tcW w:w="582" w:type="dxa"/>
            <w:tcBorders>
              <w:top w:val="nil"/>
              <w:left w:val="single" w:sz="4" w:space="0" w:color="auto"/>
              <w:bottom w:val="single" w:sz="4" w:space="0" w:color="auto"/>
              <w:right w:val="single" w:sz="4" w:space="0" w:color="auto"/>
            </w:tcBorders>
            <w:shd w:val="clear" w:color="auto" w:fill="auto"/>
            <w:noWrap/>
            <w:vAlign w:val="center"/>
          </w:tcPr>
          <w:p w:rsidR="008D16FA" w:rsidRDefault="003B267D">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23</w:t>
            </w:r>
          </w:p>
        </w:tc>
        <w:tc>
          <w:tcPr>
            <w:tcW w:w="7797" w:type="dxa"/>
            <w:tcBorders>
              <w:top w:val="nil"/>
              <w:left w:val="nil"/>
              <w:bottom w:val="single" w:sz="4" w:space="0" w:color="auto"/>
              <w:right w:val="single" w:sz="4" w:space="0" w:color="auto"/>
            </w:tcBorders>
            <w:shd w:val="clear" w:color="auto" w:fill="auto"/>
            <w:vAlign w:val="bottom"/>
          </w:tcPr>
          <w:p w:rsidR="008D16FA" w:rsidRDefault="003B267D">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Wiórki kokosowe ,opakowanie torebka foliowa 0,3-1,0kg</w:t>
            </w:r>
          </w:p>
        </w:tc>
        <w:tc>
          <w:tcPr>
            <w:tcW w:w="778" w:type="dxa"/>
            <w:tcBorders>
              <w:top w:val="nil"/>
              <w:left w:val="nil"/>
              <w:bottom w:val="single" w:sz="4" w:space="0" w:color="auto"/>
              <w:right w:val="single" w:sz="4" w:space="0" w:color="auto"/>
            </w:tcBorders>
            <w:shd w:val="clear" w:color="auto" w:fill="auto"/>
            <w:noWrap/>
            <w:vAlign w:val="center"/>
          </w:tcPr>
          <w:p w:rsidR="008D16FA" w:rsidRDefault="003B267D" w:rsidP="00F85549">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30</w:t>
            </w:r>
          </w:p>
        </w:tc>
      </w:tr>
      <w:tr w:rsidR="008D16FA">
        <w:trPr>
          <w:trHeight w:val="184"/>
        </w:trPr>
        <w:tc>
          <w:tcPr>
            <w:tcW w:w="582" w:type="dxa"/>
            <w:tcBorders>
              <w:top w:val="nil"/>
              <w:left w:val="single" w:sz="4" w:space="0" w:color="auto"/>
              <w:bottom w:val="single" w:sz="4" w:space="0" w:color="auto"/>
              <w:right w:val="single" w:sz="4" w:space="0" w:color="auto"/>
            </w:tcBorders>
            <w:shd w:val="clear" w:color="auto" w:fill="auto"/>
            <w:noWrap/>
            <w:vAlign w:val="center"/>
          </w:tcPr>
          <w:p w:rsidR="008D16FA" w:rsidRDefault="003B267D">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24</w:t>
            </w:r>
          </w:p>
        </w:tc>
        <w:tc>
          <w:tcPr>
            <w:tcW w:w="7797" w:type="dxa"/>
            <w:tcBorders>
              <w:top w:val="nil"/>
              <w:left w:val="nil"/>
              <w:bottom w:val="single" w:sz="4" w:space="0" w:color="auto"/>
              <w:right w:val="single" w:sz="4" w:space="0" w:color="auto"/>
            </w:tcBorders>
            <w:shd w:val="clear" w:color="auto" w:fill="auto"/>
            <w:vAlign w:val="bottom"/>
          </w:tcPr>
          <w:p w:rsidR="008D16FA" w:rsidRDefault="003B267D">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Śliwki suszone kalifornijskie; opakowanie torebka foliowa 0,5-1,0kg</w:t>
            </w:r>
          </w:p>
        </w:tc>
        <w:tc>
          <w:tcPr>
            <w:tcW w:w="778" w:type="dxa"/>
            <w:tcBorders>
              <w:top w:val="nil"/>
              <w:left w:val="nil"/>
              <w:bottom w:val="single" w:sz="4" w:space="0" w:color="auto"/>
              <w:right w:val="single" w:sz="4" w:space="0" w:color="auto"/>
            </w:tcBorders>
            <w:shd w:val="clear" w:color="auto" w:fill="auto"/>
            <w:noWrap/>
            <w:vAlign w:val="center"/>
          </w:tcPr>
          <w:p w:rsidR="008D16FA" w:rsidRDefault="003B267D" w:rsidP="00F85549">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135</w:t>
            </w:r>
          </w:p>
        </w:tc>
      </w:tr>
      <w:tr w:rsidR="008D16FA">
        <w:trPr>
          <w:trHeight w:val="255"/>
        </w:trPr>
        <w:tc>
          <w:tcPr>
            <w:tcW w:w="582" w:type="dxa"/>
            <w:tcBorders>
              <w:top w:val="nil"/>
              <w:left w:val="single" w:sz="4" w:space="0" w:color="auto"/>
              <w:bottom w:val="single" w:sz="4" w:space="0" w:color="auto"/>
              <w:right w:val="single" w:sz="4" w:space="0" w:color="auto"/>
            </w:tcBorders>
            <w:shd w:val="clear" w:color="auto" w:fill="auto"/>
            <w:noWrap/>
            <w:vAlign w:val="center"/>
          </w:tcPr>
          <w:p w:rsidR="008D16FA" w:rsidRDefault="003B267D">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25</w:t>
            </w:r>
          </w:p>
        </w:tc>
        <w:tc>
          <w:tcPr>
            <w:tcW w:w="7797" w:type="dxa"/>
            <w:tcBorders>
              <w:top w:val="nil"/>
              <w:left w:val="nil"/>
              <w:bottom w:val="single" w:sz="4" w:space="0" w:color="auto"/>
              <w:right w:val="single" w:sz="4" w:space="0" w:color="auto"/>
            </w:tcBorders>
            <w:shd w:val="clear" w:color="auto" w:fill="auto"/>
            <w:vAlign w:val="bottom"/>
          </w:tcPr>
          <w:p w:rsidR="008D16FA" w:rsidRDefault="003B267D">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Morele suszone; opakowanie torebka foliowa 0,5-1,0kg</w:t>
            </w:r>
          </w:p>
        </w:tc>
        <w:tc>
          <w:tcPr>
            <w:tcW w:w="778" w:type="dxa"/>
            <w:tcBorders>
              <w:top w:val="nil"/>
              <w:left w:val="nil"/>
              <w:bottom w:val="single" w:sz="4" w:space="0" w:color="auto"/>
              <w:right w:val="single" w:sz="4" w:space="0" w:color="auto"/>
            </w:tcBorders>
            <w:shd w:val="clear" w:color="auto" w:fill="auto"/>
            <w:noWrap/>
            <w:vAlign w:val="center"/>
          </w:tcPr>
          <w:p w:rsidR="008D16FA" w:rsidRDefault="003B267D" w:rsidP="00F85549">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270</w:t>
            </w:r>
          </w:p>
        </w:tc>
      </w:tr>
      <w:tr w:rsidR="008D16FA">
        <w:trPr>
          <w:trHeight w:val="234"/>
        </w:trPr>
        <w:tc>
          <w:tcPr>
            <w:tcW w:w="582" w:type="dxa"/>
            <w:tcBorders>
              <w:top w:val="nil"/>
              <w:left w:val="single" w:sz="4" w:space="0" w:color="auto"/>
              <w:bottom w:val="single" w:sz="4" w:space="0" w:color="auto"/>
              <w:right w:val="single" w:sz="4" w:space="0" w:color="auto"/>
            </w:tcBorders>
            <w:shd w:val="clear" w:color="auto" w:fill="auto"/>
            <w:noWrap/>
            <w:vAlign w:val="center"/>
          </w:tcPr>
          <w:p w:rsidR="008D16FA" w:rsidRDefault="003B267D">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26</w:t>
            </w:r>
          </w:p>
        </w:tc>
        <w:tc>
          <w:tcPr>
            <w:tcW w:w="7797" w:type="dxa"/>
            <w:tcBorders>
              <w:top w:val="nil"/>
              <w:left w:val="nil"/>
              <w:bottom w:val="single" w:sz="4" w:space="0" w:color="auto"/>
              <w:right w:val="single" w:sz="4" w:space="0" w:color="auto"/>
            </w:tcBorders>
            <w:shd w:val="clear" w:color="auto" w:fill="auto"/>
            <w:vAlign w:val="bottom"/>
          </w:tcPr>
          <w:p w:rsidR="008D16FA" w:rsidRDefault="003B267D">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Miód naturalny zestalony (kraj pochodzenia Polska); opakowanie słoik szklany 0,4- 0,5kg</w:t>
            </w:r>
          </w:p>
        </w:tc>
        <w:tc>
          <w:tcPr>
            <w:tcW w:w="778" w:type="dxa"/>
            <w:tcBorders>
              <w:top w:val="nil"/>
              <w:left w:val="nil"/>
              <w:bottom w:val="single" w:sz="4" w:space="0" w:color="auto"/>
              <w:right w:val="single" w:sz="4" w:space="0" w:color="auto"/>
            </w:tcBorders>
            <w:shd w:val="clear" w:color="auto" w:fill="auto"/>
            <w:noWrap/>
            <w:vAlign w:val="center"/>
          </w:tcPr>
          <w:p w:rsidR="008D16FA" w:rsidRDefault="003B267D" w:rsidP="00F85549">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690</w:t>
            </w:r>
          </w:p>
        </w:tc>
      </w:tr>
      <w:tr w:rsidR="008D16FA">
        <w:trPr>
          <w:trHeight w:val="198"/>
        </w:trPr>
        <w:tc>
          <w:tcPr>
            <w:tcW w:w="582" w:type="dxa"/>
            <w:tcBorders>
              <w:top w:val="nil"/>
              <w:left w:val="single" w:sz="4" w:space="0" w:color="auto"/>
              <w:bottom w:val="single" w:sz="4" w:space="0" w:color="auto"/>
              <w:right w:val="single" w:sz="4" w:space="0" w:color="auto"/>
            </w:tcBorders>
            <w:shd w:val="clear" w:color="auto" w:fill="auto"/>
            <w:noWrap/>
            <w:vAlign w:val="center"/>
          </w:tcPr>
          <w:p w:rsidR="008D16FA" w:rsidRDefault="003B267D">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27</w:t>
            </w:r>
          </w:p>
        </w:tc>
        <w:tc>
          <w:tcPr>
            <w:tcW w:w="7797" w:type="dxa"/>
            <w:tcBorders>
              <w:top w:val="nil"/>
              <w:left w:val="nil"/>
              <w:bottom w:val="single" w:sz="4" w:space="0" w:color="auto"/>
              <w:right w:val="single" w:sz="4" w:space="0" w:color="auto"/>
            </w:tcBorders>
            <w:shd w:val="clear" w:color="auto" w:fill="auto"/>
            <w:vAlign w:val="bottom"/>
          </w:tcPr>
          <w:p w:rsidR="008D16FA" w:rsidRDefault="003B267D">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Grzyby suszone -podgrzybek; opakowanie torebka foliowa 0,5 -1kg</w:t>
            </w:r>
          </w:p>
        </w:tc>
        <w:tc>
          <w:tcPr>
            <w:tcW w:w="778" w:type="dxa"/>
            <w:tcBorders>
              <w:top w:val="nil"/>
              <w:left w:val="nil"/>
              <w:bottom w:val="single" w:sz="4" w:space="0" w:color="auto"/>
              <w:right w:val="single" w:sz="4" w:space="0" w:color="auto"/>
            </w:tcBorders>
            <w:shd w:val="clear" w:color="auto" w:fill="auto"/>
            <w:noWrap/>
            <w:vAlign w:val="center"/>
          </w:tcPr>
          <w:p w:rsidR="008D16FA" w:rsidRDefault="003B267D" w:rsidP="00F85549">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20</w:t>
            </w:r>
          </w:p>
        </w:tc>
      </w:tr>
      <w:tr w:rsidR="008D16FA">
        <w:trPr>
          <w:trHeight w:val="670"/>
        </w:trPr>
        <w:tc>
          <w:tcPr>
            <w:tcW w:w="582" w:type="dxa"/>
            <w:tcBorders>
              <w:top w:val="nil"/>
              <w:left w:val="single" w:sz="4" w:space="0" w:color="auto"/>
              <w:bottom w:val="single" w:sz="4" w:space="0" w:color="auto"/>
              <w:right w:val="single" w:sz="4" w:space="0" w:color="auto"/>
            </w:tcBorders>
            <w:shd w:val="clear" w:color="auto" w:fill="auto"/>
            <w:noWrap/>
            <w:vAlign w:val="center"/>
          </w:tcPr>
          <w:p w:rsidR="008D16FA" w:rsidRDefault="003B267D">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28</w:t>
            </w:r>
          </w:p>
        </w:tc>
        <w:tc>
          <w:tcPr>
            <w:tcW w:w="7797" w:type="dxa"/>
            <w:tcBorders>
              <w:top w:val="nil"/>
              <w:left w:val="nil"/>
              <w:bottom w:val="single" w:sz="4" w:space="0" w:color="auto"/>
              <w:right w:val="single" w:sz="4" w:space="0" w:color="auto"/>
            </w:tcBorders>
            <w:shd w:val="clear" w:color="auto" w:fill="auto"/>
          </w:tcPr>
          <w:p w:rsidR="008D16FA" w:rsidRDefault="003B267D">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Koncentrat pomidorowy 30% , zawartość ekstraktu minimum 30%, wartość odżywcza 100g minimum ; białko - 5,9g, węglowodany - 15,9g, tłuszcze - 1,3g, opakowanie szklane 0,9-0,97kg  </w:t>
            </w:r>
          </w:p>
        </w:tc>
        <w:tc>
          <w:tcPr>
            <w:tcW w:w="778" w:type="dxa"/>
            <w:tcBorders>
              <w:top w:val="nil"/>
              <w:left w:val="nil"/>
              <w:bottom w:val="single" w:sz="4" w:space="0" w:color="auto"/>
              <w:right w:val="single" w:sz="4" w:space="0" w:color="auto"/>
            </w:tcBorders>
            <w:shd w:val="clear" w:color="auto" w:fill="auto"/>
            <w:noWrap/>
            <w:vAlign w:val="center"/>
          </w:tcPr>
          <w:p w:rsidR="008D16FA" w:rsidRDefault="003B267D" w:rsidP="00F85549">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1000</w:t>
            </w:r>
          </w:p>
        </w:tc>
      </w:tr>
      <w:tr w:rsidR="008D16FA">
        <w:trPr>
          <w:trHeight w:val="254"/>
        </w:trPr>
        <w:tc>
          <w:tcPr>
            <w:tcW w:w="582" w:type="dxa"/>
            <w:tcBorders>
              <w:top w:val="nil"/>
              <w:left w:val="single" w:sz="4" w:space="0" w:color="auto"/>
              <w:bottom w:val="single" w:sz="4" w:space="0" w:color="auto"/>
              <w:right w:val="single" w:sz="4" w:space="0" w:color="auto"/>
            </w:tcBorders>
            <w:shd w:val="clear" w:color="auto" w:fill="auto"/>
            <w:noWrap/>
            <w:vAlign w:val="center"/>
          </w:tcPr>
          <w:p w:rsidR="008D16FA" w:rsidRDefault="003B267D">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29</w:t>
            </w:r>
          </w:p>
        </w:tc>
        <w:tc>
          <w:tcPr>
            <w:tcW w:w="7797" w:type="dxa"/>
            <w:tcBorders>
              <w:top w:val="nil"/>
              <w:left w:val="nil"/>
              <w:bottom w:val="single" w:sz="4" w:space="0" w:color="auto"/>
              <w:right w:val="single" w:sz="4" w:space="0" w:color="auto"/>
            </w:tcBorders>
            <w:shd w:val="clear" w:color="auto" w:fill="auto"/>
            <w:vAlign w:val="bottom"/>
          </w:tcPr>
          <w:p w:rsidR="008D16FA" w:rsidRDefault="003B267D">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Groch  łuskany połówki ; opakowanie torebka foliowa lub papierowa 1,0-5,0kg</w:t>
            </w:r>
          </w:p>
        </w:tc>
        <w:tc>
          <w:tcPr>
            <w:tcW w:w="778" w:type="dxa"/>
            <w:tcBorders>
              <w:top w:val="nil"/>
              <w:left w:val="nil"/>
              <w:bottom w:val="single" w:sz="4" w:space="0" w:color="auto"/>
              <w:right w:val="single" w:sz="4" w:space="0" w:color="auto"/>
            </w:tcBorders>
            <w:shd w:val="clear" w:color="auto" w:fill="auto"/>
            <w:noWrap/>
            <w:vAlign w:val="center"/>
          </w:tcPr>
          <w:p w:rsidR="008D16FA" w:rsidRDefault="003B267D" w:rsidP="00F85549">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400</w:t>
            </w:r>
          </w:p>
        </w:tc>
      </w:tr>
      <w:tr w:rsidR="008D16FA">
        <w:trPr>
          <w:trHeight w:val="255"/>
        </w:trPr>
        <w:tc>
          <w:tcPr>
            <w:tcW w:w="582" w:type="dxa"/>
            <w:tcBorders>
              <w:top w:val="nil"/>
              <w:left w:val="single" w:sz="4" w:space="0" w:color="auto"/>
              <w:bottom w:val="single" w:sz="4" w:space="0" w:color="auto"/>
              <w:right w:val="single" w:sz="4" w:space="0" w:color="auto"/>
            </w:tcBorders>
            <w:shd w:val="clear" w:color="auto" w:fill="auto"/>
            <w:noWrap/>
            <w:vAlign w:val="center"/>
          </w:tcPr>
          <w:p w:rsidR="008D16FA" w:rsidRDefault="003B267D">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30</w:t>
            </w:r>
          </w:p>
        </w:tc>
        <w:tc>
          <w:tcPr>
            <w:tcW w:w="7797" w:type="dxa"/>
            <w:tcBorders>
              <w:top w:val="nil"/>
              <w:left w:val="nil"/>
              <w:bottom w:val="single" w:sz="4" w:space="0" w:color="auto"/>
              <w:right w:val="single" w:sz="4" w:space="0" w:color="auto"/>
            </w:tcBorders>
            <w:shd w:val="clear" w:color="auto" w:fill="auto"/>
            <w:vAlign w:val="bottom"/>
          </w:tcPr>
          <w:p w:rsidR="008D16FA" w:rsidRDefault="003B267D">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Fasola Jaś karłowy; opakowanie torebka foliowa 0,5-5,0kg</w:t>
            </w:r>
          </w:p>
        </w:tc>
        <w:tc>
          <w:tcPr>
            <w:tcW w:w="778" w:type="dxa"/>
            <w:tcBorders>
              <w:top w:val="nil"/>
              <w:left w:val="nil"/>
              <w:bottom w:val="single" w:sz="4" w:space="0" w:color="auto"/>
              <w:right w:val="single" w:sz="4" w:space="0" w:color="auto"/>
            </w:tcBorders>
            <w:shd w:val="clear" w:color="auto" w:fill="auto"/>
            <w:noWrap/>
            <w:vAlign w:val="center"/>
          </w:tcPr>
          <w:p w:rsidR="008D16FA" w:rsidRDefault="003B267D" w:rsidP="00F85549">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val="en-US" w:eastAsia="pl-PL"/>
              </w:rPr>
              <w:t>5</w:t>
            </w:r>
            <w:r>
              <w:rPr>
                <w:rFonts w:ascii="Arial" w:eastAsia="Times New Roman" w:hAnsi="Arial" w:cs="Arial"/>
                <w:sz w:val="20"/>
                <w:szCs w:val="20"/>
                <w:lang w:eastAsia="pl-PL"/>
              </w:rPr>
              <w:t>60</w:t>
            </w:r>
          </w:p>
        </w:tc>
      </w:tr>
      <w:tr w:rsidR="008D16FA">
        <w:trPr>
          <w:trHeight w:val="290"/>
        </w:trPr>
        <w:tc>
          <w:tcPr>
            <w:tcW w:w="582" w:type="dxa"/>
            <w:tcBorders>
              <w:top w:val="nil"/>
              <w:left w:val="single" w:sz="4" w:space="0" w:color="auto"/>
              <w:bottom w:val="single" w:sz="4" w:space="0" w:color="auto"/>
              <w:right w:val="single" w:sz="4" w:space="0" w:color="auto"/>
            </w:tcBorders>
            <w:shd w:val="clear" w:color="auto" w:fill="auto"/>
            <w:noWrap/>
            <w:vAlign w:val="center"/>
          </w:tcPr>
          <w:p w:rsidR="008D16FA" w:rsidRDefault="003B267D">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31</w:t>
            </w:r>
          </w:p>
        </w:tc>
        <w:tc>
          <w:tcPr>
            <w:tcW w:w="7797" w:type="dxa"/>
            <w:tcBorders>
              <w:top w:val="nil"/>
              <w:left w:val="nil"/>
              <w:bottom w:val="single" w:sz="4" w:space="0" w:color="auto"/>
              <w:right w:val="single" w:sz="4" w:space="0" w:color="auto"/>
            </w:tcBorders>
            <w:shd w:val="clear" w:color="auto" w:fill="auto"/>
            <w:vAlign w:val="bottom"/>
          </w:tcPr>
          <w:p w:rsidR="008D16FA" w:rsidRDefault="003B267D">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Słonecznik łuskany; opakowanie torebka foliowa lub papierowa 0,1-0,5kg</w:t>
            </w:r>
          </w:p>
        </w:tc>
        <w:tc>
          <w:tcPr>
            <w:tcW w:w="778" w:type="dxa"/>
            <w:tcBorders>
              <w:top w:val="nil"/>
              <w:left w:val="nil"/>
              <w:bottom w:val="single" w:sz="4" w:space="0" w:color="auto"/>
              <w:right w:val="single" w:sz="4" w:space="0" w:color="auto"/>
            </w:tcBorders>
            <w:shd w:val="clear" w:color="auto" w:fill="auto"/>
            <w:noWrap/>
            <w:vAlign w:val="center"/>
          </w:tcPr>
          <w:p w:rsidR="008D16FA" w:rsidRDefault="003B267D" w:rsidP="00F85549">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280</w:t>
            </w:r>
          </w:p>
        </w:tc>
      </w:tr>
      <w:tr w:rsidR="008D16FA">
        <w:trPr>
          <w:trHeight w:val="267"/>
        </w:trPr>
        <w:tc>
          <w:tcPr>
            <w:tcW w:w="582" w:type="dxa"/>
            <w:tcBorders>
              <w:top w:val="nil"/>
              <w:left w:val="single" w:sz="4" w:space="0" w:color="auto"/>
              <w:bottom w:val="single" w:sz="4" w:space="0" w:color="auto"/>
              <w:right w:val="single" w:sz="4" w:space="0" w:color="auto"/>
            </w:tcBorders>
            <w:shd w:val="clear" w:color="auto" w:fill="auto"/>
            <w:noWrap/>
            <w:vAlign w:val="center"/>
          </w:tcPr>
          <w:p w:rsidR="008D16FA" w:rsidRDefault="003B267D">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32</w:t>
            </w:r>
          </w:p>
        </w:tc>
        <w:tc>
          <w:tcPr>
            <w:tcW w:w="7797" w:type="dxa"/>
            <w:tcBorders>
              <w:top w:val="nil"/>
              <w:left w:val="nil"/>
              <w:bottom w:val="single" w:sz="4" w:space="0" w:color="auto"/>
              <w:right w:val="single" w:sz="4" w:space="0" w:color="auto"/>
            </w:tcBorders>
            <w:shd w:val="clear" w:color="auto" w:fill="auto"/>
            <w:vAlign w:val="bottom"/>
          </w:tcPr>
          <w:p w:rsidR="008D16FA" w:rsidRDefault="003B267D">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Pestki dyni; opakowanie torebka foliowa lub papierowa 0,1-0,5kg</w:t>
            </w:r>
          </w:p>
        </w:tc>
        <w:tc>
          <w:tcPr>
            <w:tcW w:w="778" w:type="dxa"/>
            <w:tcBorders>
              <w:top w:val="nil"/>
              <w:left w:val="nil"/>
              <w:bottom w:val="single" w:sz="4" w:space="0" w:color="auto"/>
              <w:right w:val="single" w:sz="4" w:space="0" w:color="auto"/>
            </w:tcBorders>
            <w:shd w:val="clear" w:color="auto" w:fill="auto"/>
            <w:noWrap/>
            <w:vAlign w:val="center"/>
          </w:tcPr>
          <w:p w:rsidR="008D16FA" w:rsidRDefault="003B267D" w:rsidP="00F85549">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160</w:t>
            </w:r>
          </w:p>
        </w:tc>
      </w:tr>
      <w:tr w:rsidR="008D16FA" w:rsidTr="00A72480">
        <w:trPr>
          <w:trHeight w:val="70"/>
        </w:trPr>
        <w:tc>
          <w:tcPr>
            <w:tcW w:w="582" w:type="dxa"/>
            <w:tcBorders>
              <w:top w:val="nil"/>
              <w:left w:val="single" w:sz="4" w:space="0" w:color="auto"/>
              <w:bottom w:val="single" w:sz="4" w:space="0" w:color="auto"/>
              <w:right w:val="single" w:sz="4" w:space="0" w:color="auto"/>
            </w:tcBorders>
            <w:shd w:val="clear" w:color="auto" w:fill="auto"/>
            <w:noWrap/>
            <w:vAlign w:val="center"/>
          </w:tcPr>
          <w:p w:rsidR="008D16FA" w:rsidRDefault="003B267D">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33</w:t>
            </w:r>
          </w:p>
        </w:tc>
        <w:tc>
          <w:tcPr>
            <w:tcW w:w="7797" w:type="dxa"/>
            <w:tcBorders>
              <w:top w:val="nil"/>
              <w:left w:val="nil"/>
              <w:bottom w:val="single" w:sz="4" w:space="0" w:color="auto"/>
              <w:right w:val="single" w:sz="4" w:space="0" w:color="auto"/>
            </w:tcBorders>
            <w:shd w:val="clear" w:color="auto" w:fill="auto"/>
            <w:vAlign w:val="bottom"/>
          </w:tcPr>
          <w:p w:rsidR="008D16FA" w:rsidRDefault="003B267D">
            <w:pPr>
              <w:spacing w:after="0" w:line="240" w:lineRule="auto"/>
              <w:rPr>
                <w:rFonts w:ascii="Arial" w:eastAsia="Times New Roman" w:hAnsi="Arial" w:cs="Arial"/>
                <w:sz w:val="20"/>
                <w:szCs w:val="20"/>
                <w:lang w:eastAsia="pl-PL"/>
              </w:rPr>
            </w:pPr>
            <w:proofErr w:type="spellStart"/>
            <w:r>
              <w:rPr>
                <w:rFonts w:ascii="Arial" w:eastAsia="Times New Roman" w:hAnsi="Arial" w:cs="Arial"/>
                <w:sz w:val="20"/>
                <w:szCs w:val="20"/>
                <w:lang w:eastAsia="pl-PL"/>
              </w:rPr>
              <w:t>Siemie</w:t>
            </w:r>
            <w:proofErr w:type="spellEnd"/>
            <w:r>
              <w:rPr>
                <w:rFonts w:ascii="Arial" w:eastAsia="Times New Roman" w:hAnsi="Arial" w:cs="Arial"/>
                <w:sz w:val="20"/>
                <w:szCs w:val="20"/>
                <w:lang w:eastAsia="pl-PL"/>
              </w:rPr>
              <w:t xml:space="preserve"> lniane ; opakowanie torebka foliowa lub papierowa 0,1-0,5kg</w:t>
            </w:r>
          </w:p>
        </w:tc>
        <w:tc>
          <w:tcPr>
            <w:tcW w:w="778" w:type="dxa"/>
            <w:tcBorders>
              <w:top w:val="nil"/>
              <w:left w:val="nil"/>
              <w:bottom w:val="single" w:sz="4" w:space="0" w:color="auto"/>
              <w:right w:val="single" w:sz="4" w:space="0" w:color="auto"/>
            </w:tcBorders>
            <w:shd w:val="clear" w:color="auto" w:fill="auto"/>
            <w:noWrap/>
            <w:vAlign w:val="center"/>
          </w:tcPr>
          <w:p w:rsidR="008D16FA" w:rsidRDefault="003B267D" w:rsidP="00F85549">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100</w:t>
            </w:r>
          </w:p>
        </w:tc>
      </w:tr>
      <w:tr w:rsidR="008D16FA">
        <w:trPr>
          <w:trHeight w:val="450"/>
        </w:trPr>
        <w:tc>
          <w:tcPr>
            <w:tcW w:w="582" w:type="dxa"/>
            <w:tcBorders>
              <w:top w:val="nil"/>
              <w:left w:val="single" w:sz="4" w:space="0" w:color="auto"/>
              <w:bottom w:val="single" w:sz="4" w:space="0" w:color="auto"/>
              <w:right w:val="single" w:sz="4" w:space="0" w:color="auto"/>
            </w:tcBorders>
            <w:shd w:val="clear" w:color="auto" w:fill="auto"/>
            <w:noWrap/>
            <w:vAlign w:val="center"/>
          </w:tcPr>
          <w:p w:rsidR="008D16FA" w:rsidRDefault="003B267D">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34</w:t>
            </w:r>
          </w:p>
        </w:tc>
        <w:tc>
          <w:tcPr>
            <w:tcW w:w="7797" w:type="dxa"/>
            <w:tcBorders>
              <w:top w:val="nil"/>
              <w:left w:val="nil"/>
              <w:bottom w:val="single" w:sz="4" w:space="0" w:color="auto"/>
              <w:right w:val="single" w:sz="4" w:space="0" w:color="auto"/>
            </w:tcBorders>
            <w:shd w:val="clear" w:color="auto" w:fill="auto"/>
          </w:tcPr>
          <w:p w:rsidR="008D16FA" w:rsidRDefault="003B267D">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Konfitura z jagód wartość odżywcza 100g minimum  152 kcal, białko - 0,4g; węglowodany - 38g; tłuszcz - 0,3g; opakowanie słoik szklany 0,24-0,3kg</w:t>
            </w:r>
          </w:p>
        </w:tc>
        <w:tc>
          <w:tcPr>
            <w:tcW w:w="778" w:type="dxa"/>
            <w:tcBorders>
              <w:top w:val="nil"/>
              <w:left w:val="nil"/>
              <w:bottom w:val="single" w:sz="4" w:space="0" w:color="auto"/>
              <w:right w:val="single" w:sz="4" w:space="0" w:color="auto"/>
            </w:tcBorders>
            <w:shd w:val="clear" w:color="auto" w:fill="auto"/>
            <w:noWrap/>
            <w:vAlign w:val="center"/>
          </w:tcPr>
          <w:p w:rsidR="008D16FA" w:rsidRDefault="003B267D" w:rsidP="00F85549">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30</w:t>
            </w:r>
          </w:p>
        </w:tc>
      </w:tr>
      <w:tr w:rsidR="008D16FA">
        <w:trPr>
          <w:trHeight w:val="309"/>
        </w:trPr>
        <w:tc>
          <w:tcPr>
            <w:tcW w:w="582" w:type="dxa"/>
            <w:tcBorders>
              <w:top w:val="nil"/>
              <w:left w:val="single" w:sz="4" w:space="0" w:color="auto"/>
              <w:bottom w:val="single" w:sz="4" w:space="0" w:color="auto"/>
              <w:right w:val="single" w:sz="4" w:space="0" w:color="auto"/>
            </w:tcBorders>
            <w:shd w:val="clear" w:color="auto" w:fill="auto"/>
            <w:noWrap/>
            <w:vAlign w:val="center"/>
          </w:tcPr>
          <w:p w:rsidR="008D16FA" w:rsidRDefault="003B267D">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35</w:t>
            </w:r>
          </w:p>
        </w:tc>
        <w:tc>
          <w:tcPr>
            <w:tcW w:w="7797" w:type="dxa"/>
            <w:tcBorders>
              <w:top w:val="nil"/>
              <w:left w:val="nil"/>
              <w:bottom w:val="single" w:sz="4" w:space="0" w:color="auto"/>
              <w:right w:val="single" w:sz="4" w:space="0" w:color="auto"/>
            </w:tcBorders>
            <w:shd w:val="clear" w:color="auto" w:fill="auto"/>
            <w:vAlign w:val="bottom"/>
          </w:tcPr>
          <w:p w:rsidR="008D16FA" w:rsidRDefault="003B267D">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Żurawina do mięs z całymi owocami, opakowanie słoik szklany  0,25-0,3kg</w:t>
            </w:r>
          </w:p>
        </w:tc>
        <w:tc>
          <w:tcPr>
            <w:tcW w:w="778" w:type="dxa"/>
            <w:tcBorders>
              <w:top w:val="nil"/>
              <w:left w:val="nil"/>
              <w:bottom w:val="single" w:sz="4" w:space="0" w:color="auto"/>
              <w:right w:val="single" w:sz="4" w:space="0" w:color="auto"/>
            </w:tcBorders>
            <w:shd w:val="clear" w:color="auto" w:fill="auto"/>
            <w:noWrap/>
            <w:vAlign w:val="center"/>
          </w:tcPr>
          <w:p w:rsidR="008D16FA" w:rsidRDefault="003B267D" w:rsidP="00F85549">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130</w:t>
            </w:r>
          </w:p>
        </w:tc>
      </w:tr>
      <w:tr w:rsidR="008D16FA">
        <w:trPr>
          <w:trHeight w:val="271"/>
        </w:trPr>
        <w:tc>
          <w:tcPr>
            <w:tcW w:w="582" w:type="dxa"/>
            <w:tcBorders>
              <w:top w:val="nil"/>
              <w:left w:val="single" w:sz="4" w:space="0" w:color="auto"/>
              <w:bottom w:val="single" w:sz="4" w:space="0" w:color="auto"/>
              <w:right w:val="single" w:sz="4" w:space="0" w:color="auto"/>
            </w:tcBorders>
            <w:shd w:val="clear" w:color="auto" w:fill="auto"/>
            <w:noWrap/>
            <w:vAlign w:val="center"/>
          </w:tcPr>
          <w:p w:rsidR="008D16FA" w:rsidRDefault="003B267D">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36</w:t>
            </w:r>
          </w:p>
        </w:tc>
        <w:tc>
          <w:tcPr>
            <w:tcW w:w="7797" w:type="dxa"/>
            <w:tcBorders>
              <w:top w:val="nil"/>
              <w:left w:val="nil"/>
              <w:bottom w:val="single" w:sz="4" w:space="0" w:color="auto"/>
              <w:right w:val="single" w:sz="4" w:space="0" w:color="auto"/>
            </w:tcBorders>
            <w:shd w:val="clear" w:color="auto" w:fill="auto"/>
            <w:vAlign w:val="bottom"/>
          </w:tcPr>
          <w:p w:rsidR="008D16FA" w:rsidRDefault="003B267D">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Migdały płatki; opakowanie torebka foliowa lub papierowa 0,1-0,5kg</w:t>
            </w:r>
          </w:p>
        </w:tc>
        <w:tc>
          <w:tcPr>
            <w:tcW w:w="778" w:type="dxa"/>
            <w:tcBorders>
              <w:top w:val="nil"/>
              <w:left w:val="nil"/>
              <w:bottom w:val="single" w:sz="4" w:space="0" w:color="auto"/>
              <w:right w:val="single" w:sz="4" w:space="0" w:color="auto"/>
            </w:tcBorders>
            <w:shd w:val="clear" w:color="auto" w:fill="auto"/>
            <w:noWrap/>
            <w:vAlign w:val="center"/>
          </w:tcPr>
          <w:p w:rsidR="008D16FA" w:rsidRDefault="003B267D" w:rsidP="00F85549">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15</w:t>
            </w:r>
          </w:p>
        </w:tc>
      </w:tr>
      <w:tr w:rsidR="008D16FA">
        <w:trPr>
          <w:trHeight w:val="289"/>
        </w:trPr>
        <w:tc>
          <w:tcPr>
            <w:tcW w:w="582" w:type="dxa"/>
            <w:tcBorders>
              <w:top w:val="nil"/>
              <w:left w:val="single" w:sz="4" w:space="0" w:color="auto"/>
              <w:bottom w:val="single" w:sz="4" w:space="0" w:color="auto"/>
              <w:right w:val="single" w:sz="4" w:space="0" w:color="auto"/>
            </w:tcBorders>
            <w:shd w:val="clear" w:color="auto" w:fill="auto"/>
            <w:noWrap/>
            <w:vAlign w:val="center"/>
          </w:tcPr>
          <w:p w:rsidR="008D16FA" w:rsidRDefault="003B267D">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37</w:t>
            </w:r>
          </w:p>
        </w:tc>
        <w:tc>
          <w:tcPr>
            <w:tcW w:w="7797" w:type="dxa"/>
            <w:tcBorders>
              <w:top w:val="nil"/>
              <w:left w:val="nil"/>
              <w:bottom w:val="single" w:sz="4" w:space="0" w:color="auto"/>
              <w:right w:val="single" w:sz="4" w:space="0" w:color="auto"/>
            </w:tcBorders>
            <w:shd w:val="clear" w:color="auto" w:fill="auto"/>
            <w:vAlign w:val="bottom"/>
          </w:tcPr>
          <w:p w:rsidR="008D16FA" w:rsidRDefault="003B267D">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Migdały całe; opakowanie torebka foliowa lub papierowa 0,1-0,5kg </w:t>
            </w:r>
          </w:p>
        </w:tc>
        <w:tc>
          <w:tcPr>
            <w:tcW w:w="778" w:type="dxa"/>
            <w:tcBorders>
              <w:top w:val="nil"/>
              <w:left w:val="nil"/>
              <w:bottom w:val="single" w:sz="4" w:space="0" w:color="auto"/>
              <w:right w:val="single" w:sz="4" w:space="0" w:color="auto"/>
            </w:tcBorders>
            <w:shd w:val="clear" w:color="auto" w:fill="auto"/>
            <w:noWrap/>
            <w:vAlign w:val="center"/>
          </w:tcPr>
          <w:p w:rsidR="008D16FA" w:rsidRDefault="003B267D" w:rsidP="00F85549">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30</w:t>
            </w:r>
          </w:p>
        </w:tc>
      </w:tr>
      <w:tr w:rsidR="008D16FA">
        <w:trPr>
          <w:trHeight w:val="278"/>
        </w:trPr>
        <w:tc>
          <w:tcPr>
            <w:tcW w:w="582" w:type="dxa"/>
            <w:tcBorders>
              <w:top w:val="nil"/>
              <w:left w:val="single" w:sz="4" w:space="0" w:color="auto"/>
              <w:bottom w:val="single" w:sz="4" w:space="0" w:color="auto"/>
              <w:right w:val="single" w:sz="4" w:space="0" w:color="auto"/>
            </w:tcBorders>
            <w:shd w:val="clear" w:color="auto" w:fill="auto"/>
            <w:noWrap/>
            <w:vAlign w:val="center"/>
          </w:tcPr>
          <w:p w:rsidR="008D16FA" w:rsidRDefault="003B267D">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38</w:t>
            </w:r>
          </w:p>
        </w:tc>
        <w:tc>
          <w:tcPr>
            <w:tcW w:w="7797" w:type="dxa"/>
            <w:tcBorders>
              <w:top w:val="nil"/>
              <w:left w:val="nil"/>
              <w:bottom w:val="single" w:sz="4" w:space="0" w:color="auto"/>
              <w:right w:val="single" w:sz="4" w:space="0" w:color="auto"/>
            </w:tcBorders>
            <w:shd w:val="clear" w:color="auto" w:fill="auto"/>
            <w:vAlign w:val="bottom"/>
          </w:tcPr>
          <w:p w:rsidR="008D16FA" w:rsidRDefault="003B267D">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Orzechy włoskie łuskane, opakowanie torebka foliowa lub papierowa 0,5-1,0kg</w:t>
            </w:r>
          </w:p>
        </w:tc>
        <w:tc>
          <w:tcPr>
            <w:tcW w:w="778" w:type="dxa"/>
            <w:tcBorders>
              <w:top w:val="nil"/>
              <w:left w:val="nil"/>
              <w:bottom w:val="single" w:sz="4" w:space="0" w:color="auto"/>
              <w:right w:val="single" w:sz="4" w:space="0" w:color="auto"/>
            </w:tcBorders>
            <w:shd w:val="clear" w:color="auto" w:fill="auto"/>
            <w:noWrap/>
            <w:vAlign w:val="center"/>
          </w:tcPr>
          <w:p w:rsidR="008D16FA" w:rsidRDefault="003B267D" w:rsidP="00F85549">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150</w:t>
            </w:r>
          </w:p>
        </w:tc>
      </w:tr>
      <w:tr w:rsidR="008D16FA">
        <w:trPr>
          <w:trHeight w:val="255"/>
        </w:trPr>
        <w:tc>
          <w:tcPr>
            <w:tcW w:w="582" w:type="dxa"/>
            <w:tcBorders>
              <w:top w:val="nil"/>
              <w:left w:val="single" w:sz="4" w:space="0" w:color="auto"/>
              <w:bottom w:val="single" w:sz="4" w:space="0" w:color="auto"/>
              <w:right w:val="single" w:sz="4" w:space="0" w:color="auto"/>
            </w:tcBorders>
            <w:shd w:val="clear" w:color="auto" w:fill="auto"/>
            <w:noWrap/>
            <w:vAlign w:val="center"/>
          </w:tcPr>
          <w:p w:rsidR="008D16FA" w:rsidRDefault="003B267D">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39</w:t>
            </w:r>
          </w:p>
        </w:tc>
        <w:tc>
          <w:tcPr>
            <w:tcW w:w="7797" w:type="dxa"/>
            <w:tcBorders>
              <w:top w:val="nil"/>
              <w:left w:val="nil"/>
              <w:bottom w:val="single" w:sz="4" w:space="0" w:color="auto"/>
              <w:right w:val="single" w:sz="4" w:space="0" w:color="auto"/>
            </w:tcBorders>
            <w:shd w:val="clear" w:color="auto" w:fill="auto"/>
            <w:vAlign w:val="bottom"/>
          </w:tcPr>
          <w:p w:rsidR="008D16FA" w:rsidRDefault="003B267D">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Budyń smakowy ; opakowanie torebka foliowa 0,5-1,0kg</w:t>
            </w:r>
          </w:p>
        </w:tc>
        <w:tc>
          <w:tcPr>
            <w:tcW w:w="778" w:type="dxa"/>
            <w:tcBorders>
              <w:top w:val="nil"/>
              <w:left w:val="nil"/>
              <w:bottom w:val="single" w:sz="4" w:space="0" w:color="auto"/>
              <w:right w:val="single" w:sz="4" w:space="0" w:color="auto"/>
            </w:tcBorders>
            <w:shd w:val="clear" w:color="auto" w:fill="auto"/>
            <w:noWrap/>
            <w:vAlign w:val="center"/>
          </w:tcPr>
          <w:p w:rsidR="008D16FA" w:rsidRDefault="003B267D" w:rsidP="00F85549">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70</w:t>
            </w:r>
          </w:p>
        </w:tc>
      </w:tr>
      <w:tr w:rsidR="008D16FA">
        <w:trPr>
          <w:trHeight w:val="255"/>
        </w:trPr>
        <w:tc>
          <w:tcPr>
            <w:tcW w:w="582" w:type="dxa"/>
            <w:tcBorders>
              <w:top w:val="nil"/>
              <w:left w:val="single" w:sz="4" w:space="0" w:color="auto"/>
              <w:bottom w:val="single" w:sz="4" w:space="0" w:color="auto"/>
              <w:right w:val="single" w:sz="4" w:space="0" w:color="auto"/>
            </w:tcBorders>
            <w:shd w:val="clear" w:color="auto" w:fill="auto"/>
            <w:noWrap/>
            <w:vAlign w:val="center"/>
          </w:tcPr>
          <w:p w:rsidR="008D16FA" w:rsidRDefault="003B267D">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40</w:t>
            </w:r>
          </w:p>
        </w:tc>
        <w:tc>
          <w:tcPr>
            <w:tcW w:w="7797" w:type="dxa"/>
            <w:tcBorders>
              <w:top w:val="nil"/>
              <w:left w:val="nil"/>
              <w:bottom w:val="single" w:sz="4" w:space="0" w:color="auto"/>
              <w:right w:val="single" w:sz="4" w:space="0" w:color="auto"/>
            </w:tcBorders>
            <w:shd w:val="clear" w:color="auto" w:fill="auto"/>
          </w:tcPr>
          <w:p w:rsidR="008D16FA" w:rsidRDefault="003B267D">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Galaretki owocowe; opakowanie torebka foliowa 1,0kg</w:t>
            </w:r>
          </w:p>
        </w:tc>
        <w:tc>
          <w:tcPr>
            <w:tcW w:w="778" w:type="dxa"/>
            <w:tcBorders>
              <w:top w:val="nil"/>
              <w:left w:val="nil"/>
              <w:bottom w:val="single" w:sz="4" w:space="0" w:color="auto"/>
              <w:right w:val="single" w:sz="4" w:space="0" w:color="auto"/>
            </w:tcBorders>
            <w:shd w:val="clear" w:color="auto" w:fill="auto"/>
            <w:noWrap/>
            <w:vAlign w:val="center"/>
          </w:tcPr>
          <w:p w:rsidR="008D16FA" w:rsidRDefault="003B267D" w:rsidP="00F85549">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110</w:t>
            </w:r>
          </w:p>
        </w:tc>
      </w:tr>
      <w:tr w:rsidR="008D16FA">
        <w:trPr>
          <w:trHeight w:val="255"/>
        </w:trPr>
        <w:tc>
          <w:tcPr>
            <w:tcW w:w="582" w:type="dxa"/>
            <w:tcBorders>
              <w:top w:val="nil"/>
              <w:left w:val="single" w:sz="4" w:space="0" w:color="auto"/>
              <w:bottom w:val="single" w:sz="4" w:space="0" w:color="auto"/>
              <w:right w:val="single" w:sz="4" w:space="0" w:color="auto"/>
            </w:tcBorders>
            <w:shd w:val="clear" w:color="auto" w:fill="auto"/>
            <w:noWrap/>
            <w:vAlign w:val="center"/>
          </w:tcPr>
          <w:p w:rsidR="008D16FA" w:rsidRDefault="003B267D">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41</w:t>
            </w:r>
          </w:p>
        </w:tc>
        <w:tc>
          <w:tcPr>
            <w:tcW w:w="7797" w:type="dxa"/>
            <w:tcBorders>
              <w:top w:val="nil"/>
              <w:left w:val="nil"/>
              <w:bottom w:val="single" w:sz="4" w:space="0" w:color="auto"/>
              <w:right w:val="single" w:sz="4" w:space="0" w:color="auto"/>
            </w:tcBorders>
            <w:shd w:val="clear" w:color="auto" w:fill="auto"/>
            <w:vAlign w:val="bottom"/>
          </w:tcPr>
          <w:p w:rsidR="008D16FA" w:rsidRDefault="003B267D">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Kisiel różne smaki, opakowanie torebka foliowa 0,5-1,0kg</w:t>
            </w:r>
          </w:p>
        </w:tc>
        <w:tc>
          <w:tcPr>
            <w:tcW w:w="778" w:type="dxa"/>
            <w:tcBorders>
              <w:top w:val="nil"/>
              <w:left w:val="nil"/>
              <w:bottom w:val="single" w:sz="4" w:space="0" w:color="auto"/>
              <w:right w:val="single" w:sz="4" w:space="0" w:color="auto"/>
            </w:tcBorders>
            <w:shd w:val="clear" w:color="auto" w:fill="auto"/>
            <w:noWrap/>
            <w:vAlign w:val="center"/>
          </w:tcPr>
          <w:p w:rsidR="008D16FA" w:rsidRDefault="003B267D" w:rsidP="00F85549">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120</w:t>
            </w:r>
          </w:p>
        </w:tc>
      </w:tr>
      <w:tr w:rsidR="008D16FA">
        <w:trPr>
          <w:trHeight w:val="255"/>
        </w:trPr>
        <w:tc>
          <w:tcPr>
            <w:tcW w:w="582" w:type="dxa"/>
            <w:tcBorders>
              <w:top w:val="nil"/>
              <w:left w:val="single" w:sz="4" w:space="0" w:color="auto"/>
              <w:bottom w:val="single" w:sz="4" w:space="0" w:color="auto"/>
              <w:right w:val="single" w:sz="4" w:space="0" w:color="auto"/>
            </w:tcBorders>
            <w:shd w:val="clear" w:color="auto" w:fill="auto"/>
            <w:noWrap/>
            <w:vAlign w:val="center"/>
          </w:tcPr>
          <w:p w:rsidR="008D16FA" w:rsidRPr="00A72480" w:rsidRDefault="003B267D">
            <w:pPr>
              <w:spacing w:after="0" w:line="240" w:lineRule="auto"/>
              <w:jc w:val="right"/>
              <w:rPr>
                <w:rFonts w:ascii="Arial" w:eastAsia="Times New Roman" w:hAnsi="Arial" w:cs="Arial"/>
                <w:sz w:val="20"/>
                <w:szCs w:val="20"/>
                <w:lang w:eastAsia="pl-PL"/>
              </w:rPr>
            </w:pPr>
            <w:r w:rsidRPr="00A72480">
              <w:rPr>
                <w:rFonts w:ascii="Arial" w:eastAsia="Times New Roman" w:hAnsi="Arial" w:cs="Arial"/>
                <w:sz w:val="20"/>
                <w:szCs w:val="20"/>
                <w:lang w:eastAsia="pl-PL"/>
              </w:rPr>
              <w:t>42</w:t>
            </w:r>
          </w:p>
        </w:tc>
        <w:tc>
          <w:tcPr>
            <w:tcW w:w="7797" w:type="dxa"/>
            <w:tcBorders>
              <w:top w:val="nil"/>
              <w:left w:val="nil"/>
              <w:bottom w:val="single" w:sz="4" w:space="0" w:color="auto"/>
              <w:right w:val="single" w:sz="4" w:space="0" w:color="auto"/>
            </w:tcBorders>
            <w:shd w:val="clear" w:color="auto" w:fill="auto"/>
          </w:tcPr>
          <w:p w:rsidR="008D16FA" w:rsidRPr="00A72480" w:rsidRDefault="003B267D">
            <w:pPr>
              <w:spacing w:after="0" w:line="240" w:lineRule="auto"/>
              <w:rPr>
                <w:rFonts w:ascii="Arial" w:eastAsia="Times New Roman" w:hAnsi="Arial" w:cs="Arial"/>
                <w:color w:val="000000"/>
                <w:sz w:val="20"/>
                <w:szCs w:val="20"/>
                <w:lang w:eastAsia="pl-PL"/>
              </w:rPr>
            </w:pPr>
            <w:r w:rsidRPr="00A72480">
              <w:rPr>
                <w:rFonts w:ascii="Arial" w:eastAsia="Times New Roman" w:hAnsi="Arial" w:cs="Arial"/>
                <w:color w:val="000000"/>
                <w:sz w:val="20"/>
                <w:szCs w:val="20"/>
                <w:lang w:eastAsia="pl-PL"/>
              </w:rPr>
              <w:t>Kakao rozpuszczalne, opakowanie, torebka  0,2-0,5kg</w:t>
            </w:r>
          </w:p>
        </w:tc>
        <w:tc>
          <w:tcPr>
            <w:tcW w:w="778" w:type="dxa"/>
            <w:tcBorders>
              <w:top w:val="nil"/>
              <w:left w:val="nil"/>
              <w:bottom w:val="single" w:sz="4" w:space="0" w:color="auto"/>
              <w:right w:val="single" w:sz="4" w:space="0" w:color="auto"/>
            </w:tcBorders>
            <w:shd w:val="clear" w:color="auto" w:fill="auto"/>
            <w:noWrap/>
            <w:vAlign w:val="center"/>
          </w:tcPr>
          <w:p w:rsidR="008D16FA" w:rsidRDefault="003B267D" w:rsidP="00F85549">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5</w:t>
            </w:r>
          </w:p>
        </w:tc>
      </w:tr>
      <w:tr w:rsidR="008D16FA">
        <w:trPr>
          <w:trHeight w:val="198"/>
        </w:trPr>
        <w:tc>
          <w:tcPr>
            <w:tcW w:w="582" w:type="dxa"/>
            <w:tcBorders>
              <w:top w:val="nil"/>
              <w:left w:val="single" w:sz="4" w:space="0" w:color="auto"/>
              <w:bottom w:val="single" w:sz="4" w:space="0" w:color="auto"/>
              <w:right w:val="single" w:sz="4" w:space="0" w:color="auto"/>
            </w:tcBorders>
            <w:shd w:val="clear" w:color="auto" w:fill="auto"/>
            <w:noWrap/>
            <w:vAlign w:val="center"/>
          </w:tcPr>
          <w:p w:rsidR="008D16FA" w:rsidRDefault="003B267D">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43</w:t>
            </w:r>
          </w:p>
        </w:tc>
        <w:tc>
          <w:tcPr>
            <w:tcW w:w="7797" w:type="dxa"/>
            <w:tcBorders>
              <w:top w:val="nil"/>
              <w:left w:val="nil"/>
              <w:bottom w:val="single" w:sz="4" w:space="0" w:color="auto"/>
              <w:right w:val="single" w:sz="4" w:space="0" w:color="auto"/>
            </w:tcBorders>
            <w:shd w:val="clear" w:color="auto" w:fill="auto"/>
            <w:vAlign w:val="bottom"/>
          </w:tcPr>
          <w:p w:rsidR="008D16FA" w:rsidRDefault="003B267D">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Ciastka kruche, opakowanie karton  2,5kg (waga 10szt 11-18dkg) </w:t>
            </w:r>
          </w:p>
        </w:tc>
        <w:tc>
          <w:tcPr>
            <w:tcW w:w="778" w:type="dxa"/>
            <w:tcBorders>
              <w:top w:val="nil"/>
              <w:left w:val="nil"/>
              <w:bottom w:val="single" w:sz="4" w:space="0" w:color="auto"/>
              <w:right w:val="single" w:sz="4" w:space="0" w:color="auto"/>
            </w:tcBorders>
            <w:shd w:val="clear" w:color="auto" w:fill="auto"/>
            <w:noWrap/>
            <w:vAlign w:val="center"/>
          </w:tcPr>
          <w:p w:rsidR="008D16FA" w:rsidRDefault="003B267D" w:rsidP="00F85549">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50</w:t>
            </w:r>
          </w:p>
        </w:tc>
      </w:tr>
      <w:tr w:rsidR="008D16FA">
        <w:trPr>
          <w:trHeight w:val="255"/>
        </w:trPr>
        <w:tc>
          <w:tcPr>
            <w:tcW w:w="582" w:type="dxa"/>
            <w:tcBorders>
              <w:top w:val="nil"/>
              <w:left w:val="single" w:sz="4" w:space="0" w:color="auto"/>
              <w:bottom w:val="single" w:sz="4" w:space="0" w:color="auto"/>
              <w:right w:val="single" w:sz="4" w:space="0" w:color="auto"/>
            </w:tcBorders>
            <w:shd w:val="clear" w:color="auto" w:fill="auto"/>
            <w:noWrap/>
            <w:vAlign w:val="center"/>
          </w:tcPr>
          <w:p w:rsidR="008D16FA" w:rsidRDefault="003B267D">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44</w:t>
            </w:r>
          </w:p>
        </w:tc>
        <w:tc>
          <w:tcPr>
            <w:tcW w:w="7797" w:type="dxa"/>
            <w:tcBorders>
              <w:top w:val="nil"/>
              <w:left w:val="nil"/>
              <w:bottom w:val="single" w:sz="4" w:space="0" w:color="auto"/>
              <w:right w:val="single" w:sz="4" w:space="0" w:color="auto"/>
            </w:tcBorders>
            <w:shd w:val="clear" w:color="auto" w:fill="auto"/>
            <w:vAlign w:val="bottom"/>
          </w:tcPr>
          <w:p w:rsidR="008D16FA" w:rsidRDefault="003B267D">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Suchary delikatesowe 0,25kg</w:t>
            </w:r>
          </w:p>
        </w:tc>
        <w:tc>
          <w:tcPr>
            <w:tcW w:w="778" w:type="dxa"/>
            <w:tcBorders>
              <w:top w:val="nil"/>
              <w:left w:val="nil"/>
              <w:bottom w:val="single" w:sz="4" w:space="0" w:color="auto"/>
              <w:right w:val="single" w:sz="4" w:space="0" w:color="auto"/>
            </w:tcBorders>
            <w:shd w:val="clear" w:color="auto" w:fill="auto"/>
            <w:noWrap/>
            <w:vAlign w:val="center"/>
          </w:tcPr>
          <w:p w:rsidR="008D16FA" w:rsidRDefault="003B267D" w:rsidP="00F85549">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15</w:t>
            </w:r>
          </w:p>
        </w:tc>
      </w:tr>
      <w:tr w:rsidR="008D16FA">
        <w:trPr>
          <w:trHeight w:val="248"/>
        </w:trPr>
        <w:tc>
          <w:tcPr>
            <w:tcW w:w="582" w:type="dxa"/>
            <w:tcBorders>
              <w:top w:val="nil"/>
              <w:left w:val="single" w:sz="4" w:space="0" w:color="auto"/>
              <w:bottom w:val="single" w:sz="4" w:space="0" w:color="auto"/>
              <w:right w:val="single" w:sz="4" w:space="0" w:color="auto"/>
            </w:tcBorders>
            <w:shd w:val="clear" w:color="auto" w:fill="auto"/>
            <w:noWrap/>
            <w:vAlign w:val="center"/>
          </w:tcPr>
          <w:p w:rsidR="008D16FA" w:rsidRDefault="003B267D">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lastRenderedPageBreak/>
              <w:t>45</w:t>
            </w:r>
          </w:p>
        </w:tc>
        <w:tc>
          <w:tcPr>
            <w:tcW w:w="7797" w:type="dxa"/>
            <w:tcBorders>
              <w:top w:val="nil"/>
              <w:left w:val="nil"/>
              <w:bottom w:val="single" w:sz="4" w:space="0" w:color="auto"/>
              <w:right w:val="single" w:sz="4" w:space="0" w:color="auto"/>
            </w:tcBorders>
            <w:shd w:val="clear" w:color="auto" w:fill="auto"/>
            <w:vAlign w:val="bottom"/>
          </w:tcPr>
          <w:p w:rsidR="008D16FA" w:rsidRDefault="003B267D">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Soczewica ziarno ( zielona, pomarańczowa ); opakowanie torebka foliowa 0,35-0,5kg; wartość odżywcza 100g minimum białko - 25g; węglowodany - 48,5 g; tłuszcze - 1g</w:t>
            </w:r>
          </w:p>
        </w:tc>
        <w:tc>
          <w:tcPr>
            <w:tcW w:w="778" w:type="dxa"/>
            <w:tcBorders>
              <w:top w:val="nil"/>
              <w:left w:val="nil"/>
              <w:bottom w:val="single" w:sz="4" w:space="0" w:color="auto"/>
              <w:right w:val="single" w:sz="4" w:space="0" w:color="auto"/>
            </w:tcBorders>
            <w:shd w:val="clear" w:color="auto" w:fill="auto"/>
            <w:noWrap/>
            <w:vAlign w:val="center"/>
          </w:tcPr>
          <w:p w:rsidR="008D16FA" w:rsidRDefault="003B267D" w:rsidP="00F85549">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115</w:t>
            </w:r>
          </w:p>
        </w:tc>
      </w:tr>
      <w:tr w:rsidR="008D16FA">
        <w:trPr>
          <w:trHeight w:val="354"/>
        </w:trPr>
        <w:tc>
          <w:tcPr>
            <w:tcW w:w="582" w:type="dxa"/>
            <w:tcBorders>
              <w:top w:val="nil"/>
              <w:left w:val="single" w:sz="4" w:space="0" w:color="auto"/>
              <w:bottom w:val="single" w:sz="4" w:space="0" w:color="auto"/>
              <w:right w:val="single" w:sz="4" w:space="0" w:color="auto"/>
            </w:tcBorders>
            <w:shd w:val="clear" w:color="auto" w:fill="auto"/>
            <w:noWrap/>
            <w:vAlign w:val="center"/>
          </w:tcPr>
          <w:p w:rsidR="008D16FA" w:rsidRDefault="003B267D">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46</w:t>
            </w:r>
          </w:p>
        </w:tc>
        <w:tc>
          <w:tcPr>
            <w:tcW w:w="7797" w:type="dxa"/>
            <w:tcBorders>
              <w:top w:val="nil"/>
              <w:left w:val="nil"/>
              <w:bottom w:val="single" w:sz="4" w:space="0" w:color="auto"/>
              <w:right w:val="single" w:sz="4" w:space="0" w:color="auto"/>
            </w:tcBorders>
            <w:shd w:val="clear" w:color="auto" w:fill="auto"/>
            <w:vAlign w:val="bottom"/>
          </w:tcPr>
          <w:p w:rsidR="008D16FA" w:rsidRDefault="003B267D">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Soja ziarno; opakowanie torebka foliowa 0,35 - 0,5kg; wartość odżywcza 100g minimum białko - 34g; węglowodany - 17g; tłuszcze - 19,5g</w:t>
            </w:r>
          </w:p>
        </w:tc>
        <w:tc>
          <w:tcPr>
            <w:tcW w:w="778" w:type="dxa"/>
            <w:tcBorders>
              <w:top w:val="nil"/>
              <w:left w:val="nil"/>
              <w:bottom w:val="single" w:sz="4" w:space="0" w:color="auto"/>
              <w:right w:val="single" w:sz="4" w:space="0" w:color="auto"/>
            </w:tcBorders>
            <w:shd w:val="clear" w:color="auto" w:fill="auto"/>
            <w:noWrap/>
            <w:vAlign w:val="center"/>
          </w:tcPr>
          <w:p w:rsidR="008D16FA" w:rsidRDefault="003B267D" w:rsidP="00F85549">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50</w:t>
            </w:r>
          </w:p>
        </w:tc>
      </w:tr>
      <w:tr w:rsidR="008D16FA">
        <w:trPr>
          <w:trHeight w:val="318"/>
        </w:trPr>
        <w:tc>
          <w:tcPr>
            <w:tcW w:w="582" w:type="dxa"/>
            <w:tcBorders>
              <w:top w:val="nil"/>
              <w:left w:val="single" w:sz="4" w:space="0" w:color="auto"/>
              <w:bottom w:val="single" w:sz="4" w:space="0" w:color="auto"/>
              <w:right w:val="single" w:sz="4" w:space="0" w:color="auto"/>
            </w:tcBorders>
            <w:shd w:val="clear" w:color="auto" w:fill="auto"/>
            <w:noWrap/>
            <w:vAlign w:val="center"/>
          </w:tcPr>
          <w:p w:rsidR="008D16FA" w:rsidRDefault="003B267D">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47</w:t>
            </w:r>
          </w:p>
        </w:tc>
        <w:tc>
          <w:tcPr>
            <w:tcW w:w="7797" w:type="dxa"/>
            <w:tcBorders>
              <w:top w:val="nil"/>
              <w:left w:val="nil"/>
              <w:bottom w:val="single" w:sz="4" w:space="0" w:color="auto"/>
              <w:right w:val="single" w:sz="4" w:space="0" w:color="auto"/>
            </w:tcBorders>
            <w:shd w:val="clear" w:color="auto" w:fill="auto"/>
          </w:tcPr>
          <w:p w:rsidR="008D16FA" w:rsidRDefault="003B267D">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Chrzan tarty na kwasku cytrynowym; opakowanie słoik szklany 0,9kg ; masa netto 810g</w:t>
            </w:r>
          </w:p>
        </w:tc>
        <w:tc>
          <w:tcPr>
            <w:tcW w:w="778" w:type="dxa"/>
            <w:tcBorders>
              <w:top w:val="nil"/>
              <w:left w:val="nil"/>
              <w:bottom w:val="single" w:sz="4" w:space="0" w:color="auto"/>
              <w:right w:val="single" w:sz="4" w:space="0" w:color="auto"/>
            </w:tcBorders>
            <w:shd w:val="clear" w:color="auto" w:fill="auto"/>
            <w:noWrap/>
            <w:vAlign w:val="center"/>
          </w:tcPr>
          <w:p w:rsidR="008D16FA" w:rsidRDefault="003B267D" w:rsidP="00F85549">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800</w:t>
            </w:r>
          </w:p>
        </w:tc>
      </w:tr>
      <w:tr w:rsidR="008D16FA">
        <w:trPr>
          <w:trHeight w:val="285"/>
        </w:trPr>
        <w:tc>
          <w:tcPr>
            <w:tcW w:w="582" w:type="dxa"/>
            <w:tcBorders>
              <w:top w:val="nil"/>
              <w:left w:val="single" w:sz="4" w:space="0" w:color="auto"/>
              <w:bottom w:val="single" w:sz="4" w:space="0" w:color="auto"/>
              <w:right w:val="single" w:sz="4" w:space="0" w:color="auto"/>
            </w:tcBorders>
            <w:shd w:val="clear" w:color="auto" w:fill="auto"/>
            <w:noWrap/>
            <w:vAlign w:val="center"/>
          </w:tcPr>
          <w:p w:rsidR="008D16FA" w:rsidRDefault="003B267D">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48</w:t>
            </w:r>
          </w:p>
        </w:tc>
        <w:tc>
          <w:tcPr>
            <w:tcW w:w="7797" w:type="dxa"/>
            <w:tcBorders>
              <w:top w:val="nil"/>
              <w:left w:val="nil"/>
              <w:bottom w:val="single" w:sz="4" w:space="0" w:color="auto"/>
              <w:right w:val="single" w:sz="4" w:space="0" w:color="auto"/>
            </w:tcBorders>
            <w:shd w:val="clear" w:color="auto" w:fill="auto"/>
          </w:tcPr>
          <w:p w:rsidR="008D16FA" w:rsidRDefault="003B267D">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Sezam ziarno opakowanie torebka foliowa 0,5 kg </w:t>
            </w:r>
          </w:p>
        </w:tc>
        <w:tc>
          <w:tcPr>
            <w:tcW w:w="778" w:type="dxa"/>
            <w:tcBorders>
              <w:top w:val="nil"/>
              <w:left w:val="nil"/>
              <w:bottom w:val="single" w:sz="4" w:space="0" w:color="auto"/>
              <w:right w:val="single" w:sz="4" w:space="0" w:color="auto"/>
            </w:tcBorders>
            <w:shd w:val="clear" w:color="auto" w:fill="auto"/>
            <w:noWrap/>
            <w:vAlign w:val="center"/>
          </w:tcPr>
          <w:p w:rsidR="008D16FA" w:rsidRDefault="003B267D" w:rsidP="00F85549">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50</w:t>
            </w:r>
          </w:p>
        </w:tc>
      </w:tr>
      <w:tr w:rsidR="008D16FA">
        <w:trPr>
          <w:trHeight w:val="400"/>
        </w:trPr>
        <w:tc>
          <w:tcPr>
            <w:tcW w:w="582" w:type="dxa"/>
            <w:tcBorders>
              <w:top w:val="nil"/>
              <w:left w:val="single" w:sz="4" w:space="0" w:color="auto"/>
              <w:bottom w:val="single" w:sz="4" w:space="0" w:color="auto"/>
              <w:right w:val="single" w:sz="4" w:space="0" w:color="auto"/>
            </w:tcBorders>
            <w:shd w:val="clear" w:color="auto" w:fill="auto"/>
            <w:noWrap/>
            <w:vAlign w:val="center"/>
          </w:tcPr>
          <w:p w:rsidR="008D16FA" w:rsidRDefault="003B267D">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49</w:t>
            </w:r>
          </w:p>
        </w:tc>
        <w:tc>
          <w:tcPr>
            <w:tcW w:w="7797" w:type="dxa"/>
            <w:tcBorders>
              <w:top w:val="nil"/>
              <w:left w:val="nil"/>
              <w:bottom w:val="single" w:sz="4" w:space="0" w:color="auto"/>
              <w:right w:val="single" w:sz="4" w:space="0" w:color="auto"/>
            </w:tcBorders>
            <w:shd w:val="clear" w:color="auto" w:fill="auto"/>
            <w:vAlign w:val="bottom"/>
          </w:tcPr>
          <w:p w:rsidR="008D16FA" w:rsidRDefault="003B267D">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Czekolada mleczna ; tabliczka 0,1kg; wartość odżywcza 100g minimum: białko - 6,2g; węglowodany - 57,3g; tłuszcze 30,5g</w:t>
            </w:r>
          </w:p>
        </w:tc>
        <w:tc>
          <w:tcPr>
            <w:tcW w:w="778" w:type="dxa"/>
            <w:tcBorders>
              <w:top w:val="nil"/>
              <w:left w:val="nil"/>
              <w:bottom w:val="single" w:sz="4" w:space="0" w:color="auto"/>
              <w:right w:val="single" w:sz="4" w:space="0" w:color="auto"/>
            </w:tcBorders>
            <w:shd w:val="clear" w:color="auto" w:fill="auto"/>
            <w:noWrap/>
            <w:vAlign w:val="center"/>
          </w:tcPr>
          <w:p w:rsidR="008D16FA" w:rsidRDefault="003B267D" w:rsidP="00F85549">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10</w:t>
            </w:r>
          </w:p>
        </w:tc>
      </w:tr>
      <w:tr w:rsidR="008D16FA">
        <w:trPr>
          <w:trHeight w:val="491"/>
        </w:trPr>
        <w:tc>
          <w:tcPr>
            <w:tcW w:w="582" w:type="dxa"/>
            <w:tcBorders>
              <w:top w:val="nil"/>
              <w:left w:val="single" w:sz="4" w:space="0" w:color="auto"/>
              <w:bottom w:val="single" w:sz="4" w:space="0" w:color="auto"/>
              <w:right w:val="single" w:sz="4" w:space="0" w:color="auto"/>
            </w:tcBorders>
            <w:shd w:val="clear" w:color="auto" w:fill="auto"/>
            <w:noWrap/>
            <w:vAlign w:val="center"/>
          </w:tcPr>
          <w:p w:rsidR="008D16FA" w:rsidRDefault="003B267D">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50</w:t>
            </w:r>
          </w:p>
        </w:tc>
        <w:tc>
          <w:tcPr>
            <w:tcW w:w="7797" w:type="dxa"/>
            <w:tcBorders>
              <w:top w:val="nil"/>
              <w:left w:val="nil"/>
              <w:bottom w:val="single" w:sz="4" w:space="0" w:color="auto"/>
              <w:right w:val="single" w:sz="4" w:space="0" w:color="auto"/>
            </w:tcBorders>
            <w:shd w:val="clear" w:color="auto" w:fill="auto"/>
          </w:tcPr>
          <w:p w:rsidR="008D16FA" w:rsidRDefault="003B267D">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Czekolada gorzka ; tabliczka 0,1kg; wartość odżywcza 100g minimum: białko - 8,4g; węglowodany - 39g; tłuszcze 31,5g</w:t>
            </w:r>
          </w:p>
        </w:tc>
        <w:tc>
          <w:tcPr>
            <w:tcW w:w="778" w:type="dxa"/>
            <w:tcBorders>
              <w:top w:val="nil"/>
              <w:left w:val="nil"/>
              <w:bottom w:val="single" w:sz="4" w:space="0" w:color="auto"/>
              <w:right w:val="single" w:sz="4" w:space="0" w:color="auto"/>
            </w:tcBorders>
            <w:shd w:val="clear" w:color="auto" w:fill="auto"/>
            <w:noWrap/>
            <w:vAlign w:val="center"/>
          </w:tcPr>
          <w:p w:rsidR="008D16FA" w:rsidRDefault="003B267D" w:rsidP="00F85549">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10</w:t>
            </w:r>
          </w:p>
        </w:tc>
      </w:tr>
      <w:tr w:rsidR="008D16FA">
        <w:trPr>
          <w:trHeight w:val="379"/>
        </w:trPr>
        <w:tc>
          <w:tcPr>
            <w:tcW w:w="582" w:type="dxa"/>
            <w:tcBorders>
              <w:top w:val="nil"/>
              <w:left w:val="single" w:sz="4" w:space="0" w:color="auto"/>
              <w:bottom w:val="single" w:sz="4" w:space="0" w:color="auto"/>
              <w:right w:val="single" w:sz="4" w:space="0" w:color="auto"/>
            </w:tcBorders>
            <w:shd w:val="clear" w:color="auto" w:fill="auto"/>
            <w:noWrap/>
            <w:vAlign w:val="center"/>
          </w:tcPr>
          <w:p w:rsidR="008D16FA" w:rsidRDefault="003B267D">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51</w:t>
            </w:r>
          </w:p>
        </w:tc>
        <w:tc>
          <w:tcPr>
            <w:tcW w:w="7797" w:type="dxa"/>
            <w:tcBorders>
              <w:top w:val="nil"/>
              <w:left w:val="nil"/>
              <w:bottom w:val="single" w:sz="4" w:space="0" w:color="auto"/>
              <w:right w:val="single" w:sz="4" w:space="0" w:color="auto"/>
            </w:tcBorders>
            <w:shd w:val="clear" w:color="auto" w:fill="auto"/>
            <w:vAlign w:val="bottom"/>
          </w:tcPr>
          <w:p w:rsidR="008D16FA" w:rsidRDefault="003B267D">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Wafle ryżowe  naturalne lub z dodatkami nasion, opakowanie 100g skład : min 90% ryż brązowy </w:t>
            </w:r>
          </w:p>
        </w:tc>
        <w:tc>
          <w:tcPr>
            <w:tcW w:w="778" w:type="dxa"/>
            <w:tcBorders>
              <w:top w:val="nil"/>
              <w:left w:val="nil"/>
              <w:bottom w:val="single" w:sz="4" w:space="0" w:color="auto"/>
              <w:right w:val="single" w:sz="4" w:space="0" w:color="auto"/>
            </w:tcBorders>
            <w:shd w:val="clear" w:color="auto" w:fill="auto"/>
            <w:noWrap/>
            <w:vAlign w:val="center"/>
          </w:tcPr>
          <w:p w:rsidR="008D16FA" w:rsidRDefault="003B267D" w:rsidP="00F85549">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15</w:t>
            </w:r>
          </w:p>
        </w:tc>
      </w:tr>
      <w:tr w:rsidR="008D16FA">
        <w:trPr>
          <w:trHeight w:val="240"/>
        </w:trPr>
        <w:tc>
          <w:tcPr>
            <w:tcW w:w="582" w:type="dxa"/>
            <w:tcBorders>
              <w:top w:val="nil"/>
              <w:left w:val="single" w:sz="4" w:space="0" w:color="auto"/>
              <w:bottom w:val="single" w:sz="4" w:space="0" w:color="auto"/>
              <w:right w:val="single" w:sz="4" w:space="0" w:color="auto"/>
            </w:tcBorders>
            <w:shd w:val="clear" w:color="auto" w:fill="auto"/>
            <w:noWrap/>
            <w:vAlign w:val="center"/>
          </w:tcPr>
          <w:p w:rsidR="008D16FA" w:rsidRDefault="003B267D">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52</w:t>
            </w:r>
          </w:p>
        </w:tc>
        <w:tc>
          <w:tcPr>
            <w:tcW w:w="7797" w:type="dxa"/>
            <w:tcBorders>
              <w:top w:val="nil"/>
              <w:left w:val="nil"/>
              <w:bottom w:val="single" w:sz="4" w:space="0" w:color="auto"/>
              <w:right w:val="single" w:sz="4" w:space="0" w:color="auto"/>
            </w:tcBorders>
            <w:shd w:val="clear" w:color="auto" w:fill="auto"/>
            <w:vAlign w:val="bottom"/>
          </w:tcPr>
          <w:p w:rsidR="008D16FA" w:rsidRDefault="003B267D">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Ciastka kruche w czekoladzie luz; opakowanie karton 2,5kg</w:t>
            </w:r>
          </w:p>
        </w:tc>
        <w:tc>
          <w:tcPr>
            <w:tcW w:w="778" w:type="dxa"/>
            <w:tcBorders>
              <w:top w:val="nil"/>
              <w:left w:val="nil"/>
              <w:bottom w:val="single" w:sz="4" w:space="0" w:color="auto"/>
              <w:right w:val="single" w:sz="4" w:space="0" w:color="auto"/>
            </w:tcBorders>
            <w:shd w:val="clear" w:color="auto" w:fill="auto"/>
            <w:noWrap/>
            <w:vAlign w:val="center"/>
          </w:tcPr>
          <w:p w:rsidR="008D16FA" w:rsidRDefault="003B267D" w:rsidP="00F85549">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10</w:t>
            </w:r>
          </w:p>
        </w:tc>
      </w:tr>
      <w:tr w:rsidR="008D16FA">
        <w:trPr>
          <w:trHeight w:val="428"/>
        </w:trPr>
        <w:tc>
          <w:tcPr>
            <w:tcW w:w="582" w:type="dxa"/>
            <w:tcBorders>
              <w:top w:val="nil"/>
              <w:left w:val="single" w:sz="4" w:space="0" w:color="auto"/>
              <w:bottom w:val="single" w:sz="4" w:space="0" w:color="auto"/>
              <w:right w:val="single" w:sz="4" w:space="0" w:color="auto"/>
            </w:tcBorders>
            <w:shd w:val="clear" w:color="auto" w:fill="auto"/>
            <w:noWrap/>
            <w:vAlign w:val="center"/>
          </w:tcPr>
          <w:p w:rsidR="008D16FA" w:rsidRDefault="003B267D">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53</w:t>
            </w:r>
          </w:p>
        </w:tc>
        <w:tc>
          <w:tcPr>
            <w:tcW w:w="7797" w:type="dxa"/>
            <w:tcBorders>
              <w:top w:val="nil"/>
              <w:left w:val="nil"/>
              <w:bottom w:val="single" w:sz="4" w:space="0" w:color="auto"/>
              <w:right w:val="single" w:sz="4" w:space="0" w:color="auto"/>
            </w:tcBorders>
            <w:shd w:val="clear" w:color="auto" w:fill="auto"/>
          </w:tcPr>
          <w:p w:rsidR="008D16FA" w:rsidRDefault="003B267D">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Kukurydza konserwowa; opakowanie puszka  0,4 - 0,425kg; wartość odżywcza 100g minimum : białko - 2,9kg, węglowodany - 10,8g, tłuszcze - 1,9g t</w:t>
            </w:r>
          </w:p>
        </w:tc>
        <w:tc>
          <w:tcPr>
            <w:tcW w:w="778" w:type="dxa"/>
            <w:tcBorders>
              <w:top w:val="nil"/>
              <w:left w:val="nil"/>
              <w:bottom w:val="single" w:sz="4" w:space="0" w:color="auto"/>
              <w:right w:val="single" w:sz="4" w:space="0" w:color="auto"/>
            </w:tcBorders>
            <w:shd w:val="clear" w:color="auto" w:fill="auto"/>
            <w:noWrap/>
            <w:vAlign w:val="center"/>
          </w:tcPr>
          <w:p w:rsidR="008D16FA" w:rsidRDefault="003B267D" w:rsidP="00F85549">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400</w:t>
            </w:r>
          </w:p>
        </w:tc>
      </w:tr>
      <w:tr w:rsidR="008D16FA">
        <w:trPr>
          <w:trHeight w:val="364"/>
        </w:trPr>
        <w:tc>
          <w:tcPr>
            <w:tcW w:w="582" w:type="dxa"/>
            <w:tcBorders>
              <w:top w:val="nil"/>
              <w:left w:val="single" w:sz="4" w:space="0" w:color="auto"/>
              <w:bottom w:val="single" w:sz="4" w:space="0" w:color="auto"/>
              <w:right w:val="single" w:sz="4" w:space="0" w:color="auto"/>
            </w:tcBorders>
            <w:shd w:val="clear" w:color="auto" w:fill="auto"/>
            <w:noWrap/>
            <w:vAlign w:val="center"/>
          </w:tcPr>
          <w:p w:rsidR="008D16FA" w:rsidRDefault="003B267D">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54</w:t>
            </w:r>
          </w:p>
        </w:tc>
        <w:tc>
          <w:tcPr>
            <w:tcW w:w="7797" w:type="dxa"/>
            <w:tcBorders>
              <w:top w:val="nil"/>
              <w:left w:val="nil"/>
              <w:bottom w:val="single" w:sz="4" w:space="0" w:color="auto"/>
              <w:right w:val="single" w:sz="4" w:space="0" w:color="auto"/>
            </w:tcBorders>
            <w:shd w:val="clear" w:color="auto" w:fill="auto"/>
          </w:tcPr>
          <w:p w:rsidR="008D16FA" w:rsidRDefault="003B267D">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Groszek konserwowy; opakowanie puszka 0,4kg; wartość odżywcza 100g minimum : białko - 5,3g, węglowodany - 8g, tłuszcze - 0,4g</w:t>
            </w:r>
          </w:p>
        </w:tc>
        <w:tc>
          <w:tcPr>
            <w:tcW w:w="778" w:type="dxa"/>
            <w:tcBorders>
              <w:top w:val="nil"/>
              <w:left w:val="nil"/>
              <w:bottom w:val="single" w:sz="4" w:space="0" w:color="auto"/>
              <w:right w:val="single" w:sz="4" w:space="0" w:color="auto"/>
            </w:tcBorders>
            <w:shd w:val="clear" w:color="auto" w:fill="auto"/>
            <w:noWrap/>
            <w:vAlign w:val="center"/>
          </w:tcPr>
          <w:p w:rsidR="008D16FA" w:rsidRDefault="003B267D" w:rsidP="00F85549">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450</w:t>
            </w:r>
          </w:p>
        </w:tc>
      </w:tr>
      <w:tr w:rsidR="008D16FA">
        <w:trPr>
          <w:trHeight w:val="255"/>
        </w:trPr>
        <w:tc>
          <w:tcPr>
            <w:tcW w:w="582" w:type="dxa"/>
            <w:tcBorders>
              <w:top w:val="nil"/>
              <w:left w:val="single" w:sz="4" w:space="0" w:color="auto"/>
              <w:bottom w:val="single" w:sz="4" w:space="0" w:color="auto"/>
              <w:right w:val="single" w:sz="4" w:space="0" w:color="auto"/>
            </w:tcBorders>
            <w:shd w:val="clear" w:color="auto" w:fill="auto"/>
            <w:noWrap/>
            <w:vAlign w:val="center"/>
          </w:tcPr>
          <w:p w:rsidR="008D16FA" w:rsidRDefault="003B267D">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55</w:t>
            </w:r>
          </w:p>
        </w:tc>
        <w:tc>
          <w:tcPr>
            <w:tcW w:w="7797" w:type="dxa"/>
            <w:tcBorders>
              <w:top w:val="nil"/>
              <w:left w:val="nil"/>
              <w:bottom w:val="single" w:sz="4" w:space="0" w:color="auto"/>
              <w:right w:val="single" w:sz="4" w:space="0" w:color="auto"/>
            </w:tcBorders>
            <w:shd w:val="clear" w:color="auto" w:fill="auto"/>
          </w:tcPr>
          <w:p w:rsidR="008D16FA" w:rsidRDefault="003B267D">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Kiełki fasoli </w:t>
            </w:r>
            <w:proofErr w:type="spellStart"/>
            <w:r>
              <w:rPr>
                <w:rFonts w:ascii="Arial" w:eastAsia="Times New Roman" w:hAnsi="Arial" w:cs="Arial"/>
                <w:sz w:val="20"/>
                <w:szCs w:val="20"/>
                <w:lang w:eastAsia="pl-PL"/>
              </w:rPr>
              <w:t>Mung</w:t>
            </w:r>
            <w:proofErr w:type="spellEnd"/>
            <w:r>
              <w:rPr>
                <w:rFonts w:ascii="Arial" w:eastAsia="Times New Roman" w:hAnsi="Arial" w:cs="Arial"/>
                <w:sz w:val="20"/>
                <w:szCs w:val="20"/>
                <w:lang w:eastAsia="pl-PL"/>
              </w:rPr>
              <w:t xml:space="preserve"> 0,4kg</w:t>
            </w:r>
          </w:p>
        </w:tc>
        <w:tc>
          <w:tcPr>
            <w:tcW w:w="778" w:type="dxa"/>
            <w:tcBorders>
              <w:top w:val="nil"/>
              <w:left w:val="nil"/>
              <w:bottom w:val="single" w:sz="4" w:space="0" w:color="auto"/>
              <w:right w:val="single" w:sz="4" w:space="0" w:color="auto"/>
            </w:tcBorders>
            <w:shd w:val="clear" w:color="auto" w:fill="auto"/>
            <w:noWrap/>
            <w:vAlign w:val="center"/>
          </w:tcPr>
          <w:p w:rsidR="008D16FA" w:rsidRDefault="003B267D" w:rsidP="00F85549">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100</w:t>
            </w:r>
          </w:p>
        </w:tc>
      </w:tr>
      <w:tr w:rsidR="008D16FA">
        <w:trPr>
          <w:trHeight w:val="488"/>
        </w:trPr>
        <w:tc>
          <w:tcPr>
            <w:tcW w:w="582" w:type="dxa"/>
            <w:tcBorders>
              <w:top w:val="nil"/>
              <w:left w:val="single" w:sz="4" w:space="0" w:color="auto"/>
              <w:bottom w:val="single" w:sz="4" w:space="0" w:color="auto"/>
              <w:right w:val="single" w:sz="4" w:space="0" w:color="auto"/>
            </w:tcBorders>
            <w:shd w:val="clear" w:color="auto" w:fill="auto"/>
            <w:noWrap/>
            <w:vAlign w:val="center"/>
          </w:tcPr>
          <w:p w:rsidR="008D16FA" w:rsidRDefault="003B267D">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56</w:t>
            </w:r>
          </w:p>
        </w:tc>
        <w:tc>
          <w:tcPr>
            <w:tcW w:w="7797" w:type="dxa"/>
            <w:tcBorders>
              <w:top w:val="nil"/>
              <w:left w:val="nil"/>
              <w:bottom w:val="single" w:sz="4" w:space="0" w:color="auto"/>
              <w:right w:val="single" w:sz="4" w:space="0" w:color="auto"/>
            </w:tcBorders>
            <w:shd w:val="clear" w:color="auto" w:fill="auto"/>
          </w:tcPr>
          <w:p w:rsidR="008D16FA" w:rsidRDefault="003B267D">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Fasola konserwowa czerwona ; opakowanie puszka 0,4kg, wartość odżywcza </w:t>
            </w:r>
            <w:r w:rsidR="00A72480">
              <w:rPr>
                <w:rFonts w:ascii="Arial" w:eastAsia="Times New Roman" w:hAnsi="Arial" w:cs="Arial"/>
                <w:sz w:val="20"/>
                <w:szCs w:val="20"/>
                <w:lang w:eastAsia="pl-PL"/>
              </w:rPr>
              <w:t>100g minimum ; białko - 6,7g, wę</w:t>
            </w:r>
            <w:r>
              <w:rPr>
                <w:rFonts w:ascii="Arial" w:eastAsia="Times New Roman" w:hAnsi="Arial" w:cs="Arial"/>
                <w:sz w:val="20"/>
                <w:szCs w:val="20"/>
                <w:lang w:eastAsia="pl-PL"/>
              </w:rPr>
              <w:t>glowodany - 17,4g, tłuszcze - 0,2g</w:t>
            </w:r>
          </w:p>
        </w:tc>
        <w:tc>
          <w:tcPr>
            <w:tcW w:w="778" w:type="dxa"/>
            <w:tcBorders>
              <w:top w:val="nil"/>
              <w:left w:val="nil"/>
              <w:bottom w:val="single" w:sz="4" w:space="0" w:color="auto"/>
              <w:right w:val="single" w:sz="4" w:space="0" w:color="auto"/>
            </w:tcBorders>
            <w:shd w:val="clear" w:color="auto" w:fill="auto"/>
            <w:noWrap/>
            <w:vAlign w:val="center"/>
          </w:tcPr>
          <w:p w:rsidR="008D16FA" w:rsidRDefault="003B267D" w:rsidP="00F85549">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160</w:t>
            </w:r>
          </w:p>
        </w:tc>
      </w:tr>
      <w:tr w:rsidR="008D16FA">
        <w:trPr>
          <w:trHeight w:val="410"/>
        </w:trPr>
        <w:tc>
          <w:tcPr>
            <w:tcW w:w="582" w:type="dxa"/>
            <w:tcBorders>
              <w:top w:val="nil"/>
              <w:left w:val="single" w:sz="4" w:space="0" w:color="auto"/>
              <w:bottom w:val="single" w:sz="4" w:space="0" w:color="auto"/>
              <w:right w:val="single" w:sz="4" w:space="0" w:color="auto"/>
            </w:tcBorders>
            <w:shd w:val="clear" w:color="auto" w:fill="auto"/>
            <w:noWrap/>
            <w:vAlign w:val="center"/>
          </w:tcPr>
          <w:p w:rsidR="008D16FA" w:rsidRDefault="003B267D">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57</w:t>
            </w:r>
          </w:p>
        </w:tc>
        <w:tc>
          <w:tcPr>
            <w:tcW w:w="7797" w:type="dxa"/>
            <w:tcBorders>
              <w:top w:val="nil"/>
              <w:left w:val="nil"/>
              <w:bottom w:val="single" w:sz="4" w:space="0" w:color="auto"/>
              <w:right w:val="single" w:sz="4" w:space="0" w:color="auto"/>
            </w:tcBorders>
            <w:shd w:val="clear" w:color="auto" w:fill="auto"/>
          </w:tcPr>
          <w:p w:rsidR="008D16FA" w:rsidRDefault="003B267D">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Brzoskwinie w syropie, opakowanie puszka  0,82kg, masa po odcieku 465g; wartość odżywcza 100g minimum : białko - 0,5g, węglowodany - 14,2g, tłuszcze - 0,05g </w:t>
            </w:r>
          </w:p>
        </w:tc>
        <w:tc>
          <w:tcPr>
            <w:tcW w:w="778" w:type="dxa"/>
            <w:tcBorders>
              <w:top w:val="nil"/>
              <w:left w:val="nil"/>
              <w:bottom w:val="single" w:sz="4" w:space="0" w:color="auto"/>
              <w:right w:val="single" w:sz="4" w:space="0" w:color="auto"/>
            </w:tcBorders>
            <w:shd w:val="clear" w:color="auto" w:fill="auto"/>
            <w:noWrap/>
            <w:vAlign w:val="center"/>
          </w:tcPr>
          <w:p w:rsidR="008D16FA" w:rsidRDefault="003B267D" w:rsidP="00F85549">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550</w:t>
            </w:r>
          </w:p>
        </w:tc>
      </w:tr>
      <w:tr w:rsidR="008D16FA">
        <w:trPr>
          <w:trHeight w:val="374"/>
        </w:trPr>
        <w:tc>
          <w:tcPr>
            <w:tcW w:w="582" w:type="dxa"/>
            <w:tcBorders>
              <w:top w:val="nil"/>
              <w:left w:val="single" w:sz="4" w:space="0" w:color="auto"/>
              <w:bottom w:val="single" w:sz="4" w:space="0" w:color="auto"/>
              <w:right w:val="single" w:sz="4" w:space="0" w:color="auto"/>
            </w:tcBorders>
            <w:shd w:val="clear" w:color="auto" w:fill="auto"/>
            <w:noWrap/>
            <w:vAlign w:val="center"/>
          </w:tcPr>
          <w:p w:rsidR="008D16FA" w:rsidRDefault="003B267D">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58</w:t>
            </w:r>
          </w:p>
        </w:tc>
        <w:tc>
          <w:tcPr>
            <w:tcW w:w="7797" w:type="dxa"/>
            <w:tcBorders>
              <w:top w:val="nil"/>
              <w:left w:val="nil"/>
              <w:bottom w:val="single" w:sz="4" w:space="0" w:color="auto"/>
              <w:right w:val="single" w:sz="4" w:space="0" w:color="auto"/>
            </w:tcBorders>
            <w:shd w:val="clear" w:color="auto" w:fill="auto"/>
          </w:tcPr>
          <w:p w:rsidR="008D16FA" w:rsidRDefault="003B267D">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Ananasy w syropie w kawałkach; opakowanie puszka 0,565 kg, masa po odcieku 320g</w:t>
            </w:r>
          </w:p>
        </w:tc>
        <w:tc>
          <w:tcPr>
            <w:tcW w:w="778" w:type="dxa"/>
            <w:tcBorders>
              <w:top w:val="nil"/>
              <w:left w:val="nil"/>
              <w:bottom w:val="single" w:sz="4" w:space="0" w:color="auto"/>
              <w:right w:val="single" w:sz="4" w:space="0" w:color="auto"/>
            </w:tcBorders>
            <w:shd w:val="clear" w:color="auto" w:fill="auto"/>
            <w:noWrap/>
            <w:vAlign w:val="center"/>
          </w:tcPr>
          <w:p w:rsidR="008D16FA" w:rsidRDefault="003B267D" w:rsidP="00F85549">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1150</w:t>
            </w:r>
          </w:p>
        </w:tc>
      </w:tr>
      <w:tr w:rsidR="008D16FA">
        <w:trPr>
          <w:trHeight w:val="479"/>
        </w:trPr>
        <w:tc>
          <w:tcPr>
            <w:tcW w:w="582" w:type="dxa"/>
            <w:tcBorders>
              <w:top w:val="nil"/>
              <w:left w:val="single" w:sz="4" w:space="0" w:color="auto"/>
              <w:bottom w:val="single" w:sz="4" w:space="0" w:color="auto"/>
              <w:right w:val="single" w:sz="4" w:space="0" w:color="auto"/>
            </w:tcBorders>
            <w:shd w:val="clear" w:color="auto" w:fill="auto"/>
            <w:noWrap/>
            <w:vAlign w:val="center"/>
          </w:tcPr>
          <w:p w:rsidR="008D16FA" w:rsidRDefault="003B267D">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59</w:t>
            </w:r>
          </w:p>
        </w:tc>
        <w:tc>
          <w:tcPr>
            <w:tcW w:w="7797" w:type="dxa"/>
            <w:tcBorders>
              <w:top w:val="nil"/>
              <w:left w:val="nil"/>
              <w:bottom w:val="single" w:sz="4" w:space="0" w:color="auto"/>
              <w:right w:val="single" w:sz="4" w:space="0" w:color="auto"/>
            </w:tcBorders>
            <w:shd w:val="clear" w:color="auto" w:fill="auto"/>
          </w:tcPr>
          <w:p w:rsidR="008D16FA" w:rsidRDefault="003B267D">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Gruszki w syropie; opakowanie puszka 0,82kg, masa po odcieku 460g; wartość odżywcza</w:t>
            </w:r>
            <w:r w:rsidR="00A72480">
              <w:rPr>
                <w:rFonts w:ascii="Arial" w:eastAsia="Times New Roman" w:hAnsi="Arial" w:cs="Arial"/>
                <w:sz w:val="20"/>
                <w:szCs w:val="20"/>
                <w:lang w:eastAsia="pl-PL"/>
              </w:rPr>
              <w:t xml:space="preserve"> 100g minimum: białko - 0,3g, wę</w:t>
            </w:r>
            <w:r>
              <w:rPr>
                <w:rFonts w:ascii="Arial" w:eastAsia="Times New Roman" w:hAnsi="Arial" w:cs="Arial"/>
                <w:sz w:val="20"/>
                <w:szCs w:val="20"/>
                <w:lang w:eastAsia="pl-PL"/>
              </w:rPr>
              <w:t>glowodany - 13,6g, tłuszcze - 0,1g</w:t>
            </w:r>
          </w:p>
        </w:tc>
        <w:tc>
          <w:tcPr>
            <w:tcW w:w="778" w:type="dxa"/>
            <w:tcBorders>
              <w:top w:val="nil"/>
              <w:left w:val="nil"/>
              <w:bottom w:val="single" w:sz="4" w:space="0" w:color="auto"/>
              <w:right w:val="single" w:sz="4" w:space="0" w:color="auto"/>
            </w:tcBorders>
            <w:shd w:val="clear" w:color="auto" w:fill="auto"/>
            <w:noWrap/>
            <w:vAlign w:val="center"/>
          </w:tcPr>
          <w:p w:rsidR="008D16FA" w:rsidRDefault="003B267D" w:rsidP="00F85549">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120</w:t>
            </w:r>
          </w:p>
        </w:tc>
      </w:tr>
      <w:tr w:rsidR="008D16FA">
        <w:trPr>
          <w:trHeight w:val="260"/>
        </w:trPr>
        <w:tc>
          <w:tcPr>
            <w:tcW w:w="582" w:type="dxa"/>
            <w:tcBorders>
              <w:top w:val="nil"/>
              <w:left w:val="single" w:sz="4" w:space="0" w:color="auto"/>
              <w:bottom w:val="single" w:sz="4" w:space="0" w:color="auto"/>
              <w:right w:val="single" w:sz="4" w:space="0" w:color="auto"/>
            </w:tcBorders>
            <w:shd w:val="clear" w:color="auto" w:fill="auto"/>
            <w:noWrap/>
            <w:vAlign w:val="center"/>
          </w:tcPr>
          <w:p w:rsidR="008D16FA" w:rsidRDefault="003B267D">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60</w:t>
            </w:r>
          </w:p>
        </w:tc>
        <w:tc>
          <w:tcPr>
            <w:tcW w:w="7797" w:type="dxa"/>
            <w:tcBorders>
              <w:top w:val="nil"/>
              <w:left w:val="nil"/>
              <w:bottom w:val="single" w:sz="4" w:space="0" w:color="auto"/>
              <w:right w:val="single" w:sz="4" w:space="0" w:color="auto"/>
            </w:tcBorders>
            <w:shd w:val="clear" w:color="auto" w:fill="auto"/>
          </w:tcPr>
          <w:p w:rsidR="008D16FA" w:rsidRDefault="003B267D">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Papryka konserwowa, paski ; opakowanie słoik szklany 3,70 - 4,50kg  </w:t>
            </w:r>
          </w:p>
        </w:tc>
        <w:tc>
          <w:tcPr>
            <w:tcW w:w="778" w:type="dxa"/>
            <w:tcBorders>
              <w:top w:val="nil"/>
              <w:left w:val="nil"/>
              <w:bottom w:val="single" w:sz="4" w:space="0" w:color="auto"/>
              <w:right w:val="single" w:sz="4" w:space="0" w:color="auto"/>
            </w:tcBorders>
            <w:shd w:val="clear" w:color="auto" w:fill="auto"/>
            <w:noWrap/>
            <w:vAlign w:val="center"/>
          </w:tcPr>
          <w:p w:rsidR="008D16FA" w:rsidRDefault="003B267D" w:rsidP="00F85549">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415</w:t>
            </w:r>
          </w:p>
        </w:tc>
      </w:tr>
      <w:tr w:rsidR="008D16FA">
        <w:trPr>
          <w:trHeight w:val="420"/>
        </w:trPr>
        <w:tc>
          <w:tcPr>
            <w:tcW w:w="582" w:type="dxa"/>
            <w:tcBorders>
              <w:top w:val="nil"/>
              <w:left w:val="single" w:sz="4" w:space="0" w:color="auto"/>
              <w:bottom w:val="single" w:sz="4" w:space="0" w:color="auto"/>
              <w:right w:val="single" w:sz="4" w:space="0" w:color="auto"/>
            </w:tcBorders>
            <w:shd w:val="clear" w:color="auto" w:fill="auto"/>
            <w:noWrap/>
            <w:vAlign w:val="center"/>
          </w:tcPr>
          <w:p w:rsidR="008D16FA" w:rsidRDefault="003B267D">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61</w:t>
            </w:r>
          </w:p>
        </w:tc>
        <w:tc>
          <w:tcPr>
            <w:tcW w:w="7797" w:type="dxa"/>
            <w:tcBorders>
              <w:top w:val="nil"/>
              <w:left w:val="nil"/>
              <w:bottom w:val="single" w:sz="4" w:space="0" w:color="auto"/>
              <w:right w:val="single" w:sz="4" w:space="0" w:color="auto"/>
            </w:tcBorders>
            <w:shd w:val="clear" w:color="auto" w:fill="auto"/>
          </w:tcPr>
          <w:p w:rsidR="008D16FA" w:rsidRDefault="003B267D">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Ogórki konserwowe; opakowanie słoik szklany 0,9-1,0l, wartość odżywcza 100g minimum : białko - 1g, węglowodany - 10g, tłuszcze- 0,g 0,9kg </w:t>
            </w:r>
          </w:p>
        </w:tc>
        <w:tc>
          <w:tcPr>
            <w:tcW w:w="778" w:type="dxa"/>
            <w:tcBorders>
              <w:top w:val="nil"/>
              <w:left w:val="nil"/>
              <w:bottom w:val="single" w:sz="4" w:space="0" w:color="auto"/>
              <w:right w:val="single" w:sz="4" w:space="0" w:color="auto"/>
            </w:tcBorders>
            <w:shd w:val="clear" w:color="auto" w:fill="auto"/>
            <w:noWrap/>
            <w:vAlign w:val="center"/>
          </w:tcPr>
          <w:p w:rsidR="008D16FA" w:rsidRDefault="003B267D" w:rsidP="00F85549">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820</w:t>
            </w:r>
          </w:p>
        </w:tc>
      </w:tr>
      <w:tr w:rsidR="008D16FA">
        <w:trPr>
          <w:trHeight w:val="242"/>
        </w:trPr>
        <w:tc>
          <w:tcPr>
            <w:tcW w:w="582" w:type="dxa"/>
            <w:tcBorders>
              <w:top w:val="nil"/>
              <w:left w:val="single" w:sz="4" w:space="0" w:color="auto"/>
              <w:bottom w:val="single" w:sz="4" w:space="0" w:color="auto"/>
              <w:right w:val="single" w:sz="4" w:space="0" w:color="auto"/>
            </w:tcBorders>
            <w:shd w:val="clear" w:color="auto" w:fill="auto"/>
            <w:noWrap/>
            <w:vAlign w:val="center"/>
          </w:tcPr>
          <w:p w:rsidR="008D16FA" w:rsidRDefault="003B267D">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62</w:t>
            </w:r>
          </w:p>
        </w:tc>
        <w:tc>
          <w:tcPr>
            <w:tcW w:w="7797" w:type="dxa"/>
            <w:tcBorders>
              <w:top w:val="nil"/>
              <w:left w:val="nil"/>
              <w:bottom w:val="single" w:sz="4" w:space="0" w:color="auto"/>
              <w:right w:val="single" w:sz="4" w:space="0" w:color="auto"/>
            </w:tcBorders>
            <w:shd w:val="clear" w:color="auto" w:fill="auto"/>
          </w:tcPr>
          <w:p w:rsidR="008D16FA" w:rsidRDefault="003B267D">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Pieczarki  marynowane całe, opakowanie słoik szklany 0,78kg , masa po odcieku 440g</w:t>
            </w:r>
          </w:p>
        </w:tc>
        <w:tc>
          <w:tcPr>
            <w:tcW w:w="778" w:type="dxa"/>
            <w:tcBorders>
              <w:top w:val="nil"/>
              <w:left w:val="nil"/>
              <w:bottom w:val="single" w:sz="4" w:space="0" w:color="auto"/>
              <w:right w:val="single" w:sz="4" w:space="0" w:color="auto"/>
            </w:tcBorders>
            <w:shd w:val="clear" w:color="auto" w:fill="auto"/>
            <w:noWrap/>
            <w:vAlign w:val="center"/>
          </w:tcPr>
          <w:p w:rsidR="008D16FA" w:rsidRDefault="003B267D" w:rsidP="00F85549">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430</w:t>
            </w:r>
          </w:p>
        </w:tc>
      </w:tr>
      <w:tr w:rsidR="008D16FA">
        <w:trPr>
          <w:trHeight w:val="319"/>
        </w:trPr>
        <w:tc>
          <w:tcPr>
            <w:tcW w:w="582" w:type="dxa"/>
            <w:tcBorders>
              <w:top w:val="nil"/>
              <w:left w:val="single" w:sz="4" w:space="0" w:color="auto"/>
              <w:bottom w:val="single" w:sz="4" w:space="0" w:color="auto"/>
              <w:right w:val="single" w:sz="4" w:space="0" w:color="auto"/>
            </w:tcBorders>
            <w:shd w:val="clear" w:color="auto" w:fill="auto"/>
            <w:noWrap/>
            <w:vAlign w:val="center"/>
          </w:tcPr>
          <w:p w:rsidR="008D16FA" w:rsidRDefault="003B267D">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63</w:t>
            </w:r>
          </w:p>
        </w:tc>
        <w:tc>
          <w:tcPr>
            <w:tcW w:w="7797" w:type="dxa"/>
            <w:tcBorders>
              <w:top w:val="nil"/>
              <w:left w:val="nil"/>
              <w:bottom w:val="single" w:sz="4" w:space="0" w:color="auto"/>
              <w:right w:val="single" w:sz="4" w:space="0" w:color="auto"/>
            </w:tcBorders>
            <w:shd w:val="clear" w:color="auto" w:fill="auto"/>
          </w:tcPr>
          <w:p w:rsidR="008D16FA" w:rsidRDefault="003B267D">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Dynia w occie, opakowanie słoik szklany  0,9kg, masa po odcieku 580g </w:t>
            </w:r>
          </w:p>
        </w:tc>
        <w:tc>
          <w:tcPr>
            <w:tcW w:w="778" w:type="dxa"/>
            <w:tcBorders>
              <w:top w:val="nil"/>
              <w:left w:val="nil"/>
              <w:bottom w:val="single" w:sz="4" w:space="0" w:color="auto"/>
              <w:right w:val="single" w:sz="4" w:space="0" w:color="auto"/>
            </w:tcBorders>
            <w:shd w:val="clear" w:color="auto" w:fill="auto"/>
            <w:noWrap/>
            <w:vAlign w:val="center"/>
          </w:tcPr>
          <w:p w:rsidR="008D16FA" w:rsidRDefault="003B267D" w:rsidP="00F85549">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250</w:t>
            </w:r>
          </w:p>
        </w:tc>
      </w:tr>
      <w:tr w:rsidR="008D16FA">
        <w:trPr>
          <w:trHeight w:val="282"/>
        </w:trPr>
        <w:tc>
          <w:tcPr>
            <w:tcW w:w="582" w:type="dxa"/>
            <w:tcBorders>
              <w:top w:val="nil"/>
              <w:left w:val="single" w:sz="4" w:space="0" w:color="auto"/>
              <w:bottom w:val="single" w:sz="4" w:space="0" w:color="auto"/>
              <w:right w:val="single" w:sz="4" w:space="0" w:color="auto"/>
            </w:tcBorders>
            <w:shd w:val="clear" w:color="auto" w:fill="auto"/>
            <w:noWrap/>
            <w:vAlign w:val="center"/>
          </w:tcPr>
          <w:p w:rsidR="008D16FA" w:rsidRDefault="003B267D">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64</w:t>
            </w:r>
          </w:p>
        </w:tc>
        <w:tc>
          <w:tcPr>
            <w:tcW w:w="7797" w:type="dxa"/>
            <w:tcBorders>
              <w:top w:val="nil"/>
              <w:left w:val="nil"/>
              <w:bottom w:val="single" w:sz="4" w:space="0" w:color="auto"/>
              <w:right w:val="single" w:sz="4" w:space="0" w:color="auto"/>
            </w:tcBorders>
            <w:shd w:val="clear" w:color="auto" w:fill="auto"/>
          </w:tcPr>
          <w:p w:rsidR="008D16FA" w:rsidRDefault="003B267D">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Oliwki (czarne, zielone) drylowane krojone, opakowanie słoik szklany  0,9 - 1,0kg </w:t>
            </w:r>
          </w:p>
        </w:tc>
        <w:tc>
          <w:tcPr>
            <w:tcW w:w="778" w:type="dxa"/>
            <w:tcBorders>
              <w:top w:val="nil"/>
              <w:left w:val="nil"/>
              <w:bottom w:val="single" w:sz="4" w:space="0" w:color="auto"/>
              <w:right w:val="single" w:sz="4" w:space="0" w:color="auto"/>
            </w:tcBorders>
            <w:shd w:val="clear" w:color="auto" w:fill="auto"/>
            <w:noWrap/>
            <w:vAlign w:val="center"/>
          </w:tcPr>
          <w:p w:rsidR="008D16FA" w:rsidRDefault="003B267D" w:rsidP="00F85549">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250</w:t>
            </w:r>
          </w:p>
        </w:tc>
      </w:tr>
      <w:tr w:rsidR="008D16FA">
        <w:trPr>
          <w:trHeight w:val="272"/>
        </w:trPr>
        <w:tc>
          <w:tcPr>
            <w:tcW w:w="582" w:type="dxa"/>
            <w:tcBorders>
              <w:top w:val="nil"/>
              <w:left w:val="single" w:sz="4" w:space="0" w:color="auto"/>
              <w:bottom w:val="single" w:sz="4" w:space="0" w:color="auto"/>
              <w:right w:val="single" w:sz="4" w:space="0" w:color="auto"/>
            </w:tcBorders>
            <w:shd w:val="clear" w:color="auto" w:fill="auto"/>
            <w:noWrap/>
            <w:vAlign w:val="center"/>
          </w:tcPr>
          <w:p w:rsidR="008D16FA" w:rsidRDefault="003B267D">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65</w:t>
            </w:r>
          </w:p>
        </w:tc>
        <w:tc>
          <w:tcPr>
            <w:tcW w:w="7797" w:type="dxa"/>
            <w:tcBorders>
              <w:top w:val="nil"/>
              <w:left w:val="nil"/>
              <w:bottom w:val="single" w:sz="4" w:space="0" w:color="auto"/>
              <w:right w:val="single" w:sz="4" w:space="0" w:color="auto"/>
            </w:tcBorders>
            <w:shd w:val="clear" w:color="auto" w:fill="auto"/>
          </w:tcPr>
          <w:p w:rsidR="008D16FA" w:rsidRDefault="003B267D">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Pomidory suszone w oleju , opakowanie słoik szklany 1,5-2 kg</w:t>
            </w:r>
          </w:p>
        </w:tc>
        <w:tc>
          <w:tcPr>
            <w:tcW w:w="778" w:type="dxa"/>
            <w:tcBorders>
              <w:top w:val="nil"/>
              <w:left w:val="nil"/>
              <w:bottom w:val="single" w:sz="4" w:space="0" w:color="auto"/>
              <w:right w:val="single" w:sz="4" w:space="0" w:color="auto"/>
            </w:tcBorders>
            <w:shd w:val="clear" w:color="auto" w:fill="auto"/>
            <w:noWrap/>
            <w:vAlign w:val="center"/>
          </w:tcPr>
          <w:p w:rsidR="008D16FA" w:rsidRDefault="003B267D" w:rsidP="00F85549">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50</w:t>
            </w:r>
          </w:p>
        </w:tc>
      </w:tr>
      <w:tr w:rsidR="008D16FA">
        <w:trPr>
          <w:trHeight w:val="276"/>
        </w:trPr>
        <w:tc>
          <w:tcPr>
            <w:tcW w:w="582" w:type="dxa"/>
            <w:tcBorders>
              <w:top w:val="nil"/>
              <w:left w:val="single" w:sz="4" w:space="0" w:color="auto"/>
              <w:bottom w:val="single" w:sz="4" w:space="0" w:color="auto"/>
              <w:right w:val="single" w:sz="4" w:space="0" w:color="auto"/>
            </w:tcBorders>
            <w:shd w:val="clear" w:color="auto" w:fill="auto"/>
            <w:noWrap/>
            <w:vAlign w:val="center"/>
          </w:tcPr>
          <w:p w:rsidR="008D16FA" w:rsidRDefault="003B267D">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66</w:t>
            </w:r>
          </w:p>
        </w:tc>
        <w:tc>
          <w:tcPr>
            <w:tcW w:w="7797" w:type="dxa"/>
            <w:tcBorders>
              <w:top w:val="nil"/>
              <w:left w:val="nil"/>
              <w:bottom w:val="single" w:sz="4" w:space="0" w:color="auto"/>
              <w:right w:val="single" w:sz="4" w:space="0" w:color="auto"/>
            </w:tcBorders>
            <w:shd w:val="clear" w:color="auto" w:fill="auto"/>
          </w:tcPr>
          <w:p w:rsidR="008D16FA" w:rsidRDefault="003B267D">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Pomidory całe w zalewie, opakowanie puszka 4,65kg</w:t>
            </w:r>
          </w:p>
        </w:tc>
        <w:tc>
          <w:tcPr>
            <w:tcW w:w="778" w:type="dxa"/>
            <w:tcBorders>
              <w:top w:val="nil"/>
              <w:left w:val="nil"/>
              <w:bottom w:val="single" w:sz="4" w:space="0" w:color="auto"/>
              <w:right w:val="single" w:sz="4" w:space="0" w:color="auto"/>
            </w:tcBorders>
            <w:shd w:val="clear" w:color="auto" w:fill="auto"/>
            <w:noWrap/>
            <w:vAlign w:val="center"/>
          </w:tcPr>
          <w:p w:rsidR="008D16FA" w:rsidRDefault="003B267D" w:rsidP="00F85549">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400</w:t>
            </w:r>
          </w:p>
        </w:tc>
      </w:tr>
      <w:tr w:rsidR="008D16FA">
        <w:trPr>
          <w:trHeight w:val="266"/>
        </w:trPr>
        <w:tc>
          <w:tcPr>
            <w:tcW w:w="582" w:type="dxa"/>
            <w:tcBorders>
              <w:top w:val="nil"/>
              <w:left w:val="single" w:sz="4" w:space="0" w:color="auto"/>
              <w:bottom w:val="single" w:sz="4" w:space="0" w:color="auto"/>
              <w:right w:val="single" w:sz="4" w:space="0" w:color="auto"/>
            </w:tcBorders>
            <w:shd w:val="clear" w:color="auto" w:fill="auto"/>
            <w:noWrap/>
            <w:vAlign w:val="center"/>
          </w:tcPr>
          <w:p w:rsidR="008D16FA" w:rsidRDefault="003B267D">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67</w:t>
            </w:r>
          </w:p>
        </w:tc>
        <w:tc>
          <w:tcPr>
            <w:tcW w:w="7797" w:type="dxa"/>
            <w:tcBorders>
              <w:top w:val="nil"/>
              <w:left w:val="nil"/>
              <w:bottom w:val="single" w:sz="4" w:space="0" w:color="auto"/>
              <w:right w:val="single" w:sz="4" w:space="0" w:color="auto"/>
            </w:tcBorders>
            <w:shd w:val="clear" w:color="auto" w:fill="auto"/>
          </w:tcPr>
          <w:p w:rsidR="008D16FA" w:rsidRDefault="003B267D">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Cebulka marynowana srebrna, opakowanie słoik szklany  1,7kg </w:t>
            </w:r>
          </w:p>
        </w:tc>
        <w:tc>
          <w:tcPr>
            <w:tcW w:w="778" w:type="dxa"/>
            <w:tcBorders>
              <w:top w:val="nil"/>
              <w:left w:val="nil"/>
              <w:bottom w:val="single" w:sz="4" w:space="0" w:color="auto"/>
              <w:right w:val="single" w:sz="4" w:space="0" w:color="auto"/>
            </w:tcBorders>
            <w:shd w:val="clear" w:color="auto" w:fill="auto"/>
            <w:noWrap/>
            <w:vAlign w:val="center"/>
          </w:tcPr>
          <w:p w:rsidR="008D16FA" w:rsidRDefault="003B267D" w:rsidP="00F85549">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50</w:t>
            </w:r>
          </w:p>
        </w:tc>
      </w:tr>
      <w:tr w:rsidR="008D16FA">
        <w:trPr>
          <w:trHeight w:val="284"/>
        </w:trPr>
        <w:tc>
          <w:tcPr>
            <w:tcW w:w="582" w:type="dxa"/>
            <w:tcBorders>
              <w:top w:val="nil"/>
              <w:left w:val="single" w:sz="4" w:space="0" w:color="auto"/>
              <w:bottom w:val="single" w:sz="4" w:space="0" w:color="auto"/>
              <w:right w:val="single" w:sz="4" w:space="0" w:color="auto"/>
            </w:tcBorders>
            <w:shd w:val="clear" w:color="auto" w:fill="auto"/>
            <w:noWrap/>
            <w:vAlign w:val="center"/>
          </w:tcPr>
          <w:p w:rsidR="008D16FA" w:rsidRDefault="003B267D">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68</w:t>
            </w:r>
          </w:p>
        </w:tc>
        <w:tc>
          <w:tcPr>
            <w:tcW w:w="7797" w:type="dxa"/>
            <w:tcBorders>
              <w:top w:val="nil"/>
              <w:left w:val="nil"/>
              <w:bottom w:val="single" w:sz="4" w:space="0" w:color="auto"/>
              <w:right w:val="single" w:sz="4" w:space="0" w:color="auto"/>
            </w:tcBorders>
            <w:shd w:val="clear" w:color="auto" w:fill="auto"/>
          </w:tcPr>
          <w:p w:rsidR="008D16FA" w:rsidRDefault="003B267D">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Pieprz naturalny ziarno, opakowanie torebka foliowa lub papierowa 0,5-1,0kg1 kg</w:t>
            </w:r>
          </w:p>
        </w:tc>
        <w:tc>
          <w:tcPr>
            <w:tcW w:w="778" w:type="dxa"/>
            <w:tcBorders>
              <w:top w:val="nil"/>
              <w:left w:val="nil"/>
              <w:bottom w:val="single" w:sz="4" w:space="0" w:color="auto"/>
              <w:right w:val="single" w:sz="4" w:space="0" w:color="auto"/>
            </w:tcBorders>
            <w:shd w:val="clear" w:color="auto" w:fill="auto"/>
            <w:noWrap/>
            <w:vAlign w:val="center"/>
          </w:tcPr>
          <w:p w:rsidR="008D16FA" w:rsidRDefault="003B267D" w:rsidP="00F85549">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80</w:t>
            </w:r>
          </w:p>
        </w:tc>
      </w:tr>
      <w:tr w:rsidR="008D16FA">
        <w:trPr>
          <w:trHeight w:val="274"/>
        </w:trPr>
        <w:tc>
          <w:tcPr>
            <w:tcW w:w="582" w:type="dxa"/>
            <w:tcBorders>
              <w:top w:val="nil"/>
              <w:left w:val="single" w:sz="4" w:space="0" w:color="auto"/>
              <w:bottom w:val="single" w:sz="4" w:space="0" w:color="auto"/>
              <w:right w:val="single" w:sz="4" w:space="0" w:color="auto"/>
            </w:tcBorders>
            <w:shd w:val="clear" w:color="auto" w:fill="auto"/>
            <w:noWrap/>
            <w:vAlign w:val="center"/>
          </w:tcPr>
          <w:p w:rsidR="008D16FA" w:rsidRDefault="003B267D">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69</w:t>
            </w:r>
          </w:p>
        </w:tc>
        <w:tc>
          <w:tcPr>
            <w:tcW w:w="7797" w:type="dxa"/>
            <w:tcBorders>
              <w:top w:val="nil"/>
              <w:left w:val="nil"/>
              <w:bottom w:val="single" w:sz="4" w:space="0" w:color="auto"/>
              <w:right w:val="single" w:sz="4" w:space="0" w:color="auto"/>
            </w:tcBorders>
            <w:shd w:val="clear" w:color="auto" w:fill="auto"/>
          </w:tcPr>
          <w:p w:rsidR="008D16FA" w:rsidRDefault="003B267D">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Pieprz naturalny mielony, opakowanie torebka foliowa lub papierowa 0,5-1,0kg1 kg</w:t>
            </w:r>
          </w:p>
        </w:tc>
        <w:tc>
          <w:tcPr>
            <w:tcW w:w="778" w:type="dxa"/>
            <w:tcBorders>
              <w:top w:val="nil"/>
              <w:left w:val="nil"/>
              <w:bottom w:val="single" w:sz="4" w:space="0" w:color="auto"/>
              <w:right w:val="single" w:sz="4" w:space="0" w:color="auto"/>
            </w:tcBorders>
            <w:shd w:val="clear" w:color="auto" w:fill="auto"/>
            <w:noWrap/>
            <w:vAlign w:val="center"/>
          </w:tcPr>
          <w:p w:rsidR="008D16FA" w:rsidRDefault="003B267D" w:rsidP="00F85549">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20</w:t>
            </w:r>
          </w:p>
        </w:tc>
      </w:tr>
      <w:tr w:rsidR="008D16FA">
        <w:trPr>
          <w:trHeight w:val="227"/>
        </w:trPr>
        <w:tc>
          <w:tcPr>
            <w:tcW w:w="582" w:type="dxa"/>
            <w:tcBorders>
              <w:top w:val="nil"/>
              <w:left w:val="single" w:sz="4" w:space="0" w:color="auto"/>
              <w:bottom w:val="single" w:sz="4" w:space="0" w:color="auto"/>
              <w:right w:val="single" w:sz="4" w:space="0" w:color="auto"/>
            </w:tcBorders>
            <w:shd w:val="clear" w:color="auto" w:fill="auto"/>
            <w:noWrap/>
            <w:vAlign w:val="center"/>
          </w:tcPr>
          <w:p w:rsidR="008D16FA" w:rsidRDefault="003B267D">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70</w:t>
            </w:r>
          </w:p>
        </w:tc>
        <w:tc>
          <w:tcPr>
            <w:tcW w:w="7797" w:type="dxa"/>
            <w:tcBorders>
              <w:top w:val="nil"/>
              <w:left w:val="nil"/>
              <w:bottom w:val="single" w:sz="4" w:space="0" w:color="auto"/>
              <w:right w:val="single" w:sz="4" w:space="0" w:color="auto"/>
            </w:tcBorders>
            <w:shd w:val="clear" w:color="auto" w:fill="auto"/>
          </w:tcPr>
          <w:p w:rsidR="008D16FA" w:rsidRDefault="003B267D">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Kwasek cytrynowy, opakowanie torebka foliowa lub papierowa 0,2 - 0,5 kg</w:t>
            </w:r>
          </w:p>
        </w:tc>
        <w:tc>
          <w:tcPr>
            <w:tcW w:w="778" w:type="dxa"/>
            <w:tcBorders>
              <w:top w:val="nil"/>
              <w:left w:val="nil"/>
              <w:bottom w:val="single" w:sz="4" w:space="0" w:color="auto"/>
              <w:right w:val="single" w:sz="4" w:space="0" w:color="auto"/>
            </w:tcBorders>
            <w:shd w:val="clear" w:color="auto" w:fill="auto"/>
            <w:noWrap/>
            <w:vAlign w:val="center"/>
          </w:tcPr>
          <w:p w:rsidR="008D16FA" w:rsidRDefault="003B267D" w:rsidP="00F85549">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90</w:t>
            </w:r>
          </w:p>
        </w:tc>
      </w:tr>
      <w:tr w:rsidR="008D16FA">
        <w:trPr>
          <w:trHeight w:val="227"/>
        </w:trPr>
        <w:tc>
          <w:tcPr>
            <w:tcW w:w="582" w:type="dxa"/>
            <w:tcBorders>
              <w:top w:val="nil"/>
              <w:left w:val="single" w:sz="4" w:space="0" w:color="auto"/>
              <w:bottom w:val="single" w:sz="4" w:space="0" w:color="auto"/>
              <w:right w:val="single" w:sz="4" w:space="0" w:color="auto"/>
            </w:tcBorders>
            <w:shd w:val="clear" w:color="auto" w:fill="auto"/>
            <w:noWrap/>
            <w:vAlign w:val="center"/>
          </w:tcPr>
          <w:p w:rsidR="008D16FA" w:rsidRDefault="003B267D">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71</w:t>
            </w:r>
          </w:p>
        </w:tc>
        <w:tc>
          <w:tcPr>
            <w:tcW w:w="7797" w:type="dxa"/>
            <w:tcBorders>
              <w:top w:val="nil"/>
              <w:left w:val="nil"/>
              <w:bottom w:val="single" w:sz="4" w:space="0" w:color="auto"/>
              <w:right w:val="single" w:sz="4" w:space="0" w:color="auto"/>
            </w:tcBorders>
            <w:shd w:val="clear" w:color="auto" w:fill="auto"/>
          </w:tcPr>
          <w:p w:rsidR="008D16FA" w:rsidRDefault="003B267D">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Majeranek , opakowanie torebka foliowa lub papierowa 0,5 kg </w:t>
            </w:r>
          </w:p>
        </w:tc>
        <w:tc>
          <w:tcPr>
            <w:tcW w:w="778" w:type="dxa"/>
            <w:tcBorders>
              <w:top w:val="nil"/>
              <w:left w:val="nil"/>
              <w:bottom w:val="single" w:sz="4" w:space="0" w:color="auto"/>
              <w:right w:val="single" w:sz="4" w:space="0" w:color="auto"/>
            </w:tcBorders>
            <w:shd w:val="clear" w:color="auto" w:fill="auto"/>
            <w:noWrap/>
            <w:vAlign w:val="center"/>
          </w:tcPr>
          <w:p w:rsidR="008D16FA" w:rsidRDefault="003B267D" w:rsidP="00F85549">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35</w:t>
            </w:r>
          </w:p>
        </w:tc>
      </w:tr>
      <w:tr w:rsidR="008D16FA">
        <w:trPr>
          <w:trHeight w:val="287"/>
        </w:trPr>
        <w:tc>
          <w:tcPr>
            <w:tcW w:w="582" w:type="dxa"/>
            <w:tcBorders>
              <w:top w:val="nil"/>
              <w:left w:val="single" w:sz="4" w:space="0" w:color="auto"/>
              <w:bottom w:val="single" w:sz="4" w:space="0" w:color="auto"/>
              <w:right w:val="single" w:sz="4" w:space="0" w:color="auto"/>
            </w:tcBorders>
            <w:shd w:val="clear" w:color="auto" w:fill="auto"/>
            <w:noWrap/>
            <w:vAlign w:val="center"/>
          </w:tcPr>
          <w:p w:rsidR="008D16FA" w:rsidRDefault="003B267D">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72</w:t>
            </w:r>
          </w:p>
        </w:tc>
        <w:tc>
          <w:tcPr>
            <w:tcW w:w="7797" w:type="dxa"/>
            <w:tcBorders>
              <w:top w:val="nil"/>
              <w:left w:val="nil"/>
              <w:bottom w:val="single" w:sz="4" w:space="0" w:color="auto"/>
              <w:right w:val="single" w:sz="4" w:space="0" w:color="auto"/>
            </w:tcBorders>
            <w:shd w:val="clear" w:color="auto" w:fill="auto"/>
          </w:tcPr>
          <w:p w:rsidR="008D16FA" w:rsidRDefault="003B267D">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Przyprawa do zup w płynie, opakowanie butelka szklana</w:t>
            </w:r>
            <w:r w:rsidR="00DF62DA">
              <w:rPr>
                <w:rFonts w:ascii="Arial" w:eastAsia="Times New Roman" w:hAnsi="Arial" w:cs="Arial"/>
                <w:sz w:val="20"/>
                <w:szCs w:val="20"/>
                <w:lang w:eastAsia="pl-PL"/>
              </w:rPr>
              <w:t xml:space="preserve"> lub plastikowa</w:t>
            </w:r>
            <w:r>
              <w:rPr>
                <w:rFonts w:ascii="Arial" w:eastAsia="Times New Roman" w:hAnsi="Arial" w:cs="Arial"/>
                <w:sz w:val="20"/>
                <w:szCs w:val="20"/>
                <w:lang w:eastAsia="pl-PL"/>
              </w:rPr>
              <w:t xml:space="preserve"> 0,96- 1,0 l </w:t>
            </w:r>
          </w:p>
        </w:tc>
        <w:tc>
          <w:tcPr>
            <w:tcW w:w="778" w:type="dxa"/>
            <w:tcBorders>
              <w:top w:val="nil"/>
              <w:left w:val="nil"/>
              <w:bottom w:val="single" w:sz="4" w:space="0" w:color="auto"/>
              <w:right w:val="single" w:sz="4" w:space="0" w:color="auto"/>
            </w:tcBorders>
            <w:shd w:val="clear" w:color="auto" w:fill="auto"/>
            <w:noWrap/>
            <w:vAlign w:val="center"/>
          </w:tcPr>
          <w:p w:rsidR="008D16FA" w:rsidRDefault="003B267D" w:rsidP="00F85549">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700</w:t>
            </w:r>
          </w:p>
        </w:tc>
      </w:tr>
      <w:tr w:rsidR="008D16FA">
        <w:trPr>
          <w:trHeight w:val="262"/>
        </w:trPr>
        <w:tc>
          <w:tcPr>
            <w:tcW w:w="582" w:type="dxa"/>
            <w:tcBorders>
              <w:top w:val="nil"/>
              <w:left w:val="single" w:sz="4" w:space="0" w:color="auto"/>
              <w:bottom w:val="single" w:sz="4" w:space="0" w:color="auto"/>
              <w:right w:val="single" w:sz="4" w:space="0" w:color="auto"/>
            </w:tcBorders>
            <w:shd w:val="clear" w:color="auto" w:fill="auto"/>
            <w:noWrap/>
            <w:vAlign w:val="center"/>
          </w:tcPr>
          <w:p w:rsidR="008D16FA" w:rsidRDefault="003B267D">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73</w:t>
            </w:r>
          </w:p>
        </w:tc>
        <w:tc>
          <w:tcPr>
            <w:tcW w:w="7797" w:type="dxa"/>
            <w:tcBorders>
              <w:top w:val="nil"/>
              <w:left w:val="nil"/>
              <w:bottom w:val="single" w:sz="4" w:space="0" w:color="auto"/>
              <w:right w:val="single" w:sz="4" w:space="0" w:color="auto"/>
            </w:tcBorders>
            <w:shd w:val="clear" w:color="auto" w:fill="auto"/>
          </w:tcPr>
          <w:p w:rsidR="008D16FA" w:rsidRDefault="003B267D">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Kurkuma mielona, opakowanie torebka foliowa lub papierowa 0,2 -  0,5 kg </w:t>
            </w:r>
          </w:p>
        </w:tc>
        <w:tc>
          <w:tcPr>
            <w:tcW w:w="778" w:type="dxa"/>
            <w:tcBorders>
              <w:top w:val="nil"/>
              <w:left w:val="nil"/>
              <w:bottom w:val="single" w:sz="4" w:space="0" w:color="auto"/>
              <w:right w:val="single" w:sz="4" w:space="0" w:color="auto"/>
            </w:tcBorders>
            <w:shd w:val="clear" w:color="auto" w:fill="auto"/>
            <w:noWrap/>
            <w:vAlign w:val="center"/>
          </w:tcPr>
          <w:p w:rsidR="008D16FA" w:rsidRDefault="003B267D" w:rsidP="00F85549">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10</w:t>
            </w:r>
          </w:p>
        </w:tc>
      </w:tr>
      <w:tr w:rsidR="008D16FA">
        <w:trPr>
          <w:trHeight w:val="422"/>
        </w:trPr>
        <w:tc>
          <w:tcPr>
            <w:tcW w:w="582" w:type="dxa"/>
            <w:tcBorders>
              <w:top w:val="nil"/>
              <w:left w:val="single" w:sz="4" w:space="0" w:color="auto"/>
              <w:bottom w:val="single" w:sz="4" w:space="0" w:color="auto"/>
              <w:right w:val="single" w:sz="4" w:space="0" w:color="auto"/>
            </w:tcBorders>
            <w:shd w:val="clear" w:color="auto" w:fill="auto"/>
            <w:noWrap/>
            <w:vAlign w:val="center"/>
          </w:tcPr>
          <w:p w:rsidR="008D16FA" w:rsidRDefault="003B267D">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74</w:t>
            </w:r>
          </w:p>
        </w:tc>
        <w:tc>
          <w:tcPr>
            <w:tcW w:w="7797" w:type="dxa"/>
            <w:tcBorders>
              <w:top w:val="nil"/>
              <w:left w:val="nil"/>
              <w:bottom w:val="single" w:sz="4" w:space="0" w:color="auto"/>
              <w:right w:val="single" w:sz="4" w:space="0" w:color="auto"/>
            </w:tcBorders>
            <w:shd w:val="clear" w:color="auto" w:fill="auto"/>
          </w:tcPr>
          <w:p w:rsidR="008D16FA" w:rsidRDefault="003B267D">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Przyprawa </w:t>
            </w:r>
            <w:proofErr w:type="spellStart"/>
            <w:r>
              <w:rPr>
                <w:rFonts w:ascii="Arial" w:eastAsia="Times New Roman" w:hAnsi="Arial" w:cs="Arial"/>
                <w:sz w:val="20"/>
                <w:szCs w:val="20"/>
                <w:lang w:eastAsia="pl-PL"/>
              </w:rPr>
              <w:t>Wegeta</w:t>
            </w:r>
            <w:proofErr w:type="spellEnd"/>
            <w:r>
              <w:rPr>
                <w:rFonts w:ascii="Arial" w:eastAsia="Times New Roman" w:hAnsi="Arial" w:cs="Arial"/>
                <w:sz w:val="20"/>
                <w:szCs w:val="20"/>
                <w:lang w:eastAsia="pl-PL"/>
              </w:rPr>
              <w:t xml:space="preserve">, opakowanie wiaderko plastikowe 5 kg, wartość odżywcza </w:t>
            </w:r>
            <w:r w:rsidR="00A72480">
              <w:rPr>
                <w:rFonts w:ascii="Arial" w:eastAsia="Times New Roman" w:hAnsi="Arial" w:cs="Arial"/>
                <w:sz w:val="20"/>
                <w:szCs w:val="20"/>
                <w:lang w:eastAsia="pl-PL"/>
              </w:rPr>
              <w:t>100g minimum : białko - 8,5g, wę</w:t>
            </w:r>
            <w:r>
              <w:rPr>
                <w:rFonts w:ascii="Arial" w:eastAsia="Times New Roman" w:hAnsi="Arial" w:cs="Arial"/>
                <w:sz w:val="20"/>
                <w:szCs w:val="20"/>
                <w:lang w:eastAsia="pl-PL"/>
              </w:rPr>
              <w:t>glowodany - 24,5g, tłuszcze - 0,6g  1 kg</w:t>
            </w:r>
          </w:p>
        </w:tc>
        <w:tc>
          <w:tcPr>
            <w:tcW w:w="778" w:type="dxa"/>
            <w:tcBorders>
              <w:top w:val="nil"/>
              <w:left w:val="nil"/>
              <w:bottom w:val="single" w:sz="4" w:space="0" w:color="auto"/>
              <w:right w:val="single" w:sz="4" w:space="0" w:color="auto"/>
            </w:tcBorders>
            <w:shd w:val="clear" w:color="auto" w:fill="auto"/>
            <w:noWrap/>
            <w:vAlign w:val="center"/>
          </w:tcPr>
          <w:p w:rsidR="008D16FA" w:rsidRDefault="003B267D" w:rsidP="00F85549">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400</w:t>
            </w:r>
          </w:p>
        </w:tc>
      </w:tr>
      <w:tr w:rsidR="008D16FA">
        <w:trPr>
          <w:trHeight w:val="132"/>
        </w:trPr>
        <w:tc>
          <w:tcPr>
            <w:tcW w:w="582" w:type="dxa"/>
            <w:tcBorders>
              <w:top w:val="nil"/>
              <w:left w:val="single" w:sz="4" w:space="0" w:color="auto"/>
              <w:bottom w:val="single" w:sz="4" w:space="0" w:color="auto"/>
              <w:right w:val="single" w:sz="4" w:space="0" w:color="auto"/>
            </w:tcBorders>
            <w:shd w:val="clear" w:color="auto" w:fill="auto"/>
            <w:noWrap/>
            <w:vAlign w:val="center"/>
          </w:tcPr>
          <w:p w:rsidR="008D16FA" w:rsidRDefault="003B267D">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75</w:t>
            </w:r>
          </w:p>
        </w:tc>
        <w:tc>
          <w:tcPr>
            <w:tcW w:w="7797" w:type="dxa"/>
            <w:tcBorders>
              <w:top w:val="nil"/>
              <w:left w:val="nil"/>
              <w:bottom w:val="single" w:sz="4" w:space="0" w:color="auto"/>
              <w:right w:val="single" w:sz="4" w:space="0" w:color="auto"/>
            </w:tcBorders>
            <w:shd w:val="clear" w:color="auto" w:fill="auto"/>
          </w:tcPr>
          <w:p w:rsidR="008D16FA" w:rsidRDefault="003B267D">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Papryka mielona (ostra, słodka), opakowanie torebka foliowa lub papierowa 0,2- 0,5kg </w:t>
            </w:r>
          </w:p>
        </w:tc>
        <w:tc>
          <w:tcPr>
            <w:tcW w:w="778" w:type="dxa"/>
            <w:tcBorders>
              <w:top w:val="nil"/>
              <w:left w:val="nil"/>
              <w:bottom w:val="single" w:sz="4" w:space="0" w:color="auto"/>
              <w:right w:val="single" w:sz="4" w:space="0" w:color="auto"/>
            </w:tcBorders>
            <w:shd w:val="clear" w:color="auto" w:fill="auto"/>
            <w:noWrap/>
            <w:vAlign w:val="center"/>
          </w:tcPr>
          <w:p w:rsidR="008D16FA" w:rsidRDefault="003B267D" w:rsidP="00F85549">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30</w:t>
            </w:r>
          </w:p>
        </w:tc>
      </w:tr>
      <w:tr w:rsidR="008D16FA">
        <w:trPr>
          <w:trHeight w:val="224"/>
        </w:trPr>
        <w:tc>
          <w:tcPr>
            <w:tcW w:w="582" w:type="dxa"/>
            <w:tcBorders>
              <w:top w:val="nil"/>
              <w:left w:val="single" w:sz="4" w:space="0" w:color="auto"/>
              <w:bottom w:val="single" w:sz="4" w:space="0" w:color="auto"/>
              <w:right w:val="single" w:sz="4" w:space="0" w:color="auto"/>
            </w:tcBorders>
            <w:shd w:val="clear" w:color="auto" w:fill="auto"/>
            <w:noWrap/>
            <w:vAlign w:val="center"/>
          </w:tcPr>
          <w:p w:rsidR="008D16FA" w:rsidRDefault="003B267D">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76</w:t>
            </w:r>
          </w:p>
        </w:tc>
        <w:tc>
          <w:tcPr>
            <w:tcW w:w="7797" w:type="dxa"/>
            <w:tcBorders>
              <w:top w:val="nil"/>
              <w:left w:val="nil"/>
              <w:bottom w:val="single" w:sz="4" w:space="0" w:color="auto"/>
              <w:right w:val="single" w:sz="4" w:space="0" w:color="auto"/>
            </w:tcBorders>
            <w:shd w:val="clear" w:color="auto" w:fill="auto"/>
          </w:tcPr>
          <w:p w:rsidR="008D16FA" w:rsidRDefault="003B267D">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Liść laurowy, opakowanie torebka foliowa lub papierowa 0,2-  0,5 kg </w:t>
            </w:r>
          </w:p>
        </w:tc>
        <w:tc>
          <w:tcPr>
            <w:tcW w:w="778" w:type="dxa"/>
            <w:tcBorders>
              <w:top w:val="nil"/>
              <w:left w:val="nil"/>
              <w:bottom w:val="single" w:sz="4" w:space="0" w:color="auto"/>
              <w:right w:val="single" w:sz="4" w:space="0" w:color="auto"/>
            </w:tcBorders>
            <w:shd w:val="clear" w:color="auto" w:fill="auto"/>
            <w:noWrap/>
            <w:vAlign w:val="center"/>
          </w:tcPr>
          <w:p w:rsidR="008D16FA" w:rsidRDefault="003B267D" w:rsidP="00F85549">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10</w:t>
            </w:r>
          </w:p>
        </w:tc>
      </w:tr>
      <w:tr w:rsidR="008D16FA">
        <w:trPr>
          <w:trHeight w:val="270"/>
        </w:trPr>
        <w:tc>
          <w:tcPr>
            <w:tcW w:w="582" w:type="dxa"/>
            <w:tcBorders>
              <w:top w:val="nil"/>
              <w:left w:val="single" w:sz="4" w:space="0" w:color="auto"/>
              <w:bottom w:val="single" w:sz="4" w:space="0" w:color="auto"/>
              <w:right w:val="single" w:sz="4" w:space="0" w:color="auto"/>
            </w:tcBorders>
            <w:shd w:val="clear" w:color="auto" w:fill="auto"/>
            <w:noWrap/>
            <w:vAlign w:val="center"/>
          </w:tcPr>
          <w:p w:rsidR="008D16FA" w:rsidRDefault="003B267D">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77</w:t>
            </w:r>
          </w:p>
        </w:tc>
        <w:tc>
          <w:tcPr>
            <w:tcW w:w="7797" w:type="dxa"/>
            <w:tcBorders>
              <w:top w:val="nil"/>
              <w:left w:val="nil"/>
              <w:bottom w:val="single" w:sz="4" w:space="0" w:color="auto"/>
              <w:right w:val="single" w:sz="4" w:space="0" w:color="auto"/>
            </w:tcBorders>
            <w:shd w:val="clear" w:color="auto" w:fill="auto"/>
          </w:tcPr>
          <w:p w:rsidR="008D16FA" w:rsidRDefault="003B267D">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Imbir mielony, opakowanie torebka foliowa lub papierowa 0,2 - 0,5 kg</w:t>
            </w:r>
          </w:p>
        </w:tc>
        <w:tc>
          <w:tcPr>
            <w:tcW w:w="778" w:type="dxa"/>
            <w:tcBorders>
              <w:top w:val="nil"/>
              <w:left w:val="nil"/>
              <w:bottom w:val="single" w:sz="4" w:space="0" w:color="auto"/>
              <w:right w:val="single" w:sz="4" w:space="0" w:color="auto"/>
            </w:tcBorders>
            <w:shd w:val="clear" w:color="auto" w:fill="auto"/>
            <w:noWrap/>
            <w:vAlign w:val="center"/>
          </w:tcPr>
          <w:p w:rsidR="008D16FA" w:rsidRDefault="003B267D" w:rsidP="00F85549">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3</w:t>
            </w:r>
          </w:p>
        </w:tc>
      </w:tr>
      <w:tr w:rsidR="008D16FA">
        <w:trPr>
          <w:trHeight w:val="274"/>
        </w:trPr>
        <w:tc>
          <w:tcPr>
            <w:tcW w:w="582" w:type="dxa"/>
            <w:tcBorders>
              <w:top w:val="nil"/>
              <w:left w:val="single" w:sz="4" w:space="0" w:color="auto"/>
              <w:bottom w:val="single" w:sz="4" w:space="0" w:color="auto"/>
              <w:right w:val="single" w:sz="4" w:space="0" w:color="auto"/>
            </w:tcBorders>
            <w:shd w:val="clear" w:color="auto" w:fill="auto"/>
            <w:noWrap/>
            <w:vAlign w:val="center"/>
          </w:tcPr>
          <w:p w:rsidR="008D16FA" w:rsidRDefault="003B267D">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78</w:t>
            </w:r>
          </w:p>
        </w:tc>
        <w:tc>
          <w:tcPr>
            <w:tcW w:w="7797" w:type="dxa"/>
            <w:tcBorders>
              <w:top w:val="nil"/>
              <w:left w:val="nil"/>
              <w:bottom w:val="single" w:sz="4" w:space="0" w:color="auto"/>
              <w:right w:val="single" w:sz="4" w:space="0" w:color="auto"/>
            </w:tcBorders>
            <w:shd w:val="clear" w:color="auto" w:fill="auto"/>
          </w:tcPr>
          <w:p w:rsidR="008D16FA" w:rsidRDefault="003B267D">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Gałka muszkatołowa cała, opakowanie torebka foliowa lub papierowa 0,1 - 0,2 kg</w:t>
            </w:r>
          </w:p>
        </w:tc>
        <w:tc>
          <w:tcPr>
            <w:tcW w:w="778" w:type="dxa"/>
            <w:tcBorders>
              <w:top w:val="nil"/>
              <w:left w:val="nil"/>
              <w:bottom w:val="single" w:sz="4" w:space="0" w:color="auto"/>
              <w:right w:val="single" w:sz="4" w:space="0" w:color="auto"/>
            </w:tcBorders>
            <w:shd w:val="clear" w:color="auto" w:fill="auto"/>
            <w:noWrap/>
            <w:vAlign w:val="center"/>
          </w:tcPr>
          <w:p w:rsidR="008D16FA" w:rsidRDefault="003B267D" w:rsidP="00F85549">
            <w:pPr>
              <w:spacing w:after="0" w:line="240" w:lineRule="auto"/>
              <w:jc w:val="right"/>
              <w:rPr>
                <w:rFonts w:ascii="Arial" w:eastAsia="Times New Roman" w:hAnsi="Arial" w:cs="Arial"/>
                <w:sz w:val="20"/>
                <w:szCs w:val="20"/>
                <w:lang w:val="en-US" w:eastAsia="pl-PL"/>
              </w:rPr>
            </w:pPr>
            <w:r>
              <w:rPr>
                <w:rFonts w:ascii="Arial" w:eastAsia="Times New Roman" w:hAnsi="Arial" w:cs="Arial"/>
                <w:sz w:val="20"/>
                <w:szCs w:val="20"/>
                <w:lang w:val="en-US" w:eastAsia="pl-PL"/>
              </w:rPr>
              <w:t>3</w:t>
            </w:r>
          </w:p>
        </w:tc>
      </w:tr>
      <w:tr w:rsidR="008D16FA">
        <w:trPr>
          <w:trHeight w:val="277"/>
        </w:trPr>
        <w:tc>
          <w:tcPr>
            <w:tcW w:w="582" w:type="dxa"/>
            <w:tcBorders>
              <w:top w:val="nil"/>
              <w:left w:val="single" w:sz="4" w:space="0" w:color="auto"/>
              <w:bottom w:val="single" w:sz="4" w:space="0" w:color="auto"/>
              <w:right w:val="single" w:sz="4" w:space="0" w:color="auto"/>
            </w:tcBorders>
            <w:shd w:val="clear" w:color="auto" w:fill="auto"/>
            <w:noWrap/>
            <w:vAlign w:val="center"/>
          </w:tcPr>
          <w:p w:rsidR="008D16FA" w:rsidRDefault="003B267D">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79</w:t>
            </w:r>
          </w:p>
        </w:tc>
        <w:tc>
          <w:tcPr>
            <w:tcW w:w="7797" w:type="dxa"/>
            <w:tcBorders>
              <w:top w:val="nil"/>
              <w:left w:val="nil"/>
              <w:bottom w:val="single" w:sz="4" w:space="0" w:color="auto"/>
              <w:right w:val="single" w:sz="4" w:space="0" w:color="auto"/>
            </w:tcBorders>
            <w:shd w:val="clear" w:color="auto" w:fill="auto"/>
          </w:tcPr>
          <w:p w:rsidR="008D16FA" w:rsidRDefault="003B267D">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Kminek ziarno, opakowanie torebka foliowa lub papierowa 0,2 - 0,5 kg</w:t>
            </w:r>
          </w:p>
        </w:tc>
        <w:tc>
          <w:tcPr>
            <w:tcW w:w="778" w:type="dxa"/>
            <w:tcBorders>
              <w:top w:val="nil"/>
              <w:left w:val="nil"/>
              <w:bottom w:val="single" w:sz="4" w:space="0" w:color="auto"/>
              <w:right w:val="single" w:sz="4" w:space="0" w:color="auto"/>
            </w:tcBorders>
            <w:shd w:val="clear" w:color="auto" w:fill="auto"/>
            <w:noWrap/>
            <w:vAlign w:val="center"/>
          </w:tcPr>
          <w:p w:rsidR="008D16FA" w:rsidRDefault="003B267D" w:rsidP="00F85549">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2</w:t>
            </w:r>
          </w:p>
        </w:tc>
      </w:tr>
      <w:tr w:rsidR="008D16FA">
        <w:trPr>
          <w:trHeight w:val="268"/>
        </w:trPr>
        <w:tc>
          <w:tcPr>
            <w:tcW w:w="582" w:type="dxa"/>
            <w:tcBorders>
              <w:top w:val="nil"/>
              <w:left w:val="single" w:sz="4" w:space="0" w:color="auto"/>
              <w:bottom w:val="single" w:sz="4" w:space="0" w:color="auto"/>
              <w:right w:val="single" w:sz="4" w:space="0" w:color="auto"/>
            </w:tcBorders>
            <w:shd w:val="clear" w:color="auto" w:fill="auto"/>
            <w:noWrap/>
            <w:vAlign w:val="center"/>
          </w:tcPr>
          <w:p w:rsidR="008D16FA" w:rsidRDefault="003B267D">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80</w:t>
            </w:r>
          </w:p>
        </w:tc>
        <w:tc>
          <w:tcPr>
            <w:tcW w:w="7797" w:type="dxa"/>
            <w:tcBorders>
              <w:top w:val="nil"/>
              <w:left w:val="nil"/>
              <w:bottom w:val="single" w:sz="4" w:space="0" w:color="auto"/>
              <w:right w:val="single" w:sz="4" w:space="0" w:color="auto"/>
            </w:tcBorders>
            <w:shd w:val="clear" w:color="auto" w:fill="auto"/>
          </w:tcPr>
          <w:p w:rsidR="008D16FA" w:rsidRDefault="003B267D">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Pieprz ziołowy mielony, opakowanie torebka foliowa lub papierowa 0,5 - 1,0 kg</w:t>
            </w:r>
          </w:p>
        </w:tc>
        <w:tc>
          <w:tcPr>
            <w:tcW w:w="778" w:type="dxa"/>
            <w:tcBorders>
              <w:top w:val="nil"/>
              <w:left w:val="nil"/>
              <w:bottom w:val="single" w:sz="4" w:space="0" w:color="auto"/>
              <w:right w:val="single" w:sz="4" w:space="0" w:color="auto"/>
            </w:tcBorders>
            <w:shd w:val="clear" w:color="auto" w:fill="auto"/>
            <w:noWrap/>
            <w:vAlign w:val="center"/>
          </w:tcPr>
          <w:p w:rsidR="008D16FA" w:rsidRDefault="003B267D" w:rsidP="00F85549">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5</w:t>
            </w:r>
          </w:p>
        </w:tc>
      </w:tr>
      <w:tr w:rsidR="008D16FA">
        <w:trPr>
          <w:trHeight w:val="273"/>
        </w:trPr>
        <w:tc>
          <w:tcPr>
            <w:tcW w:w="582" w:type="dxa"/>
            <w:tcBorders>
              <w:top w:val="nil"/>
              <w:left w:val="single" w:sz="4" w:space="0" w:color="auto"/>
              <w:bottom w:val="single" w:sz="4" w:space="0" w:color="auto"/>
              <w:right w:val="single" w:sz="4" w:space="0" w:color="auto"/>
            </w:tcBorders>
            <w:shd w:val="clear" w:color="auto" w:fill="auto"/>
            <w:noWrap/>
            <w:vAlign w:val="center"/>
          </w:tcPr>
          <w:p w:rsidR="008D16FA" w:rsidRDefault="003B267D">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81</w:t>
            </w:r>
          </w:p>
        </w:tc>
        <w:tc>
          <w:tcPr>
            <w:tcW w:w="7797" w:type="dxa"/>
            <w:tcBorders>
              <w:top w:val="nil"/>
              <w:left w:val="nil"/>
              <w:bottom w:val="single" w:sz="4" w:space="0" w:color="auto"/>
              <w:right w:val="single" w:sz="4" w:space="0" w:color="auto"/>
            </w:tcBorders>
            <w:shd w:val="clear" w:color="auto" w:fill="auto"/>
          </w:tcPr>
          <w:p w:rsidR="008D16FA" w:rsidRDefault="003B267D">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Przyprawa curry, opakowanie torebka foliowa lub papierowa 0,2 - 0,5 kg</w:t>
            </w:r>
          </w:p>
        </w:tc>
        <w:tc>
          <w:tcPr>
            <w:tcW w:w="778" w:type="dxa"/>
            <w:tcBorders>
              <w:top w:val="nil"/>
              <w:left w:val="nil"/>
              <w:bottom w:val="single" w:sz="4" w:space="0" w:color="auto"/>
              <w:right w:val="single" w:sz="4" w:space="0" w:color="auto"/>
            </w:tcBorders>
            <w:shd w:val="clear" w:color="auto" w:fill="auto"/>
            <w:noWrap/>
            <w:vAlign w:val="center"/>
          </w:tcPr>
          <w:p w:rsidR="008D16FA" w:rsidRDefault="003B267D" w:rsidP="00F85549">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5</w:t>
            </w:r>
          </w:p>
        </w:tc>
      </w:tr>
      <w:tr w:rsidR="008D16FA">
        <w:trPr>
          <w:trHeight w:val="276"/>
        </w:trPr>
        <w:tc>
          <w:tcPr>
            <w:tcW w:w="582" w:type="dxa"/>
            <w:tcBorders>
              <w:top w:val="nil"/>
              <w:left w:val="single" w:sz="4" w:space="0" w:color="auto"/>
              <w:bottom w:val="single" w:sz="4" w:space="0" w:color="auto"/>
              <w:right w:val="single" w:sz="4" w:space="0" w:color="auto"/>
            </w:tcBorders>
            <w:shd w:val="clear" w:color="auto" w:fill="auto"/>
            <w:noWrap/>
            <w:vAlign w:val="center"/>
          </w:tcPr>
          <w:p w:rsidR="008D16FA" w:rsidRDefault="003B267D">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82</w:t>
            </w:r>
          </w:p>
        </w:tc>
        <w:tc>
          <w:tcPr>
            <w:tcW w:w="7797" w:type="dxa"/>
            <w:tcBorders>
              <w:top w:val="nil"/>
              <w:left w:val="nil"/>
              <w:bottom w:val="single" w:sz="4" w:space="0" w:color="auto"/>
              <w:right w:val="single" w:sz="4" w:space="0" w:color="auto"/>
            </w:tcBorders>
            <w:shd w:val="clear" w:color="auto" w:fill="auto"/>
          </w:tcPr>
          <w:p w:rsidR="008D16FA" w:rsidRDefault="003B267D">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Cukier waniliowy, opakowanie torebka foliowa lub papierowa  0,5 kg</w:t>
            </w:r>
          </w:p>
        </w:tc>
        <w:tc>
          <w:tcPr>
            <w:tcW w:w="778" w:type="dxa"/>
            <w:tcBorders>
              <w:top w:val="nil"/>
              <w:left w:val="nil"/>
              <w:bottom w:val="single" w:sz="4" w:space="0" w:color="auto"/>
              <w:right w:val="single" w:sz="4" w:space="0" w:color="auto"/>
            </w:tcBorders>
            <w:shd w:val="clear" w:color="auto" w:fill="auto"/>
            <w:noWrap/>
            <w:vAlign w:val="center"/>
          </w:tcPr>
          <w:p w:rsidR="008D16FA" w:rsidRDefault="003B267D" w:rsidP="00F85549">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60</w:t>
            </w:r>
          </w:p>
        </w:tc>
      </w:tr>
      <w:tr w:rsidR="008D16FA">
        <w:trPr>
          <w:trHeight w:val="255"/>
        </w:trPr>
        <w:tc>
          <w:tcPr>
            <w:tcW w:w="582" w:type="dxa"/>
            <w:tcBorders>
              <w:top w:val="nil"/>
              <w:left w:val="single" w:sz="4" w:space="0" w:color="auto"/>
              <w:bottom w:val="single" w:sz="4" w:space="0" w:color="auto"/>
              <w:right w:val="single" w:sz="4" w:space="0" w:color="auto"/>
            </w:tcBorders>
            <w:shd w:val="clear" w:color="auto" w:fill="auto"/>
            <w:noWrap/>
            <w:vAlign w:val="center"/>
          </w:tcPr>
          <w:p w:rsidR="008D16FA" w:rsidRDefault="003B267D">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lastRenderedPageBreak/>
              <w:t>83</w:t>
            </w:r>
          </w:p>
        </w:tc>
        <w:tc>
          <w:tcPr>
            <w:tcW w:w="7797" w:type="dxa"/>
            <w:tcBorders>
              <w:top w:val="nil"/>
              <w:left w:val="nil"/>
              <w:bottom w:val="single" w:sz="4" w:space="0" w:color="auto"/>
              <w:right w:val="single" w:sz="4" w:space="0" w:color="auto"/>
            </w:tcBorders>
            <w:shd w:val="clear" w:color="auto" w:fill="auto"/>
          </w:tcPr>
          <w:p w:rsidR="008D16FA" w:rsidRDefault="003B267D">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Żelatyna, opakowanie torebka foliowa 0,5 - 1,0kg </w:t>
            </w:r>
          </w:p>
        </w:tc>
        <w:tc>
          <w:tcPr>
            <w:tcW w:w="778" w:type="dxa"/>
            <w:tcBorders>
              <w:top w:val="nil"/>
              <w:left w:val="nil"/>
              <w:bottom w:val="single" w:sz="4" w:space="0" w:color="auto"/>
              <w:right w:val="single" w:sz="4" w:space="0" w:color="auto"/>
            </w:tcBorders>
            <w:shd w:val="clear" w:color="auto" w:fill="auto"/>
            <w:noWrap/>
            <w:vAlign w:val="center"/>
          </w:tcPr>
          <w:p w:rsidR="008D16FA" w:rsidRDefault="003B267D" w:rsidP="00F85549">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200</w:t>
            </w:r>
          </w:p>
        </w:tc>
      </w:tr>
      <w:tr w:rsidR="008D16FA">
        <w:trPr>
          <w:trHeight w:val="298"/>
        </w:trPr>
        <w:tc>
          <w:tcPr>
            <w:tcW w:w="582" w:type="dxa"/>
            <w:tcBorders>
              <w:top w:val="nil"/>
              <w:left w:val="single" w:sz="4" w:space="0" w:color="auto"/>
              <w:bottom w:val="single" w:sz="4" w:space="0" w:color="auto"/>
              <w:right w:val="single" w:sz="4" w:space="0" w:color="auto"/>
            </w:tcBorders>
            <w:shd w:val="clear" w:color="auto" w:fill="auto"/>
            <w:noWrap/>
            <w:vAlign w:val="center"/>
          </w:tcPr>
          <w:p w:rsidR="008D16FA" w:rsidRDefault="003B267D">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84</w:t>
            </w:r>
          </w:p>
        </w:tc>
        <w:tc>
          <w:tcPr>
            <w:tcW w:w="7797" w:type="dxa"/>
            <w:tcBorders>
              <w:top w:val="nil"/>
              <w:left w:val="nil"/>
              <w:bottom w:val="single" w:sz="4" w:space="0" w:color="auto"/>
              <w:right w:val="single" w:sz="4" w:space="0" w:color="auto"/>
            </w:tcBorders>
            <w:shd w:val="clear" w:color="auto" w:fill="auto"/>
          </w:tcPr>
          <w:p w:rsidR="008D16FA" w:rsidRDefault="003B267D">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Ocet spirytusowy, opakowanie butelka plastikowa  0,5 - 1,0l</w:t>
            </w:r>
          </w:p>
        </w:tc>
        <w:tc>
          <w:tcPr>
            <w:tcW w:w="778" w:type="dxa"/>
            <w:tcBorders>
              <w:top w:val="nil"/>
              <w:left w:val="nil"/>
              <w:bottom w:val="single" w:sz="4" w:space="0" w:color="auto"/>
              <w:right w:val="single" w:sz="4" w:space="0" w:color="auto"/>
            </w:tcBorders>
            <w:shd w:val="clear" w:color="auto" w:fill="auto"/>
            <w:noWrap/>
            <w:vAlign w:val="center"/>
          </w:tcPr>
          <w:p w:rsidR="008D16FA" w:rsidRDefault="003B267D" w:rsidP="00F85549">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600</w:t>
            </w:r>
          </w:p>
        </w:tc>
      </w:tr>
      <w:tr w:rsidR="008D16FA">
        <w:trPr>
          <w:trHeight w:val="432"/>
        </w:trPr>
        <w:tc>
          <w:tcPr>
            <w:tcW w:w="582" w:type="dxa"/>
            <w:tcBorders>
              <w:top w:val="nil"/>
              <w:left w:val="single" w:sz="4" w:space="0" w:color="auto"/>
              <w:bottom w:val="single" w:sz="4" w:space="0" w:color="auto"/>
              <w:right w:val="single" w:sz="4" w:space="0" w:color="auto"/>
            </w:tcBorders>
            <w:shd w:val="clear" w:color="auto" w:fill="auto"/>
            <w:noWrap/>
            <w:vAlign w:val="center"/>
          </w:tcPr>
          <w:p w:rsidR="008D16FA" w:rsidRDefault="003B267D">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85</w:t>
            </w:r>
          </w:p>
        </w:tc>
        <w:tc>
          <w:tcPr>
            <w:tcW w:w="7797" w:type="dxa"/>
            <w:tcBorders>
              <w:top w:val="nil"/>
              <w:left w:val="nil"/>
              <w:bottom w:val="single" w:sz="4" w:space="0" w:color="auto"/>
              <w:right w:val="single" w:sz="4" w:space="0" w:color="auto"/>
            </w:tcBorders>
            <w:shd w:val="clear" w:color="auto" w:fill="auto"/>
          </w:tcPr>
          <w:p w:rsidR="008D16FA" w:rsidRDefault="003B267D">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Musztarda sarepska, opakowanie słoik szklany 0,9-1,2 kg: wartość odżywcza minimum : białko - 4,4g, węglowodany - 8g, tłuszcze - 5g</w:t>
            </w:r>
          </w:p>
        </w:tc>
        <w:tc>
          <w:tcPr>
            <w:tcW w:w="778" w:type="dxa"/>
            <w:tcBorders>
              <w:top w:val="nil"/>
              <w:left w:val="nil"/>
              <w:bottom w:val="single" w:sz="4" w:space="0" w:color="auto"/>
              <w:right w:val="single" w:sz="4" w:space="0" w:color="auto"/>
            </w:tcBorders>
            <w:shd w:val="clear" w:color="auto" w:fill="auto"/>
            <w:noWrap/>
            <w:vAlign w:val="center"/>
          </w:tcPr>
          <w:p w:rsidR="008D16FA" w:rsidRDefault="003B267D" w:rsidP="00F85549">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450</w:t>
            </w:r>
          </w:p>
        </w:tc>
      </w:tr>
      <w:tr w:rsidR="008D16FA">
        <w:trPr>
          <w:trHeight w:val="255"/>
        </w:trPr>
        <w:tc>
          <w:tcPr>
            <w:tcW w:w="582" w:type="dxa"/>
            <w:tcBorders>
              <w:top w:val="nil"/>
              <w:left w:val="single" w:sz="4" w:space="0" w:color="auto"/>
              <w:bottom w:val="single" w:sz="4" w:space="0" w:color="auto"/>
              <w:right w:val="single" w:sz="4" w:space="0" w:color="auto"/>
            </w:tcBorders>
            <w:shd w:val="clear" w:color="auto" w:fill="auto"/>
            <w:noWrap/>
            <w:vAlign w:val="center"/>
          </w:tcPr>
          <w:p w:rsidR="008D16FA" w:rsidRDefault="003B267D">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86</w:t>
            </w:r>
          </w:p>
        </w:tc>
        <w:tc>
          <w:tcPr>
            <w:tcW w:w="7797" w:type="dxa"/>
            <w:tcBorders>
              <w:top w:val="nil"/>
              <w:left w:val="nil"/>
              <w:bottom w:val="single" w:sz="4" w:space="0" w:color="auto"/>
              <w:right w:val="single" w:sz="4" w:space="0" w:color="auto"/>
            </w:tcBorders>
            <w:shd w:val="clear" w:color="auto" w:fill="auto"/>
          </w:tcPr>
          <w:p w:rsidR="008D16FA" w:rsidRDefault="003B267D">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Sól warzona miałka, opakowanie torebka foliowa  1kg</w:t>
            </w:r>
          </w:p>
        </w:tc>
        <w:tc>
          <w:tcPr>
            <w:tcW w:w="778" w:type="dxa"/>
            <w:tcBorders>
              <w:top w:val="nil"/>
              <w:left w:val="nil"/>
              <w:bottom w:val="single" w:sz="4" w:space="0" w:color="auto"/>
              <w:right w:val="single" w:sz="4" w:space="0" w:color="auto"/>
            </w:tcBorders>
            <w:shd w:val="clear" w:color="auto" w:fill="auto"/>
            <w:noWrap/>
            <w:vAlign w:val="center"/>
          </w:tcPr>
          <w:p w:rsidR="008D16FA" w:rsidRDefault="003B267D" w:rsidP="00F85549">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100</w:t>
            </w:r>
          </w:p>
        </w:tc>
      </w:tr>
      <w:tr w:rsidR="008D16FA">
        <w:trPr>
          <w:trHeight w:val="255"/>
        </w:trPr>
        <w:tc>
          <w:tcPr>
            <w:tcW w:w="582" w:type="dxa"/>
            <w:tcBorders>
              <w:top w:val="nil"/>
              <w:left w:val="single" w:sz="4" w:space="0" w:color="auto"/>
              <w:bottom w:val="single" w:sz="4" w:space="0" w:color="auto"/>
              <w:right w:val="single" w:sz="4" w:space="0" w:color="auto"/>
            </w:tcBorders>
            <w:shd w:val="clear" w:color="auto" w:fill="auto"/>
            <w:noWrap/>
            <w:vAlign w:val="center"/>
          </w:tcPr>
          <w:p w:rsidR="008D16FA" w:rsidRDefault="003B267D">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87</w:t>
            </w:r>
          </w:p>
        </w:tc>
        <w:tc>
          <w:tcPr>
            <w:tcW w:w="7797" w:type="dxa"/>
            <w:tcBorders>
              <w:top w:val="nil"/>
              <w:left w:val="nil"/>
              <w:bottom w:val="single" w:sz="4" w:space="0" w:color="auto"/>
              <w:right w:val="single" w:sz="4" w:space="0" w:color="auto"/>
            </w:tcBorders>
            <w:shd w:val="clear" w:color="auto" w:fill="auto"/>
          </w:tcPr>
          <w:p w:rsidR="008D16FA" w:rsidRDefault="003B267D">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Sól gruboziarnista, opakowanie torebka foliowa 1kg</w:t>
            </w:r>
          </w:p>
        </w:tc>
        <w:tc>
          <w:tcPr>
            <w:tcW w:w="778" w:type="dxa"/>
            <w:tcBorders>
              <w:top w:val="nil"/>
              <w:left w:val="nil"/>
              <w:bottom w:val="single" w:sz="4" w:space="0" w:color="auto"/>
              <w:right w:val="single" w:sz="4" w:space="0" w:color="auto"/>
            </w:tcBorders>
            <w:shd w:val="clear" w:color="auto" w:fill="auto"/>
            <w:noWrap/>
            <w:vAlign w:val="center"/>
          </w:tcPr>
          <w:p w:rsidR="008D16FA" w:rsidRDefault="003B267D" w:rsidP="00F85549">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1600</w:t>
            </w:r>
          </w:p>
        </w:tc>
      </w:tr>
      <w:tr w:rsidR="008D16FA">
        <w:trPr>
          <w:trHeight w:val="617"/>
        </w:trPr>
        <w:tc>
          <w:tcPr>
            <w:tcW w:w="582" w:type="dxa"/>
            <w:tcBorders>
              <w:top w:val="nil"/>
              <w:left w:val="single" w:sz="4" w:space="0" w:color="auto"/>
              <w:bottom w:val="single" w:sz="4" w:space="0" w:color="auto"/>
              <w:right w:val="single" w:sz="4" w:space="0" w:color="auto"/>
            </w:tcBorders>
            <w:shd w:val="clear" w:color="auto" w:fill="auto"/>
            <w:noWrap/>
            <w:vAlign w:val="center"/>
          </w:tcPr>
          <w:p w:rsidR="008D16FA" w:rsidRDefault="003B267D">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88</w:t>
            </w:r>
          </w:p>
        </w:tc>
        <w:tc>
          <w:tcPr>
            <w:tcW w:w="7797" w:type="dxa"/>
            <w:tcBorders>
              <w:top w:val="nil"/>
              <w:left w:val="nil"/>
              <w:bottom w:val="single" w:sz="4" w:space="0" w:color="auto"/>
              <w:right w:val="single" w:sz="4" w:space="0" w:color="auto"/>
            </w:tcBorders>
            <w:shd w:val="clear" w:color="auto" w:fill="auto"/>
          </w:tcPr>
          <w:p w:rsidR="008D16FA" w:rsidRDefault="003B267D">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Majonez stołowy opakowanie wiaderko plastikowe 4,5 - 5,0kg, wartość odżywcza 100g, minimum : białko 1,26g, węglowodany - 3,51g, tłuszcze - 65,8g zawartość tłuszczu minimum 63%</w:t>
            </w:r>
          </w:p>
        </w:tc>
        <w:tc>
          <w:tcPr>
            <w:tcW w:w="778" w:type="dxa"/>
            <w:tcBorders>
              <w:top w:val="nil"/>
              <w:left w:val="nil"/>
              <w:bottom w:val="single" w:sz="4" w:space="0" w:color="auto"/>
              <w:right w:val="single" w:sz="4" w:space="0" w:color="auto"/>
            </w:tcBorders>
            <w:shd w:val="clear" w:color="auto" w:fill="auto"/>
            <w:noWrap/>
            <w:vAlign w:val="center"/>
          </w:tcPr>
          <w:p w:rsidR="008D16FA" w:rsidRDefault="003B267D" w:rsidP="00F85549">
            <w:pPr>
              <w:spacing w:after="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3000</w:t>
            </w:r>
          </w:p>
        </w:tc>
      </w:tr>
      <w:tr w:rsidR="008D16FA">
        <w:trPr>
          <w:trHeight w:val="570"/>
        </w:trPr>
        <w:tc>
          <w:tcPr>
            <w:tcW w:w="582" w:type="dxa"/>
            <w:tcBorders>
              <w:top w:val="nil"/>
              <w:left w:val="single" w:sz="4" w:space="0" w:color="auto"/>
              <w:bottom w:val="single" w:sz="4" w:space="0" w:color="auto"/>
              <w:right w:val="single" w:sz="4" w:space="0" w:color="auto"/>
            </w:tcBorders>
            <w:shd w:val="clear" w:color="auto" w:fill="auto"/>
            <w:noWrap/>
            <w:vAlign w:val="center"/>
          </w:tcPr>
          <w:p w:rsidR="008D16FA" w:rsidRDefault="003B267D">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89</w:t>
            </w:r>
          </w:p>
        </w:tc>
        <w:tc>
          <w:tcPr>
            <w:tcW w:w="7797" w:type="dxa"/>
            <w:tcBorders>
              <w:top w:val="nil"/>
              <w:left w:val="nil"/>
              <w:bottom w:val="single" w:sz="4" w:space="0" w:color="auto"/>
              <w:right w:val="single" w:sz="4" w:space="0" w:color="auto"/>
            </w:tcBorders>
            <w:shd w:val="clear" w:color="auto" w:fill="auto"/>
          </w:tcPr>
          <w:p w:rsidR="008D16FA" w:rsidRDefault="003B267D">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Ketchup  łagodny , opakowanie szklane 0,9-1kg,skład minimum :koncentrat pomidorowy 47%, cukier, cebula 9,2%, skrobia kukurydziana, sól, ocet, kwas cytrynowy, przyprawy</w:t>
            </w:r>
          </w:p>
        </w:tc>
        <w:tc>
          <w:tcPr>
            <w:tcW w:w="778" w:type="dxa"/>
            <w:tcBorders>
              <w:top w:val="nil"/>
              <w:left w:val="nil"/>
              <w:bottom w:val="single" w:sz="4" w:space="0" w:color="auto"/>
              <w:right w:val="single" w:sz="4" w:space="0" w:color="auto"/>
            </w:tcBorders>
            <w:shd w:val="clear" w:color="auto" w:fill="auto"/>
            <w:noWrap/>
            <w:vAlign w:val="center"/>
          </w:tcPr>
          <w:p w:rsidR="008D16FA" w:rsidRDefault="003B267D" w:rsidP="00F85549">
            <w:pPr>
              <w:spacing w:after="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700</w:t>
            </w:r>
          </w:p>
        </w:tc>
      </w:tr>
      <w:tr w:rsidR="008D16FA">
        <w:trPr>
          <w:trHeight w:val="255"/>
        </w:trPr>
        <w:tc>
          <w:tcPr>
            <w:tcW w:w="582" w:type="dxa"/>
            <w:tcBorders>
              <w:top w:val="nil"/>
              <w:left w:val="single" w:sz="4" w:space="0" w:color="auto"/>
              <w:bottom w:val="single" w:sz="4" w:space="0" w:color="auto"/>
              <w:right w:val="single" w:sz="4" w:space="0" w:color="auto"/>
            </w:tcBorders>
            <w:shd w:val="clear" w:color="auto" w:fill="auto"/>
            <w:noWrap/>
            <w:vAlign w:val="center"/>
          </w:tcPr>
          <w:p w:rsidR="008D16FA" w:rsidRDefault="003B267D">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90</w:t>
            </w:r>
          </w:p>
        </w:tc>
        <w:tc>
          <w:tcPr>
            <w:tcW w:w="7797" w:type="dxa"/>
            <w:tcBorders>
              <w:top w:val="nil"/>
              <w:left w:val="nil"/>
              <w:bottom w:val="single" w:sz="4" w:space="0" w:color="auto"/>
              <w:right w:val="single" w:sz="4" w:space="0" w:color="auto"/>
            </w:tcBorders>
            <w:shd w:val="clear" w:color="auto" w:fill="auto"/>
          </w:tcPr>
          <w:p w:rsidR="008D16FA" w:rsidRDefault="003B267D">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Goździki , opakowanie torebka foliowa 0,1 - 0,2 kg</w:t>
            </w:r>
          </w:p>
        </w:tc>
        <w:tc>
          <w:tcPr>
            <w:tcW w:w="778" w:type="dxa"/>
            <w:tcBorders>
              <w:top w:val="nil"/>
              <w:left w:val="nil"/>
              <w:bottom w:val="single" w:sz="4" w:space="0" w:color="auto"/>
              <w:right w:val="single" w:sz="4" w:space="0" w:color="auto"/>
            </w:tcBorders>
            <w:shd w:val="clear" w:color="auto" w:fill="auto"/>
            <w:noWrap/>
            <w:vAlign w:val="center"/>
          </w:tcPr>
          <w:p w:rsidR="008D16FA" w:rsidRDefault="003B267D" w:rsidP="00F85549">
            <w:pPr>
              <w:spacing w:after="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3</w:t>
            </w:r>
          </w:p>
        </w:tc>
      </w:tr>
      <w:tr w:rsidR="008D16FA">
        <w:trPr>
          <w:trHeight w:val="255"/>
        </w:trPr>
        <w:tc>
          <w:tcPr>
            <w:tcW w:w="582" w:type="dxa"/>
            <w:tcBorders>
              <w:top w:val="nil"/>
              <w:left w:val="single" w:sz="4" w:space="0" w:color="auto"/>
              <w:bottom w:val="nil"/>
              <w:right w:val="single" w:sz="4" w:space="0" w:color="auto"/>
            </w:tcBorders>
            <w:shd w:val="clear" w:color="auto" w:fill="auto"/>
            <w:noWrap/>
            <w:vAlign w:val="center"/>
          </w:tcPr>
          <w:p w:rsidR="008D16FA" w:rsidRDefault="003B267D">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91</w:t>
            </w:r>
          </w:p>
        </w:tc>
        <w:tc>
          <w:tcPr>
            <w:tcW w:w="7797" w:type="dxa"/>
            <w:tcBorders>
              <w:top w:val="nil"/>
              <w:left w:val="nil"/>
              <w:bottom w:val="single" w:sz="4" w:space="0" w:color="auto"/>
              <w:right w:val="single" w:sz="4" w:space="0" w:color="auto"/>
            </w:tcBorders>
            <w:shd w:val="clear" w:color="auto" w:fill="auto"/>
          </w:tcPr>
          <w:p w:rsidR="008D16FA" w:rsidRDefault="003B267D">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Ziele angielskie, opakowanie torebka foliowa 0,2 - 0,5 kg</w:t>
            </w:r>
          </w:p>
        </w:tc>
        <w:tc>
          <w:tcPr>
            <w:tcW w:w="778" w:type="dxa"/>
            <w:tcBorders>
              <w:top w:val="nil"/>
              <w:left w:val="nil"/>
              <w:bottom w:val="single" w:sz="4" w:space="0" w:color="auto"/>
              <w:right w:val="single" w:sz="4" w:space="0" w:color="auto"/>
            </w:tcBorders>
            <w:shd w:val="clear" w:color="auto" w:fill="auto"/>
            <w:noWrap/>
            <w:vAlign w:val="center"/>
          </w:tcPr>
          <w:p w:rsidR="008D16FA" w:rsidRDefault="003B267D" w:rsidP="00F85549">
            <w:pPr>
              <w:spacing w:after="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20</w:t>
            </w:r>
          </w:p>
        </w:tc>
      </w:tr>
      <w:tr w:rsidR="008D16FA">
        <w:trPr>
          <w:trHeight w:val="25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16FA" w:rsidRDefault="003B267D">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92</w:t>
            </w:r>
          </w:p>
        </w:tc>
        <w:tc>
          <w:tcPr>
            <w:tcW w:w="7797" w:type="dxa"/>
            <w:tcBorders>
              <w:top w:val="nil"/>
              <w:left w:val="nil"/>
              <w:bottom w:val="single" w:sz="4" w:space="0" w:color="auto"/>
              <w:right w:val="single" w:sz="4" w:space="0" w:color="auto"/>
            </w:tcBorders>
            <w:shd w:val="clear" w:color="auto" w:fill="auto"/>
          </w:tcPr>
          <w:p w:rsidR="008D16FA" w:rsidRDefault="003B267D">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Proszek do pieczenia, opakowanie torebka  0,1 - 0,2  kg </w:t>
            </w:r>
          </w:p>
        </w:tc>
        <w:tc>
          <w:tcPr>
            <w:tcW w:w="778" w:type="dxa"/>
            <w:tcBorders>
              <w:top w:val="nil"/>
              <w:left w:val="nil"/>
              <w:bottom w:val="single" w:sz="4" w:space="0" w:color="auto"/>
              <w:right w:val="single" w:sz="4" w:space="0" w:color="auto"/>
            </w:tcBorders>
            <w:shd w:val="clear" w:color="auto" w:fill="auto"/>
            <w:noWrap/>
            <w:vAlign w:val="center"/>
          </w:tcPr>
          <w:p w:rsidR="008D16FA" w:rsidRDefault="003B267D" w:rsidP="00F85549">
            <w:pPr>
              <w:spacing w:after="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30</w:t>
            </w:r>
          </w:p>
        </w:tc>
      </w:tr>
      <w:tr w:rsidR="008D16FA">
        <w:trPr>
          <w:trHeight w:val="194"/>
        </w:trPr>
        <w:tc>
          <w:tcPr>
            <w:tcW w:w="582" w:type="dxa"/>
            <w:tcBorders>
              <w:top w:val="nil"/>
              <w:left w:val="single" w:sz="4" w:space="0" w:color="auto"/>
              <w:bottom w:val="single" w:sz="4" w:space="0" w:color="auto"/>
              <w:right w:val="single" w:sz="4" w:space="0" w:color="auto"/>
            </w:tcBorders>
            <w:shd w:val="clear" w:color="auto" w:fill="auto"/>
            <w:noWrap/>
            <w:vAlign w:val="center"/>
          </w:tcPr>
          <w:p w:rsidR="008D16FA" w:rsidRDefault="003B267D">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93</w:t>
            </w:r>
          </w:p>
        </w:tc>
        <w:tc>
          <w:tcPr>
            <w:tcW w:w="7797" w:type="dxa"/>
            <w:tcBorders>
              <w:top w:val="nil"/>
              <w:left w:val="nil"/>
              <w:bottom w:val="single" w:sz="4" w:space="0" w:color="auto"/>
              <w:right w:val="single" w:sz="4" w:space="0" w:color="auto"/>
            </w:tcBorders>
            <w:shd w:val="clear" w:color="auto" w:fill="auto"/>
          </w:tcPr>
          <w:p w:rsidR="008D16FA" w:rsidRDefault="003B267D">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Ocet winny ( biały, czerwony), opakowanie butelka szklana 0,5-1,0l </w:t>
            </w:r>
          </w:p>
        </w:tc>
        <w:tc>
          <w:tcPr>
            <w:tcW w:w="778" w:type="dxa"/>
            <w:tcBorders>
              <w:top w:val="nil"/>
              <w:left w:val="nil"/>
              <w:bottom w:val="single" w:sz="4" w:space="0" w:color="auto"/>
              <w:right w:val="single" w:sz="4" w:space="0" w:color="auto"/>
            </w:tcBorders>
            <w:shd w:val="clear" w:color="auto" w:fill="auto"/>
            <w:noWrap/>
            <w:vAlign w:val="center"/>
          </w:tcPr>
          <w:p w:rsidR="008D16FA" w:rsidRDefault="003B267D" w:rsidP="00F85549">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10</w:t>
            </w:r>
          </w:p>
        </w:tc>
      </w:tr>
      <w:tr w:rsidR="008D16FA">
        <w:trPr>
          <w:trHeight w:val="255"/>
        </w:trPr>
        <w:tc>
          <w:tcPr>
            <w:tcW w:w="582" w:type="dxa"/>
            <w:tcBorders>
              <w:top w:val="nil"/>
              <w:left w:val="single" w:sz="4" w:space="0" w:color="auto"/>
              <w:bottom w:val="single" w:sz="4" w:space="0" w:color="auto"/>
              <w:right w:val="single" w:sz="4" w:space="0" w:color="auto"/>
            </w:tcBorders>
            <w:shd w:val="clear" w:color="auto" w:fill="auto"/>
            <w:noWrap/>
            <w:vAlign w:val="center"/>
          </w:tcPr>
          <w:p w:rsidR="008D16FA" w:rsidRDefault="003B267D">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94</w:t>
            </w:r>
          </w:p>
        </w:tc>
        <w:tc>
          <w:tcPr>
            <w:tcW w:w="7797" w:type="dxa"/>
            <w:tcBorders>
              <w:top w:val="nil"/>
              <w:left w:val="nil"/>
              <w:bottom w:val="single" w:sz="4" w:space="0" w:color="auto"/>
              <w:right w:val="single" w:sz="4" w:space="0" w:color="auto"/>
            </w:tcBorders>
            <w:shd w:val="clear" w:color="auto" w:fill="auto"/>
          </w:tcPr>
          <w:p w:rsidR="008D16FA" w:rsidRDefault="003B267D">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Cynamon mielony, opakowanie torebka  0,5 kg</w:t>
            </w:r>
          </w:p>
        </w:tc>
        <w:tc>
          <w:tcPr>
            <w:tcW w:w="778" w:type="dxa"/>
            <w:tcBorders>
              <w:top w:val="nil"/>
              <w:left w:val="nil"/>
              <w:bottom w:val="single" w:sz="4" w:space="0" w:color="auto"/>
              <w:right w:val="single" w:sz="4" w:space="0" w:color="auto"/>
            </w:tcBorders>
            <w:shd w:val="clear" w:color="auto" w:fill="auto"/>
            <w:noWrap/>
            <w:vAlign w:val="center"/>
          </w:tcPr>
          <w:p w:rsidR="008D16FA" w:rsidRDefault="003B267D" w:rsidP="00F85549">
            <w:pPr>
              <w:spacing w:after="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10</w:t>
            </w:r>
          </w:p>
        </w:tc>
      </w:tr>
      <w:tr w:rsidR="008D16FA">
        <w:trPr>
          <w:trHeight w:val="399"/>
        </w:trPr>
        <w:tc>
          <w:tcPr>
            <w:tcW w:w="582" w:type="dxa"/>
            <w:tcBorders>
              <w:top w:val="nil"/>
              <w:left w:val="single" w:sz="4" w:space="0" w:color="auto"/>
              <w:bottom w:val="single" w:sz="4" w:space="0" w:color="auto"/>
              <w:right w:val="single" w:sz="4" w:space="0" w:color="auto"/>
            </w:tcBorders>
            <w:shd w:val="clear" w:color="auto" w:fill="auto"/>
            <w:noWrap/>
          </w:tcPr>
          <w:p w:rsidR="008D16FA" w:rsidRDefault="003B267D">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95</w:t>
            </w:r>
          </w:p>
        </w:tc>
        <w:tc>
          <w:tcPr>
            <w:tcW w:w="7797" w:type="dxa"/>
            <w:tcBorders>
              <w:top w:val="nil"/>
              <w:left w:val="nil"/>
              <w:bottom w:val="nil"/>
              <w:right w:val="nil"/>
            </w:tcBorders>
            <w:shd w:val="clear" w:color="auto" w:fill="auto"/>
            <w:vAlign w:val="bottom"/>
          </w:tcPr>
          <w:p w:rsidR="008D16FA" w:rsidRDefault="003B267D">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Gniazdka nitka opakowanie torebka foliowa 2kg; wartość odżywcza 100g minimum białko - 13,5g, węglowodany - 69,9g, tłuszcze 0,3g</w:t>
            </w:r>
          </w:p>
        </w:tc>
        <w:tc>
          <w:tcPr>
            <w:tcW w:w="778" w:type="dxa"/>
            <w:tcBorders>
              <w:top w:val="nil"/>
              <w:left w:val="single" w:sz="4" w:space="0" w:color="auto"/>
              <w:bottom w:val="single" w:sz="4" w:space="0" w:color="auto"/>
              <w:right w:val="single" w:sz="4" w:space="0" w:color="auto"/>
            </w:tcBorders>
            <w:shd w:val="clear" w:color="auto" w:fill="auto"/>
            <w:noWrap/>
            <w:vAlign w:val="center"/>
          </w:tcPr>
          <w:p w:rsidR="008D16FA" w:rsidRDefault="003B267D" w:rsidP="00F85549">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430</w:t>
            </w:r>
          </w:p>
        </w:tc>
      </w:tr>
      <w:tr w:rsidR="008D16FA">
        <w:trPr>
          <w:trHeight w:val="350"/>
        </w:trPr>
        <w:tc>
          <w:tcPr>
            <w:tcW w:w="582" w:type="dxa"/>
            <w:tcBorders>
              <w:top w:val="nil"/>
              <w:left w:val="single" w:sz="4" w:space="0" w:color="auto"/>
              <w:bottom w:val="single" w:sz="4" w:space="0" w:color="auto"/>
              <w:right w:val="single" w:sz="4" w:space="0" w:color="auto"/>
            </w:tcBorders>
            <w:shd w:val="clear" w:color="auto" w:fill="auto"/>
            <w:noWrap/>
          </w:tcPr>
          <w:p w:rsidR="008D16FA" w:rsidRDefault="003B267D">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96</w:t>
            </w:r>
          </w:p>
        </w:tc>
        <w:tc>
          <w:tcPr>
            <w:tcW w:w="7797" w:type="dxa"/>
            <w:tcBorders>
              <w:top w:val="single" w:sz="4" w:space="0" w:color="auto"/>
              <w:left w:val="nil"/>
              <w:bottom w:val="single" w:sz="4" w:space="0" w:color="auto"/>
              <w:right w:val="single" w:sz="4" w:space="0" w:color="auto"/>
            </w:tcBorders>
            <w:shd w:val="clear" w:color="auto" w:fill="auto"/>
            <w:vAlign w:val="bottom"/>
          </w:tcPr>
          <w:p w:rsidR="008D16FA" w:rsidRDefault="003B267D">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Kolanka , muszelki duże i małe torebka foliowa 2kg; wartość odżywcza 100g minimum białko - 13,5g, węglowodany - 69,9g, tłuszcze 0,3g</w:t>
            </w:r>
          </w:p>
        </w:tc>
        <w:tc>
          <w:tcPr>
            <w:tcW w:w="778" w:type="dxa"/>
            <w:tcBorders>
              <w:top w:val="nil"/>
              <w:left w:val="nil"/>
              <w:bottom w:val="single" w:sz="4" w:space="0" w:color="auto"/>
              <w:right w:val="single" w:sz="4" w:space="0" w:color="auto"/>
            </w:tcBorders>
            <w:shd w:val="clear" w:color="auto" w:fill="auto"/>
            <w:noWrap/>
            <w:vAlign w:val="center"/>
          </w:tcPr>
          <w:p w:rsidR="008D16FA" w:rsidRDefault="003B267D" w:rsidP="00F85549">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800</w:t>
            </w:r>
          </w:p>
        </w:tc>
      </w:tr>
      <w:tr w:rsidR="008D16FA">
        <w:trPr>
          <w:trHeight w:val="456"/>
        </w:trPr>
        <w:tc>
          <w:tcPr>
            <w:tcW w:w="582" w:type="dxa"/>
            <w:tcBorders>
              <w:top w:val="nil"/>
              <w:left w:val="single" w:sz="4" w:space="0" w:color="auto"/>
              <w:bottom w:val="single" w:sz="4" w:space="0" w:color="auto"/>
              <w:right w:val="single" w:sz="4" w:space="0" w:color="auto"/>
            </w:tcBorders>
            <w:shd w:val="clear" w:color="auto" w:fill="auto"/>
            <w:noWrap/>
          </w:tcPr>
          <w:p w:rsidR="008D16FA" w:rsidRDefault="003B267D">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97</w:t>
            </w:r>
          </w:p>
        </w:tc>
        <w:tc>
          <w:tcPr>
            <w:tcW w:w="7797" w:type="dxa"/>
            <w:tcBorders>
              <w:top w:val="nil"/>
              <w:left w:val="nil"/>
              <w:bottom w:val="single" w:sz="4" w:space="0" w:color="auto"/>
              <w:right w:val="single" w:sz="4" w:space="0" w:color="auto"/>
            </w:tcBorders>
            <w:shd w:val="clear" w:color="auto" w:fill="auto"/>
            <w:vAlign w:val="bottom"/>
          </w:tcPr>
          <w:p w:rsidR="008D16FA" w:rsidRDefault="003B267D">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Świderki małe i duże torebka foliowa 2kg; wartość odżywcza 100g minimum białko - 13,5g, węglowodany - 69,9g, tłuszcze 0,3g</w:t>
            </w:r>
          </w:p>
        </w:tc>
        <w:tc>
          <w:tcPr>
            <w:tcW w:w="778" w:type="dxa"/>
            <w:tcBorders>
              <w:top w:val="nil"/>
              <w:left w:val="nil"/>
              <w:bottom w:val="single" w:sz="4" w:space="0" w:color="auto"/>
              <w:right w:val="single" w:sz="4" w:space="0" w:color="auto"/>
            </w:tcBorders>
            <w:shd w:val="clear" w:color="auto" w:fill="auto"/>
            <w:noWrap/>
            <w:vAlign w:val="center"/>
          </w:tcPr>
          <w:p w:rsidR="008D16FA" w:rsidRDefault="003B267D" w:rsidP="00F85549">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280</w:t>
            </w:r>
          </w:p>
        </w:tc>
      </w:tr>
      <w:tr w:rsidR="008D16FA">
        <w:trPr>
          <w:trHeight w:val="406"/>
        </w:trPr>
        <w:tc>
          <w:tcPr>
            <w:tcW w:w="582" w:type="dxa"/>
            <w:tcBorders>
              <w:top w:val="nil"/>
              <w:left w:val="single" w:sz="4" w:space="0" w:color="auto"/>
              <w:bottom w:val="single" w:sz="4" w:space="0" w:color="auto"/>
              <w:right w:val="single" w:sz="4" w:space="0" w:color="auto"/>
            </w:tcBorders>
            <w:shd w:val="clear" w:color="auto" w:fill="auto"/>
            <w:noWrap/>
          </w:tcPr>
          <w:p w:rsidR="008D16FA" w:rsidRDefault="003B267D">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98</w:t>
            </w:r>
          </w:p>
        </w:tc>
        <w:tc>
          <w:tcPr>
            <w:tcW w:w="7797" w:type="dxa"/>
            <w:tcBorders>
              <w:top w:val="nil"/>
              <w:left w:val="nil"/>
              <w:bottom w:val="single" w:sz="4" w:space="0" w:color="auto"/>
              <w:right w:val="single" w:sz="4" w:space="0" w:color="auto"/>
            </w:tcBorders>
            <w:shd w:val="clear" w:color="auto" w:fill="auto"/>
            <w:vAlign w:val="bottom"/>
          </w:tcPr>
          <w:p w:rsidR="008D16FA" w:rsidRDefault="003B267D">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Łazanki torebka foliowa 2kg; wartość odżywcza 100g minimum białko - 13,5g, węglowodany - 69,9g, tłuszcze 0,3g</w:t>
            </w:r>
          </w:p>
        </w:tc>
        <w:tc>
          <w:tcPr>
            <w:tcW w:w="778" w:type="dxa"/>
            <w:tcBorders>
              <w:top w:val="nil"/>
              <w:left w:val="nil"/>
              <w:bottom w:val="single" w:sz="4" w:space="0" w:color="auto"/>
              <w:right w:val="single" w:sz="4" w:space="0" w:color="auto"/>
            </w:tcBorders>
            <w:shd w:val="clear" w:color="auto" w:fill="auto"/>
            <w:noWrap/>
            <w:vAlign w:val="center"/>
          </w:tcPr>
          <w:p w:rsidR="008D16FA" w:rsidRDefault="003B267D" w:rsidP="00F85549">
            <w:pPr>
              <w:spacing w:after="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200</w:t>
            </w:r>
          </w:p>
        </w:tc>
      </w:tr>
      <w:tr w:rsidR="008D16FA">
        <w:trPr>
          <w:trHeight w:val="370"/>
        </w:trPr>
        <w:tc>
          <w:tcPr>
            <w:tcW w:w="582" w:type="dxa"/>
            <w:tcBorders>
              <w:top w:val="nil"/>
              <w:left w:val="single" w:sz="4" w:space="0" w:color="auto"/>
              <w:bottom w:val="single" w:sz="4" w:space="0" w:color="auto"/>
              <w:right w:val="single" w:sz="4" w:space="0" w:color="auto"/>
            </w:tcBorders>
            <w:shd w:val="clear" w:color="auto" w:fill="auto"/>
            <w:noWrap/>
          </w:tcPr>
          <w:p w:rsidR="008D16FA" w:rsidRDefault="003B267D">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99</w:t>
            </w:r>
          </w:p>
        </w:tc>
        <w:tc>
          <w:tcPr>
            <w:tcW w:w="7797" w:type="dxa"/>
            <w:tcBorders>
              <w:top w:val="nil"/>
              <w:left w:val="nil"/>
              <w:bottom w:val="single" w:sz="4" w:space="0" w:color="auto"/>
              <w:right w:val="single" w:sz="4" w:space="0" w:color="auto"/>
            </w:tcBorders>
            <w:shd w:val="clear" w:color="auto" w:fill="auto"/>
            <w:vAlign w:val="bottom"/>
          </w:tcPr>
          <w:p w:rsidR="008D16FA" w:rsidRDefault="003B267D">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Kokardka mała i duża torebka foliowa 2kg; wartość odżywcza 100g minimum białko - 13,5g, węglowodany - 69,9g, tłuszcze 0,3g</w:t>
            </w:r>
          </w:p>
        </w:tc>
        <w:tc>
          <w:tcPr>
            <w:tcW w:w="778" w:type="dxa"/>
            <w:tcBorders>
              <w:top w:val="nil"/>
              <w:left w:val="nil"/>
              <w:bottom w:val="single" w:sz="4" w:space="0" w:color="auto"/>
              <w:right w:val="single" w:sz="4" w:space="0" w:color="auto"/>
            </w:tcBorders>
            <w:shd w:val="clear" w:color="auto" w:fill="auto"/>
            <w:noWrap/>
            <w:vAlign w:val="center"/>
          </w:tcPr>
          <w:p w:rsidR="008D16FA" w:rsidRDefault="003B267D" w:rsidP="00F85549">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24</w:t>
            </w:r>
          </w:p>
        </w:tc>
      </w:tr>
      <w:tr w:rsidR="008D16FA">
        <w:trPr>
          <w:trHeight w:val="461"/>
        </w:trPr>
        <w:tc>
          <w:tcPr>
            <w:tcW w:w="582" w:type="dxa"/>
            <w:tcBorders>
              <w:top w:val="nil"/>
              <w:left w:val="single" w:sz="4" w:space="0" w:color="auto"/>
              <w:bottom w:val="single" w:sz="4" w:space="0" w:color="auto"/>
              <w:right w:val="single" w:sz="4" w:space="0" w:color="auto"/>
            </w:tcBorders>
            <w:shd w:val="clear" w:color="auto" w:fill="auto"/>
            <w:noWrap/>
          </w:tcPr>
          <w:p w:rsidR="008D16FA" w:rsidRDefault="003B267D">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100</w:t>
            </w:r>
          </w:p>
        </w:tc>
        <w:tc>
          <w:tcPr>
            <w:tcW w:w="7797" w:type="dxa"/>
            <w:tcBorders>
              <w:top w:val="nil"/>
              <w:left w:val="nil"/>
              <w:bottom w:val="single" w:sz="4" w:space="0" w:color="auto"/>
              <w:right w:val="single" w:sz="4" w:space="0" w:color="auto"/>
            </w:tcBorders>
            <w:shd w:val="clear" w:color="auto" w:fill="auto"/>
            <w:vAlign w:val="bottom"/>
          </w:tcPr>
          <w:p w:rsidR="008D16FA" w:rsidRDefault="003B267D">
            <w:pPr>
              <w:spacing w:after="0" w:line="240" w:lineRule="auto"/>
              <w:rPr>
                <w:rFonts w:ascii="Arial" w:eastAsia="Times New Roman" w:hAnsi="Arial" w:cs="Arial"/>
                <w:sz w:val="20"/>
                <w:szCs w:val="20"/>
                <w:lang w:eastAsia="pl-PL"/>
              </w:rPr>
            </w:pPr>
            <w:proofErr w:type="spellStart"/>
            <w:r>
              <w:rPr>
                <w:rFonts w:ascii="Arial" w:eastAsia="Times New Roman" w:hAnsi="Arial" w:cs="Arial"/>
                <w:sz w:val="20"/>
                <w:szCs w:val="20"/>
                <w:lang w:eastAsia="pl-PL"/>
              </w:rPr>
              <w:t>Lazania</w:t>
            </w:r>
            <w:proofErr w:type="spellEnd"/>
            <w:r>
              <w:rPr>
                <w:rFonts w:ascii="Arial" w:eastAsia="Times New Roman" w:hAnsi="Arial" w:cs="Arial"/>
                <w:sz w:val="20"/>
                <w:szCs w:val="20"/>
                <w:lang w:eastAsia="pl-PL"/>
              </w:rPr>
              <w:t xml:space="preserve"> opakowanie karton 3kg; wartość odżywcza 100g minimum białko - 13,5g, węglowodany - 69,9g, tłuszcze 0,3g</w:t>
            </w:r>
          </w:p>
        </w:tc>
        <w:tc>
          <w:tcPr>
            <w:tcW w:w="778" w:type="dxa"/>
            <w:tcBorders>
              <w:top w:val="nil"/>
              <w:left w:val="nil"/>
              <w:bottom w:val="single" w:sz="4" w:space="0" w:color="auto"/>
              <w:right w:val="single" w:sz="4" w:space="0" w:color="auto"/>
            </w:tcBorders>
            <w:shd w:val="clear" w:color="auto" w:fill="auto"/>
            <w:noWrap/>
            <w:vAlign w:val="center"/>
          </w:tcPr>
          <w:p w:rsidR="008D16FA" w:rsidRDefault="003B267D" w:rsidP="00F85549">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30</w:t>
            </w:r>
          </w:p>
        </w:tc>
      </w:tr>
      <w:tr w:rsidR="008D16FA">
        <w:trPr>
          <w:trHeight w:val="255"/>
        </w:trPr>
        <w:tc>
          <w:tcPr>
            <w:tcW w:w="582" w:type="dxa"/>
            <w:tcBorders>
              <w:top w:val="nil"/>
              <w:left w:val="single" w:sz="4" w:space="0" w:color="auto"/>
              <w:bottom w:val="single" w:sz="4" w:space="0" w:color="auto"/>
              <w:right w:val="single" w:sz="4" w:space="0" w:color="auto"/>
            </w:tcBorders>
            <w:shd w:val="clear" w:color="auto" w:fill="auto"/>
            <w:noWrap/>
          </w:tcPr>
          <w:p w:rsidR="008D16FA" w:rsidRDefault="003B267D">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101</w:t>
            </w:r>
          </w:p>
        </w:tc>
        <w:tc>
          <w:tcPr>
            <w:tcW w:w="7797" w:type="dxa"/>
            <w:tcBorders>
              <w:top w:val="nil"/>
              <w:left w:val="nil"/>
              <w:bottom w:val="single" w:sz="4" w:space="0" w:color="auto"/>
              <w:right w:val="single" w:sz="4" w:space="0" w:color="auto"/>
            </w:tcBorders>
            <w:shd w:val="clear" w:color="auto" w:fill="auto"/>
            <w:vAlign w:val="bottom"/>
          </w:tcPr>
          <w:p w:rsidR="008D16FA" w:rsidRDefault="003B267D">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Makaron sojowy opakowanie torebka foliowa 0,1 - 0,5 kg</w:t>
            </w:r>
          </w:p>
        </w:tc>
        <w:tc>
          <w:tcPr>
            <w:tcW w:w="778" w:type="dxa"/>
            <w:tcBorders>
              <w:top w:val="nil"/>
              <w:left w:val="nil"/>
              <w:bottom w:val="single" w:sz="4" w:space="0" w:color="auto"/>
              <w:right w:val="single" w:sz="4" w:space="0" w:color="auto"/>
            </w:tcBorders>
            <w:shd w:val="clear" w:color="auto" w:fill="auto"/>
            <w:noWrap/>
            <w:vAlign w:val="center"/>
          </w:tcPr>
          <w:p w:rsidR="008D16FA" w:rsidRDefault="003B267D" w:rsidP="00F85549">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15</w:t>
            </w:r>
          </w:p>
        </w:tc>
      </w:tr>
      <w:tr w:rsidR="008D16FA">
        <w:trPr>
          <w:trHeight w:val="444"/>
        </w:trPr>
        <w:tc>
          <w:tcPr>
            <w:tcW w:w="582" w:type="dxa"/>
            <w:tcBorders>
              <w:top w:val="nil"/>
              <w:left w:val="single" w:sz="4" w:space="0" w:color="auto"/>
              <w:bottom w:val="single" w:sz="4" w:space="0" w:color="auto"/>
              <w:right w:val="single" w:sz="4" w:space="0" w:color="auto"/>
            </w:tcBorders>
            <w:shd w:val="clear" w:color="auto" w:fill="auto"/>
            <w:noWrap/>
          </w:tcPr>
          <w:p w:rsidR="008D16FA" w:rsidRDefault="003B267D">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102</w:t>
            </w:r>
          </w:p>
        </w:tc>
        <w:tc>
          <w:tcPr>
            <w:tcW w:w="7797" w:type="dxa"/>
            <w:tcBorders>
              <w:top w:val="nil"/>
              <w:left w:val="nil"/>
              <w:bottom w:val="single" w:sz="4" w:space="0" w:color="auto"/>
              <w:right w:val="single" w:sz="4" w:space="0" w:color="auto"/>
            </w:tcBorders>
            <w:shd w:val="clear" w:color="auto" w:fill="auto"/>
            <w:vAlign w:val="bottom"/>
          </w:tcPr>
          <w:p w:rsidR="008D16FA" w:rsidRDefault="003B267D">
            <w:pPr>
              <w:spacing w:after="0" w:line="240" w:lineRule="auto"/>
              <w:rPr>
                <w:rFonts w:ascii="Arial" w:eastAsia="Times New Roman" w:hAnsi="Arial" w:cs="Arial"/>
                <w:sz w:val="20"/>
                <w:szCs w:val="20"/>
                <w:lang w:eastAsia="pl-PL"/>
              </w:rPr>
            </w:pPr>
            <w:r>
              <w:rPr>
                <w:rFonts w:ascii="Arial" w:eastAsia="Times New Roman" w:hAnsi="Arial" w:cs="Arial"/>
                <w:bCs/>
                <w:sz w:val="20"/>
                <w:szCs w:val="20"/>
                <w:lang w:eastAsia="pl-PL"/>
              </w:rPr>
              <w:t>Pełne ziarno - świderki, kokardki</w:t>
            </w:r>
            <w:r>
              <w:rPr>
                <w:rFonts w:ascii="Arial" w:eastAsia="Times New Roman" w:hAnsi="Arial" w:cs="Arial"/>
                <w:sz w:val="20"/>
                <w:szCs w:val="20"/>
                <w:lang w:eastAsia="pl-PL"/>
              </w:rPr>
              <w:t>, pióra, gniazdka torebka foliowa 2kg; wartość odżywcza 100g maksimum:  białko - 15,2g, węglowodany - 68g, tłuszcze 1,3g</w:t>
            </w:r>
          </w:p>
        </w:tc>
        <w:tc>
          <w:tcPr>
            <w:tcW w:w="778" w:type="dxa"/>
            <w:tcBorders>
              <w:top w:val="nil"/>
              <w:left w:val="nil"/>
              <w:bottom w:val="single" w:sz="4" w:space="0" w:color="auto"/>
              <w:right w:val="single" w:sz="4" w:space="0" w:color="auto"/>
            </w:tcBorders>
            <w:shd w:val="clear" w:color="auto" w:fill="auto"/>
            <w:noWrap/>
            <w:vAlign w:val="center"/>
          </w:tcPr>
          <w:p w:rsidR="008D16FA" w:rsidRDefault="003B267D" w:rsidP="00F85549">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100</w:t>
            </w:r>
          </w:p>
        </w:tc>
      </w:tr>
      <w:tr w:rsidR="008D16FA">
        <w:trPr>
          <w:trHeight w:val="255"/>
        </w:trPr>
        <w:tc>
          <w:tcPr>
            <w:tcW w:w="582" w:type="dxa"/>
            <w:tcBorders>
              <w:top w:val="nil"/>
              <w:left w:val="single" w:sz="4" w:space="0" w:color="auto"/>
              <w:bottom w:val="single" w:sz="4" w:space="0" w:color="auto"/>
              <w:right w:val="single" w:sz="4" w:space="0" w:color="auto"/>
            </w:tcBorders>
            <w:shd w:val="clear" w:color="auto" w:fill="auto"/>
            <w:noWrap/>
          </w:tcPr>
          <w:p w:rsidR="008D16FA" w:rsidRDefault="003B267D">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103</w:t>
            </w:r>
          </w:p>
        </w:tc>
        <w:tc>
          <w:tcPr>
            <w:tcW w:w="7797" w:type="dxa"/>
            <w:tcBorders>
              <w:top w:val="nil"/>
              <w:left w:val="nil"/>
              <w:bottom w:val="single" w:sz="4" w:space="0" w:color="auto"/>
              <w:right w:val="single" w:sz="4" w:space="0" w:color="auto"/>
            </w:tcBorders>
            <w:shd w:val="clear" w:color="auto" w:fill="auto"/>
            <w:vAlign w:val="bottom"/>
          </w:tcPr>
          <w:p w:rsidR="008D16FA" w:rsidRDefault="003B267D">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Mąka ziemniaczana opakowanie torebka papierowa  1 kg</w:t>
            </w:r>
          </w:p>
        </w:tc>
        <w:tc>
          <w:tcPr>
            <w:tcW w:w="778" w:type="dxa"/>
            <w:tcBorders>
              <w:top w:val="nil"/>
              <w:left w:val="nil"/>
              <w:bottom w:val="single" w:sz="4" w:space="0" w:color="auto"/>
              <w:right w:val="single" w:sz="4" w:space="0" w:color="auto"/>
            </w:tcBorders>
            <w:shd w:val="clear" w:color="auto" w:fill="auto"/>
            <w:noWrap/>
            <w:vAlign w:val="center"/>
          </w:tcPr>
          <w:p w:rsidR="008D16FA" w:rsidRDefault="003B267D" w:rsidP="00F85549">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250</w:t>
            </w:r>
          </w:p>
        </w:tc>
      </w:tr>
      <w:tr w:rsidR="008D16FA">
        <w:trPr>
          <w:trHeight w:val="412"/>
        </w:trPr>
        <w:tc>
          <w:tcPr>
            <w:tcW w:w="582" w:type="dxa"/>
            <w:tcBorders>
              <w:top w:val="nil"/>
              <w:left w:val="single" w:sz="4" w:space="0" w:color="auto"/>
              <w:bottom w:val="single" w:sz="4" w:space="0" w:color="auto"/>
              <w:right w:val="single" w:sz="4" w:space="0" w:color="auto"/>
            </w:tcBorders>
            <w:shd w:val="clear" w:color="auto" w:fill="auto"/>
            <w:noWrap/>
          </w:tcPr>
          <w:p w:rsidR="008D16FA" w:rsidRDefault="003B267D">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104</w:t>
            </w:r>
          </w:p>
        </w:tc>
        <w:tc>
          <w:tcPr>
            <w:tcW w:w="7797" w:type="dxa"/>
            <w:tcBorders>
              <w:top w:val="nil"/>
              <w:left w:val="nil"/>
              <w:bottom w:val="single" w:sz="4" w:space="0" w:color="auto"/>
              <w:right w:val="single" w:sz="4" w:space="0" w:color="auto"/>
            </w:tcBorders>
            <w:shd w:val="clear" w:color="auto" w:fill="auto"/>
            <w:vAlign w:val="bottom"/>
          </w:tcPr>
          <w:p w:rsidR="008D16FA" w:rsidRDefault="003B267D">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Kasza kukurydziana; opakowanie  0,2-0,5 kg; wartość odżywcza 100g minimum : białko - 7,3g, węglowodany - 82g, tłuszcze - 0,8g</w:t>
            </w:r>
          </w:p>
        </w:tc>
        <w:tc>
          <w:tcPr>
            <w:tcW w:w="778" w:type="dxa"/>
            <w:tcBorders>
              <w:top w:val="nil"/>
              <w:left w:val="nil"/>
              <w:bottom w:val="single" w:sz="4" w:space="0" w:color="auto"/>
              <w:right w:val="single" w:sz="4" w:space="0" w:color="auto"/>
            </w:tcBorders>
            <w:shd w:val="clear" w:color="auto" w:fill="auto"/>
            <w:noWrap/>
            <w:vAlign w:val="center"/>
          </w:tcPr>
          <w:p w:rsidR="008D16FA" w:rsidRDefault="003B267D" w:rsidP="00F85549">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20</w:t>
            </w:r>
          </w:p>
        </w:tc>
      </w:tr>
      <w:tr w:rsidR="008D16FA">
        <w:trPr>
          <w:trHeight w:val="272"/>
        </w:trPr>
        <w:tc>
          <w:tcPr>
            <w:tcW w:w="582" w:type="dxa"/>
            <w:tcBorders>
              <w:top w:val="nil"/>
              <w:left w:val="single" w:sz="4" w:space="0" w:color="auto"/>
              <w:bottom w:val="single" w:sz="4" w:space="0" w:color="auto"/>
              <w:right w:val="single" w:sz="4" w:space="0" w:color="auto"/>
            </w:tcBorders>
            <w:shd w:val="clear" w:color="auto" w:fill="auto"/>
            <w:noWrap/>
          </w:tcPr>
          <w:p w:rsidR="008D16FA" w:rsidRDefault="003B267D">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105</w:t>
            </w:r>
          </w:p>
        </w:tc>
        <w:tc>
          <w:tcPr>
            <w:tcW w:w="7797" w:type="dxa"/>
            <w:tcBorders>
              <w:top w:val="nil"/>
              <w:left w:val="nil"/>
              <w:bottom w:val="single" w:sz="4" w:space="0" w:color="auto"/>
              <w:right w:val="single" w:sz="4" w:space="0" w:color="auto"/>
            </w:tcBorders>
            <w:shd w:val="clear" w:color="auto" w:fill="auto"/>
            <w:vAlign w:val="bottom"/>
          </w:tcPr>
          <w:p w:rsidR="008D16FA" w:rsidRDefault="003B267D">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Kasza kuskus opakowanie 0,3 - 0,5kg; wartość odżywcza minimum : białko - 15g, węglowodany - 75g, tłuszcze - 3,0g </w:t>
            </w:r>
          </w:p>
        </w:tc>
        <w:tc>
          <w:tcPr>
            <w:tcW w:w="778" w:type="dxa"/>
            <w:tcBorders>
              <w:top w:val="nil"/>
              <w:left w:val="nil"/>
              <w:bottom w:val="single" w:sz="4" w:space="0" w:color="auto"/>
              <w:right w:val="single" w:sz="4" w:space="0" w:color="auto"/>
            </w:tcBorders>
            <w:shd w:val="clear" w:color="auto" w:fill="auto"/>
            <w:noWrap/>
            <w:vAlign w:val="center"/>
          </w:tcPr>
          <w:p w:rsidR="008D16FA" w:rsidRDefault="003B267D" w:rsidP="00F85549">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10</w:t>
            </w:r>
          </w:p>
        </w:tc>
      </w:tr>
      <w:tr w:rsidR="008D16FA">
        <w:trPr>
          <w:trHeight w:val="369"/>
        </w:trPr>
        <w:tc>
          <w:tcPr>
            <w:tcW w:w="582" w:type="dxa"/>
            <w:tcBorders>
              <w:top w:val="nil"/>
              <w:left w:val="single" w:sz="4" w:space="0" w:color="auto"/>
              <w:bottom w:val="single" w:sz="4" w:space="0" w:color="auto"/>
              <w:right w:val="single" w:sz="4" w:space="0" w:color="auto"/>
            </w:tcBorders>
            <w:shd w:val="clear" w:color="auto" w:fill="auto"/>
            <w:noWrap/>
          </w:tcPr>
          <w:p w:rsidR="008D16FA" w:rsidRDefault="003B267D">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106</w:t>
            </w:r>
          </w:p>
        </w:tc>
        <w:tc>
          <w:tcPr>
            <w:tcW w:w="7797" w:type="dxa"/>
            <w:tcBorders>
              <w:top w:val="nil"/>
              <w:left w:val="nil"/>
              <w:bottom w:val="single" w:sz="4" w:space="0" w:color="auto"/>
              <w:right w:val="single" w:sz="4" w:space="0" w:color="auto"/>
            </w:tcBorders>
            <w:shd w:val="clear" w:color="auto" w:fill="auto"/>
            <w:vAlign w:val="bottom"/>
          </w:tcPr>
          <w:p w:rsidR="008D16FA" w:rsidRDefault="003B267D">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Ryż </w:t>
            </w:r>
            <w:proofErr w:type="spellStart"/>
            <w:r>
              <w:rPr>
                <w:rFonts w:ascii="Arial" w:eastAsia="Times New Roman" w:hAnsi="Arial" w:cs="Arial"/>
                <w:sz w:val="20"/>
                <w:szCs w:val="20"/>
                <w:lang w:eastAsia="pl-PL"/>
              </w:rPr>
              <w:t>długoziarnisty</w:t>
            </w:r>
            <w:proofErr w:type="spellEnd"/>
            <w:r>
              <w:rPr>
                <w:rFonts w:ascii="Arial" w:eastAsia="Times New Roman" w:hAnsi="Arial" w:cs="Arial"/>
                <w:sz w:val="20"/>
                <w:szCs w:val="20"/>
                <w:lang w:eastAsia="pl-PL"/>
              </w:rPr>
              <w:t xml:space="preserve"> całe ziarno opakowanie torebka foliowa lub papierowa1kg ; wartość odżywcza 100g minimum: białko - 8,8g, węglowodany - 78,8g, tłuszcze - 0,82g</w:t>
            </w:r>
          </w:p>
        </w:tc>
        <w:tc>
          <w:tcPr>
            <w:tcW w:w="778" w:type="dxa"/>
            <w:tcBorders>
              <w:top w:val="nil"/>
              <w:left w:val="nil"/>
              <w:bottom w:val="single" w:sz="4" w:space="0" w:color="auto"/>
              <w:right w:val="single" w:sz="4" w:space="0" w:color="auto"/>
            </w:tcBorders>
            <w:shd w:val="clear" w:color="auto" w:fill="auto"/>
            <w:noWrap/>
            <w:vAlign w:val="center"/>
          </w:tcPr>
          <w:p w:rsidR="008D16FA" w:rsidRDefault="003B267D" w:rsidP="00F85549">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1200</w:t>
            </w:r>
          </w:p>
        </w:tc>
      </w:tr>
      <w:tr w:rsidR="008D16FA">
        <w:trPr>
          <w:trHeight w:val="332"/>
        </w:trPr>
        <w:tc>
          <w:tcPr>
            <w:tcW w:w="582" w:type="dxa"/>
            <w:tcBorders>
              <w:top w:val="nil"/>
              <w:left w:val="single" w:sz="4" w:space="0" w:color="auto"/>
              <w:bottom w:val="single" w:sz="4" w:space="0" w:color="auto"/>
              <w:right w:val="single" w:sz="4" w:space="0" w:color="auto"/>
            </w:tcBorders>
            <w:shd w:val="clear" w:color="auto" w:fill="auto"/>
            <w:noWrap/>
          </w:tcPr>
          <w:p w:rsidR="008D16FA" w:rsidRDefault="003B267D">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107</w:t>
            </w:r>
          </w:p>
        </w:tc>
        <w:tc>
          <w:tcPr>
            <w:tcW w:w="7797" w:type="dxa"/>
            <w:tcBorders>
              <w:top w:val="nil"/>
              <w:left w:val="nil"/>
              <w:bottom w:val="single" w:sz="4" w:space="0" w:color="auto"/>
              <w:right w:val="single" w:sz="4" w:space="0" w:color="auto"/>
            </w:tcBorders>
            <w:shd w:val="clear" w:color="auto" w:fill="auto"/>
            <w:vAlign w:val="bottom"/>
          </w:tcPr>
          <w:p w:rsidR="008D16FA" w:rsidRDefault="003B267D">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Kasza jaglana opakowanie torebka foliowa 0,35 - 0,5 kg; wartość odży</w:t>
            </w:r>
            <w:r w:rsidR="00A72480">
              <w:rPr>
                <w:rFonts w:ascii="Arial" w:eastAsia="Times New Roman" w:hAnsi="Arial" w:cs="Arial"/>
                <w:sz w:val="20"/>
                <w:szCs w:val="20"/>
                <w:lang w:eastAsia="pl-PL"/>
              </w:rPr>
              <w:t>wcza minimum: białko - 10,5g, wę</w:t>
            </w:r>
            <w:r>
              <w:rPr>
                <w:rFonts w:ascii="Arial" w:eastAsia="Times New Roman" w:hAnsi="Arial" w:cs="Arial"/>
                <w:sz w:val="20"/>
                <w:szCs w:val="20"/>
                <w:lang w:eastAsia="pl-PL"/>
              </w:rPr>
              <w:t xml:space="preserve">glowodany - 68,4g, tłuszcze - 2,4g </w:t>
            </w:r>
          </w:p>
        </w:tc>
        <w:tc>
          <w:tcPr>
            <w:tcW w:w="778" w:type="dxa"/>
            <w:tcBorders>
              <w:top w:val="nil"/>
              <w:left w:val="nil"/>
              <w:bottom w:val="single" w:sz="4" w:space="0" w:color="auto"/>
              <w:right w:val="single" w:sz="4" w:space="0" w:color="auto"/>
            </w:tcBorders>
            <w:shd w:val="clear" w:color="auto" w:fill="auto"/>
            <w:noWrap/>
            <w:vAlign w:val="center"/>
          </w:tcPr>
          <w:p w:rsidR="008D16FA" w:rsidRDefault="003B267D" w:rsidP="00F85549">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200</w:t>
            </w:r>
          </w:p>
        </w:tc>
      </w:tr>
      <w:tr w:rsidR="008D16FA">
        <w:trPr>
          <w:trHeight w:val="410"/>
        </w:trPr>
        <w:tc>
          <w:tcPr>
            <w:tcW w:w="582" w:type="dxa"/>
            <w:tcBorders>
              <w:top w:val="nil"/>
              <w:left w:val="single" w:sz="4" w:space="0" w:color="auto"/>
              <w:bottom w:val="single" w:sz="4" w:space="0" w:color="auto"/>
              <w:right w:val="single" w:sz="4" w:space="0" w:color="auto"/>
            </w:tcBorders>
            <w:shd w:val="clear" w:color="auto" w:fill="auto"/>
            <w:noWrap/>
          </w:tcPr>
          <w:p w:rsidR="008D16FA" w:rsidRDefault="003B267D">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108</w:t>
            </w:r>
          </w:p>
        </w:tc>
        <w:tc>
          <w:tcPr>
            <w:tcW w:w="7797" w:type="dxa"/>
            <w:tcBorders>
              <w:top w:val="nil"/>
              <w:left w:val="nil"/>
              <w:bottom w:val="single" w:sz="4" w:space="0" w:color="auto"/>
              <w:right w:val="single" w:sz="4" w:space="0" w:color="auto"/>
            </w:tcBorders>
            <w:shd w:val="clear" w:color="auto" w:fill="auto"/>
            <w:vAlign w:val="bottom"/>
          </w:tcPr>
          <w:p w:rsidR="008D16FA" w:rsidRDefault="003B267D">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Kasza gryczana prażona, opakowanie 0,3 - 1,0 kg ; wartość </w:t>
            </w:r>
            <w:proofErr w:type="spellStart"/>
            <w:r>
              <w:rPr>
                <w:rFonts w:ascii="Arial" w:eastAsia="Times New Roman" w:hAnsi="Arial" w:cs="Arial"/>
                <w:sz w:val="20"/>
                <w:szCs w:val="20"/>
                <w:lang w:eastAsia="pl-PL"/>
              </w:rPr>
              <w:t>odzywcza</w:t>
            </w:r>
            <w:proofErr w:type="spellEnd"/>
            <w:r>
              <w:rPr>
                <w:rFonts w:ascii="Arial" w:eastAsia="Times New Roman" w:hAnsi="Arial" w:cs="Arial"/>
                <w:sz w:val="20"/>
                <w:szCs w:val="20"/>
                <w:lang w:eastAsia="pl-PL"/>
              </w:rPr>
              <w:t xml:space="preserve"> 100g minimum : białko - 12,6g, węglowodany - 69,3, tłuszcze - 3,1g</w:t>
            </w:r>
          </w:p>
        </w:tc>
        <w:tc>
          <w:tcPr>
            <w:tcW w:w="778" w:type="dxa"/>
            <w:tcBorders>
              <w:top w:val="nil"/>
              <w:left w:val="nil"/>
              <w:bottom w:val="single" w:sz="4" w:space="0" w:color="auto"/>
              <w:right w:val="single" w:sz="4" w:space="0" w:color="auto"/>
            </w:tcBorders>
            <w:shd w:val="clear" w:color="auto" w:fill="auto"/>
            <w:noWrap/>
            <w:vAlign w:val="center"/>
          </w:tcPr>
          <w:p w:rsidR="008D16FA" w:rsidRDefault="003B267D" w:rsidP="00F85549">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200</w:t>
            </w:r>
          </w:p>
        </w:tc>
      </w:tr>
      <w:tr w:rsidR="008D16FA">
        <w:trPr>
          <w:trHeight w:val="388"/>
        </w:trPr>
        <w:tc>
          <w:tcPr>
            <w:tcW w:w="582" w:type="dxa"/>
            <w:tcBorders>
              <w:top w:val="nil"/>
              <w:left w:val="single" w:sz="4" w:space="0" w:color="auto"/>
              <w:bottom w:val="single" w:sz="4" w:space="0" w:color="auto"/>
              <w:right w:val="single" w:sz="4" w:space="0" w:color="auto"/>
            </w:tcBorders>
            <w:shd w:val="clear" w:color="auto" w:fill="auto"/>
            <w:noWrap/>
          </w:tcPr>
          <w:p w:rsidR="008D16FA" w:rsidRDefault="003B267D">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109</w:t>
            </w:r>
          </w:p>
        </w:tc>
        <w:tc>
          <w:tcPr>
            <w:tcW w:w="7797" w:type="dxa"/>
            <w:tcBorders>
              <w:top w:val="nil"/>
              <w:left w:val="nil"/>
              <w:bottom w:val="nil"/>
              <w:right w:val="nil"/>
            </w:tcBorders>
            <w:shd w:val="clear" w:color="auto" w:fill="auto"/>
            <w:vAlign w:val="bottom"/>
          </w:tcPr>
          <w:p w:rsidR="008D16FA" w:rsidRDefault="003B267D">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Mąka pszenna typ 500 opakowanie torebka papierowa 1kg; wartość odżywcza </w:t>
            </w:r>
            <w:r w:rsidR="00A72480">
              <w:rPr>
                <w:rFonts w:ascii="Arial" w:eastAsia="Times New Roman" w:hAnsi="Arial" w:cs="Arial"/>
                <w:sz w:val="20"/>
                <w:szCs w:val="20"/>
                <w:lang w:eastAsia="pl-PL"/>
              </w:rPr>
              <w:t>100g minimum ; białko - 9,2g, wę</w:t>
            </w:r>
            <w:r>
              <w:rPr>
                <w:rFonts w:ascii="Arial" w:eastAsia="Times New Roman" w:hAnsi="Arial" w:cs="Arial"/>
                <w:sz w:val="20"/>
                <w:szCs w:val="20"/>
                <w:lang w:eastAsia="pl-PL"/>
              </w:rPr>
              <w:t>glowodany - 74,9g, tłuszcze - 1,2g</w:t>
            </w:r>
          </w:p>
        </w:tc>
        <w:tc>
          <w:tcPr>
            <w:tcW w:w="778" w:type="dxa"/>
            <w:tcBorders>
              <w:top w:val="nil"/>
              <w:left w:val="single" w:sz="4" w:space="0" w:color="auto"/>
              <w:bottom w:val="single" w:sz="4" w:space="0" w:color="auto"/>
              <w:right w:val="single" w:sz="4" w:space="0" w:color="auto"/>
            </w:tcBorders>
            <w:shd w:val="clear" w:color="auto" w:fill="auto"/>
            <w:noWrap/>
            <w:vAlign w:val="center"/>
          </w:tcPr>
          <w:p w:rsidR="008D16FA" w:rsidRDefault="003B267D" w:rsidP="00F85549">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3000</w:t>
            </w:r>
          </w:p>
        </w:tc>
      </w:tr>
      <w:tr w:rsidR="008D16FA">
        <w:trPr>
          <w:trHeight w:val="264"/>
        </w:trPr>
        <w:tc>
          <w:tcPr>
            <w:tcW w:w="582" w:type="dxa"/>
            <w:tcBorders>
              <w:top w:val="nil"/>
              <w:left w:val="single" w:sz="4" w:space="0" w:color="auto"/>
              <w:bottom w:val="single" w:sz="4" w:space="0" w:color="auto"/>
              <w:right w:val="single" w:sz="4" w:space="0" w:color="auto"/>
            </w:tcBorders>
            <w:shd w:val="clear" w:color="auto" w:fill="auto"/>
            <w:noWrap/>
          </w:tcPr>
          <w:p w:rsidR="008D16FA" w:rsidRDefault="003B267D">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110</w:t>
            </w:r>
          </w:p>
        </w:tc>
        <w:tc>
          <w:tcPr>
            <w:tcW w:w="7797" w:type="dxa"/>
            <w:tcBorders>
              <w:top w:val="single" w:sz="4" w:space="0" w:color="auto"/>
              <w:left w:val="nil"/>
              <w:bottom w:val="single" w:sz="4" w:space="0" w:color="auto"/>
              <w:right w:val="single" w:sz="4" w:space="0" w:color="auto"/>
            </w:tcBorders>
            <w:shd w:val="clear" w:color="auto" w:fill="auto"/>
            <w:vAlign w:val="bottom"/>
          </w:tcPr>
          <w:p w:rsidR="008D16FA" w:rsidRDefault="003B267D">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Kasza jęczmienna perłowa, opakowanie torebka foliowa lub papierowa  1 kg</w:t>
            </w:r>
          </w:p>
        </w:tc>
        <w:tc>
          <w:tcPr>
            <w:tcW w:w="778" w:type="dxa"/>
            <w:tcBorders>
              <w:top w:val="nil"/>
              <w:left w:val="nil"/>
              <w:bottom w:val="single" w:sz="4" w:space="0" w:color="auto"/>
              <w:right w:val="single" w:sz="4" w:space="0" w:color="auto"/>
            </w:tcBorders>
            <w:shd w:val="clear" w:color="auto" w:fill="auto"/>
            <w:noWrap/>
            <w:vAlign w:val="center"/>
          </w:tcPr>
          <w:p w:rsidR="008D16FA" w:rsidRDefault="003B267D" w:rsidP="00F85549">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400</w:t>
            </w:r>
          </w:p>
        </w:tc>
      </w:tr>
      <w:tr w:rsidR="008D16FA">
        <w:trPr>
          <w:trHeight w:val="484"/>
        </w:trPr>
        <w:tc>
          <w:tcPr>
            <w:tcW w:w="582" w:type="dxa"/>
            <w:tcBorders>
              <w:top w:val="nil"/>
              <w:left w:val="single" w:sz="4" w:space="0" w:color="auto"/>
              <w:bottom w:val="single" w:sz="4" w:space="0" w:color="auto"/>
              <w:right w:val="single" w:sz="4" w:space="0" w:color="auto"/>
            </w:tcBorders>
            <w:shd w:val="clear" w:color="auto" w:fill="auto"/>
            <w:noWrap/>
          </w:tcPr>
          <w:p w:rsidR="008D16FA" w:rsidRDefault="003B267D">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111</w:t>
            </w:r>
          </w:p>
        </w:tc>
        <w:tc>
          <w:tcPr>
            <w:tcW w:w="7797" w:type="dxa"/>
            <w:tcBorders>
              <w:top w:val="nil"/>
              <w:left w:val="nil"/>
              <w:bottom w:val="single" w:sz="4" w:space="0" w:color="auto"/>
              <w:right w:val="single" w:sz="4" w:space="0" w:color="auto"/>
            </w:tcBorders>
            <w:shd w:val="clear" w:color="auto" w:fill="auto"/>
          </w:tcPr>
          <w:p w:rsidR="008D16FA" w:rsidRDefault="003B267D">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Płatki owsiane, opakowanie torebka foliowa </w:t>
            </w:r>
            <w:proofErr w:type="spellStart"/>
            <w:r>
              <w:rPr>
                <w:rFonts w:ascii="Arial" w:eastAsia="Times New Roman" w:hAnsi="Arial" w:cs="Arial"/>
                <w:sz w:val="20"/>
                <w:szCs w:val="20"/>
                <w:lang w:eastAsia="pl-PL"/>
              </w:rPr>
              <w:t>lib</w:t>
            </w:r>
            <w:proofErr w:type="spellEnd"/>
            <w:r>
              <w:rPr>
                <w:rFonts w:ascii="Arial" w:eastAsia="Times New Roman" w:hAnsi="Arial" w:cs="Arial"/>
                <w:sz w:val="20"/>
                <w:szCs w:val="20"/>
                <w:lang w:eastAsia="pl-PL"/>
              </w:rPr>
              <w:t xml:space="preserve"> papierowa  1 kg; wartość odżywcza minimum: białko - 13,5g, węglowodany - 54,5g, tłuszcze - 7,0g</w:t>
            </w:r>
          </w:p>
        </w:tc>
        <w:tc>
          <w:tcPr>
            <w:tcW w:w="778" w:type="dxa"/>
            <w:tcBorders>
              <w:top w:val="nil"/>
              <w:left w:val="nil"/>
              <w:bottom w:val="single" w:sz="4" w:space="0" w:color="auto"/>
              <w:right w:val="single" w:sz="4" w:space="0" w:color="auto"/>
            </w:tcBorders>
            <w:shd w:val="clear" w:color="auto" w:fill="auto"/>
            <w:noWrap/>
            <w:vAlign w:val="center"/>
          </w:tcPr>
          <w:p w:rsidR="008D16FA" w:rsidRDefault="003B267D" w:rsidP="00F85549">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300</w:t>
            </w:r>
          </w:p>
        </w:tc>
      </w:tr>
      <w:tr w:rsidR="008D16FA">
        <w:trPr>
          <w:trHeight w:val="294"/>
        </w:trPr>
        <w:tc>
          <w:tcPr>
            <w:tcW w:w="582" w:type="dxa"/>
            <w:tcBorders>
              <w:top w:val="nil"/>
              <w:left w:val="single" w:sz="4" w:space="0" w:color="auto"/>
              <w:bottom w:val="single" w:sz="4" w:space="0" w:color="auto"/>
              <w:right w:val="single" w:sz="4" w:space="0" w:color="auto"/>
            </w:tcBorders>
            <w:shd w:val="clear" w:color="auto" w:fill="auto"/>
            <w:noWrap/>
          </w:tcPr>
          <w:p w:rsidR="008D16FA" w:rsidRDefault="003B267D">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112</w:t>
            </w:r>
          </w:p>
        </w:tc>
        <w:tc>
          <w:tcPr>
            <w:tcW w:w="7797" w:type="dxa"/>
            <w:tcBorders>
              <w:top w:val="nil"/>
              <w:left w:val="nil"/>
              <w:bottom w:val="single" w:sz="4" w:space="0" w:color="auto"/>
              <w:right w:val="single" w:sz="4" w:space="0" w:color="auto"/>
            </w:tcBorders>
            <w:shd w:val="clear" w:color="auto" w:fill="auto"/>
            <w:vAlign w:val="bottom"/>
          </w:tcPr>
          <w:p w:rsidR="008D16FA" w:rsidRDefault="003B267D">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Otręby owsiane, opakowanie torebka foliowa 0,25kg, kartonik 0,4kg</w:t>
            </w:r>
          </w:p>
        </w:tc>
        <w:tc>
          <w:tcPr>
            <w:tcW w:w="778" w:type="dxa"/>
            <w:tcBorders>
              <w:top w:val="nil"/>
              <w:left w:val="nil"/>
              <w:bottom w:val="single" w:sz="4" w:space="0" w:color="auto"/>
              <w:right w:val="single" w:sz="4" w:space="0" w:color="auto"/>
            </w:tcBorders>
            <w:shd w:val="clear" w:color="auto" w:fill="auto"/>
            <w:noWrap/>
            <w:vAlign w:val="center"/>
          </w:tcPr>
          <w:p w:rsidR="008D16FA" w:rsidRDefault="003B267D" w:rsidP="00F85549">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150</w:t>
            </w:r>
          </w:p>
        </w:tc>
      </w:tr>
      <w:tr w:rsidR="008D16FA">
        <w:trPr>
          <w:trHeight w:val="256"/>
        </w:trPr>
        <w:tc>
          <w:tcPr>
            <w:tcW w:w="582" w:type="dxa"/>
            <w:tcBorders>
              <w:top w:val="nil"/>
              <w:left w:val="single" w:sz="4" w:space="0" w:color="auto"/>
              <w:bottom w:val="single" w:sz="4" w:space="0" w:color="auto"/>
              <w:right w:val="single" w:sz="4" w:space="0" w:color="auto"/>
            </w:tcBorders>
            <w:shd w:val="clear" w:color="auto" w:fill="auto"/>
            <w:noWrap/>
          </w:tcPr>
          <w:p w:rsidR="008D16FA" w:rsidRDefault="003B267D">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113</w:t>
            </w:r>
          </w:p>
        </w:tc>
        <w:tc>
          <w:tcPr>
            <w:tcW w:w="7797" w:type="dxa"/>
            <w:tcBorders>
              <w:top w:val="nil"/>
              <w:left w:val="nil"/>
              <w:bottom w:val="single" w:sz="4" w:space="0" w:color="auto"/>
              <w:right w:val="single" w:sz="4" w:space="0" w:color="auto"/>
            </w:tcBorders>
            <w:shd w:val="clear" w:color="auto" w:fill="auto"/>
            <w:vAlign w:val="bottom"/>
          </w:tcPr>
          <w:p w:rsidR="008D16FA" w:rsidRDefault="003B267D">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Kasza owsiana, opakowanie torebka foliowa 0,25 - 0,1kg  (całe ziarno)</w:t>
            </w:r>
          </w:p>
        </w:tc>
        <w:tc>
          <w:tcPr>
            <w:tcW w:w="778" w:type="dxa"/>
            <w:tcBorders>
              <w:top w:val="nil"/>
              <w:left w:val="nil"/>
              <w:bottom w:val="single" w:sz="4" w:space="0" w:color="auto"/>
              <w:right w:val="single" w:sz="4" w:space="0" w:color="auto"/>
            </w:tcBorders>
            <w:shd w:val="clear" w:color="auto" w:fill="auto"/>
            <w:noWrap/>
            <w:vAlign w:val="center"/>
          </w:tcPr>
          <w:p w:rsidR="008D16FA" w:rsidRDefault="003B267D" w:rsidP="00F85549">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150</w:t>
            </w:r>
          </w:p>
        </w:tc>
      </w:tr>
      <w:tr w:rsidR="008D16FA">
        <w:trPr>
          <w:trHeight w:val="227"/>
        </w:trPr>
        <w:tc>
          <w:tcPr>
            <w:tcW w:w="582" w:type="dxa"/>
            <w:tcBorders>
              <w:top w:val="nil"/>
              <w:left w:val="single" w:sz="4" w:space="0" w:color="auto"/>
              <w:bottom w:val="single" w:sz="4" w:space="0" w:color="auto"/>
              <w:right w:val="single" w:sz="4" w:space="0" w:color="auto"/>
            </w:tcBorders>
            <w:shd w:val="clear" w:color="auto" w:fill="auto"/>
            <w:noWrap/>
          </w:tcPr>
          <w:p w:rsidR="008D16FA" w:rsidRDefault="003B267D">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114</w:t>
            </w:r>
          </w:p>
        </w:tc>
        <w:tc>
          <w:tcPr>
            <w:tcW w:w="7797" w:type="dxa"/>
            <w:tcBorders>
              <w:top w:val="nil"/>
              <w:left w:val="nil"/>
              <w:bottom w:val="single" w:sz="4" w:space="0" w:color="auto"/>
              <w:right w:val="single" w:sz="4" w:space="0" w:color="auto"/>
            </w:tcBorders>
            <w:shd w:val="clear" w:color="auto" w:fill="auto"/>
            <w:vAlign w:val="bottom"/>
          </w:tcPr>
          <w:p w:rsidR="008D16FA" w:rsidRDefault="003B267D">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Kasza manna, opakowanie torebka foliowa lub papierowa 0,5 -  1,0 kg</w:t>
            </w:r>
          </w:p>
        </w:tc>
        <w:tc>
          <w:tcPr>
            <w:tcW w:w="778" w:type="dxa"/>
            <w:tcBorders>
              <w:top w:val="nil"/>
              <w:left w:val="nil"/>
              <w:bottom w:val="single" w:sz="4" w:space="0" w:color="auto"/>
              <w:right w:val="single" w:sz="4" w:space="0" w:color="auto"/>
            </w:tcBorders>
            <w:shd w:val="clear" w:color="auto" w:fill="auto"/>
            <w:noWrap/>
            <w:vAlign w:val="center"/>
          </w:tcPr>
          <w:p w:rsidR="008D16FA" w:rsidRDefault="003B267D" w:rsidP="00F85549">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265</w:t>
            </w:r>
          </w:p>
        </w:tc>
      </w:tr>
      <w:tr w:rsidR="008D16FA">
        <w:trPr>
          <w:trHeight w:val="318"/>
        </w:trPr>
        <w:tc>
          <w:tcPr>
            <w:tcW w:w="582" w:type="dxa"/>
            <w:tcBorders>
              <w:top w:val="nil"/>
              <w:left w:val="single" w:sz="4" w:space="0" w:color="auto"/>
              <w:bottom w:val="single" w:sz="4" w:space="0" w:color="auto"/>
              <w:right w:val="single" w:sz="4" w:space="0" w:color="auto"/>
            </w:tcBorders>
            <w:shd w:val="clear" w:color="auto" w:fill="auto"/>
            <w:noWrap/>
          </w:tcPr>
          <w:p w:rsidR="008D16FA" w:rsidRDefault="003B267D">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115</w:t>
            </w:r>
          </w:p>
        </w:tc>
        <w:tc>
          <w:tcPr>
            <w:tcW w:w="7797" w:type="dxa"/>
            <w:tcBorders>
              <w:top w:val="nil"/>
              <w:left w:val="nil"/>
              <w:bottom w:val="single" w:sz="4" w:space="0" w:color="auto"/>
              <w:right w:val="single" w:sz="4" w:space="0" w:color="auto"/>
            </w:tcBorders>
            <w:shd w:val="clear" w:color="auto" w:fill="auto"/>
          </w:tcPr>
          <w:p w:rsidR="008D16FA" w:rsidRDefault="003B267D">
            <w:pPr>
              <w:rPr>
                <w:rFonts w:ascii="Arial CE" w:hAnsi="Arial CE" w:cs="Arial CE"/>
                <w:sz w:val="20"/>
                <w:szCs w:val="20"/>
              </w:rPr>
            </w:pPr>
            <w:r>
              <w:rPr>
                <w:rFonts w:ascii="Arial CE" w:hAnsi="Arial CE" w:cs="Arial CE"/>
                <w:sz w:val="20"/>
                <w:szCs w:val="20"/>
              </w:rPr>
              <w:t xml:space="preserve">Bazylia suszona, opakowanie torebka foliowa lub papierowa 0,2 -  0,5 kg </w:t>
            </w:r>
          </w:p>
        </w:tc>
        <w:tc>
          <w:tcPr>
            <w:tcW w:w="778" w:type="dxa"/>
            <w:tcBorders>
              <w:top w:val="nil"/>
              <w:left w:val="nil"/>
              <w:bottom w:val="single" w:sz="4" w:space="0" w:color="auto"/>
              <w:right w:val="single" w:sz="4" w:space="0" w:color="auto"/>
            </w:tcBorders>
            <w:shd w:val="clear" w:color="auto" w:fill="auto"/>
            <w:noWrap/>
            <w:vAlign w:val="center"/>
          </w:tcPr>
          <w:p w:rsidR="008D16FA" w:rsidRDefault="003B267D" w:rsidP="00F85549">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3</w:t>
            </w:r>
          </w:p>
        </w:tc>
      </w:tr>
      <w:tr w:rsidR="008D16FA">
        <w:trPr>
          <w:trHeight w:val="268"/>
        </w:trPr>
        <w:tc>
          <w:tcPr>
            <w:tcW w:w="582" w:type="dxa"/>
            <w:tcBorders>
              <w:top w:val="nil"/>
              <w:left w:val="single" w:sz="4" w:space="0" w:color="auto"/>
              <w:bottom w:val="single" w:sz="4" w:space="0" w:color="auto"/>
              <w:right w:val="single" w:sz="4" w:space="0" w:color="auto"/>
            </w:tcBorders>
            <w:shd w:val="clear" w:color="auto" w:fill="auto"/>
            <w:noWrap/>
          </w:tcPr>
          <w:p w:rsidR="008D16FA" w:rsidRDefault="003B267D">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116</w:t>
            </w:r>
          </w:p>
        </w:tc>
        <w:tc>
          <w:tcPr>
            <w:tcW w:w="7797" w:type="dxa"/>
            <w:tcBorders>
              <w:top w:val="nil"/>
              <w:left w:val="nil"/>
              <w:bottom w:val="single" w:sz="4" w:space="0" w:color="auto"/>
              <w:right w:val="single" w:sz="4" w:space="0" w:color="auto"/>
            </w:tcBorders>
            <w:shd w:val="clear" w:color="auto" w:fill="auto"/>
            <w:vAlign w:val="bottom"/>
          </w:tcPr>
          <w:p w:rsidR="008D16FA" w:rsidRDefault="003B267D">
            <w:pPr>
              <w:rPr>
                <w:rFonts w:ascii="Arial CE" w:hAnsi="Arial CE" w:cs="Arial CE"/>
                <w:sz w:val="20"/>
                <w:szCs w:val="20"/>
              </w:rPr>
            </w:pPr>
            <w:r>
              <w:rPr>
                <w:rFonts w:ascii="Arial CE" w:hAnsi="Arial CE" w:cs="Arial CE"/>
                <w:sz w:val="20"/>
                <w:szCs w:val="20"/>
              </w:rPr>
              <w:t xml:space="preserve">Kmin </w:t>
            </w:r>
            <w:proofErr w:type="spellStart"/>
            <w:r>
              <w:rPr>
                <w:rFonts w:ascii="Arial CE" w:hAnsi="Arial CE" w:cs="Arial CE"/>
                <w:sz w:val="20"/>
                <w:szCs w:val="20"/>
              </w:rPr>
              <w:t>rzymskl</w:t>
            </w:r>
            <w:proofErr w:type="spellEnd"/>
          </w:p>
        </w:tc>
        <w:tc>
          <w:tcPr>
            <w:tcW w:w="778" w:type="dxa"/>
            <w:tcBorders>
              <w:top w:val="nil"/>
              <w:left w:val="nil"/>
              <w:bottom w:val="single" w:sz="4" w:space="0" w:color="auto"/>
              <w:right w:val="single" w:sz="4" w:space="0" w:color="auto"/>
            </w:tcBorders>
            <w:shd w:val="clear" w:color="auto" w:fill="auto"/>
            <w:noWrap/>
            <w:vAlign w:val="center"/>
          </w:tcPr>
          <w:p w:rsidR="008D16FA" w:rsidRDefault="003B267D" w:rsidP="00F85549">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2</w:t>
            </w:r>
          </w:p>
        </w:tc>
      </w:tr>
      <w:tr w:rsidR="008D16FA">
        <w:trPr>
          <w:trHeight w:val="227"/>
        </w:trPr>
        <w:tc>
          <w:tcPr>
            <w:tcW w:w="582" w:type="dxa"/>
            <w:tcBorders>
              <w:top w:val="nil"/>
              <w:left w:val="single" w:sz="4" w:space="0" w:color="auto"/>
              <w:bottom w:val="single" w:sz="4" w:space="0" w:color="auto"/>
              <w:right w:val="single" w:sz="4" w:space="0" w:color="auto"/>
            </w:tcBorders>
            <w:shd w:val="clear" w:color="auto" w:fill="auto"/>
            <w:noWrap/>
          </w:tcPr>
          <w:p w:rsidR="008D16FA" w:rsidRDefault="003B267D">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lastRenderedPageBreak/>
              <w:t>117</w:t>
            </w:r>
          </w:p>
        </w:tc>
        <w:tc>
          <w:tcPr>
            <w:tcW w:w="7797" w:type="dxa"/>
            <w:tcBorders>
              <w:top w:val="nil"/>
              <w:left w:val="nil"/>
              <w:bottom w:val="single" w:sz="4" w:space="0" w:color="auto"/>
              <w:right w:val="single" w:sz="4" w:space="0" w:color="auto"/>
            </w:tcBorders>
            <w:shd w:val="clear" w:color="auto" w:fill="auto"/>
          </w:tcPr>
          <w:p w:rsidR="008D16FA" w:rsidRDefault="003B267D">
            <w:pPr>
              <w:rPr>
                <w:rFonts w:ascii="Arial CE" w:hAnsi="Arial CE" w:cs="Arial CE"/>
                <w:sz w:val="20"/>
                <w:szCs w:val="20"/>
              </w:rPr>
            </w:pPr>
            <w:proofErr w:type="spellStart"/>
            <w:r>
              <w:rPr>
                <w:rFonts w:ascii="Arial CE" w:hAnsi="Arial CE" w:cs="Arial CE"/>
                <w:sz w:val="20"/>
                <w:szCs w:val="20"/>
              </w:rPr>
              <w:t>Oregano</w:t>
            </w:r>
            <w:proofErr w:type="spellEnd"/>
            <w:r>
              <w:rPr>
                <w:rFonts w:ascii="Arial CE" w:hAnsi="Arial CE" w:cs="Arial CE"/>
                <w:sz w:val="20"/>
                <w:szCs w:val="20"/>
              </w:rPr>
              <w:t xml:space="preserve"> suszone, opakowanie torebka foliowa lub papierowa 0,2 - 0,5 kg</w:t>
            </w:r>
          </w:p>
        </w:tc>
        <w:tc>
          <w:tcPr>
            <w:tcW w:w="778" w:type="dxa"/>
            <w:tcBorders>
              <w:top w:val="nil"/>
              <w:left w:val="nil"/>
              <w:bottom w:val="single" w:sz="4" w:space="0" w:color="auto"/>
              <w:right w:val="single" w:sz="4" w:space="0" w:color="auto"/>
            </w:tcBorders>
            <w:shd w:val="clear" w:color="auto" w:fill="auto"/>
            <w:noWrap/>
            <w:vAlign w:val="center"/>
          </w:tcPr>
          <w:p w:rsidR="008D16FA" w:rsidRDefault="003B267D" w:rsidP="00F85549">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3</w:t>
            </w:r>
          </w:p>
        </w:tc>
      </w:tr>
      <w:tr w:rsidR="008D16FA">
        <w:trPr>
          <w:trHeight w:val="227"/>
        </w:trPr>
        <w:tc>
          <w:tcPr>
            <w:tcW w:w="582" w:type="dxa"/>
            <w:tcBorders>
              <w:top w:val="nil"/>
              <w:left w:val="single" w:sz="4" w:space="0" w:color="auto"/>
              <w:bottom w:val="single" w:sz="4" w:space="0" w:color="auto"/>
              <w:right w:val="single" w:sz="4" w:space="0" w:color="auto"/>
            </w:tcBorders>
            <w:shd w:val="clear" w:color="auto" w:fill="auto"/>
            <w:noWrap/>
          </w:tcPr>
          <w:p w:rsidR="008D16FA" w:rsidRDefault="003B267D">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118</w:t>
            </w:r>
          </w:p>
        </w:tc>
        <w:tc>
          <w:tcPr>
            <w:tcW w:w="7797" w:type="dxa"/>
            <w:tcBorders>
              <w:top w:val="nil"/>
              <w:left w:val="nil"/>
              <w:bottom w:val="single" w:sz="4" w:space="0" w:color="auto"/>
              <w:right w:val="single" w:sz="4" w:space="0" w:color="auto"/>
            </w:tcBorders>
            <w:shd w:val="clear" w:color="auto" w:fill="auto"/>
            <w:vAlign w:val="bottom"/>
          </w:tcPr>
          <w:p w:rsidR="008D16FA" w:rsidRDefault="003B267D">
            <w:pPr>
              <w:rPr>
                <w:rFonts w:ascii="Arial CE" w:hAnsi="Arial CE" w:cs="Arial CE"/>
                <w:sz w:val="20"/>
                <w:szCs w:val="20"/>
              </w:rPr>
            </w:pPr>
            <w:r>
              <w:rPr>
                <w:rFonts w:ascii="Arial CE" w:hAnsi="Arial CE" w:cs="Arial CE"/>
                <w:sz w:val="20"/>
                <w:szCs w:val="20"/>
              </w:rPr>
              <w:t xml:space="preserve">Pasta ziołowa typu </w:t>
            </w:r>
            <w:proofErr w:type="spellStart"/>
            <w:r>
              <w:rPr>
                <w:rFonts w:ascii="Arial CE" w:hAnsi="Arial CE" w:cs="Arial CE"/>
                <w:sz w:val="20"/>
                <w:szCs w:val="20"/>
              </w:rPr>
              <w:t>primerba</w:t>
            </w:r>
            <w:proofErr w:type="spellEnd"/>
            <w:r>
              <w:rPr>
                <w:rFonts w:ascii="Arial CE" w:hAnsi="Arial CE" w:cs="Arial CE"/>
                <w:sz w:val="20"/>
                <w:szCs w:val="20"/>
              </w:rPr>
              <w:t xml:space="preserve"> różne smaki</w:t>
            </w:r>
          </w:p>
        </w:tc>
        <w:tc>
          <w:tcPr>
            <w:tcW w:w="778" w:type="dxa"/>
            <w:tcBorders>
              <w:top w:val="nil"/>
              <w:left w:val="nil"/>
              <w:bottom w:val="single" w:sz="4" w:space="0" w:color="auto"/>
              <w:right w:val="single" w:sz="4" w:space="0" w:color="auto"/>
            </w:tcBorders>
            <w:shd w:val="clear" w:color="auto" w:fill="auto"/>
            <w:noWrap/>
            <w:vAlign w:val="center"/>
          </w:tcPr>
          <w:p w:rsidR="008D16FA" w:rsidRDefault="003B267D" w:rsidP="00F85549">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5</w:t>
            </w:r>
          </w:p>
        </w:tc>
      </w:tr>
      <w:tr w:rsidR="008D16FA">
        <w:trPr>
          <w:trHeight w:val="274"/>
        </w:trPr>
        <w:tc>
          <w:tcPr>
            <w:tcW w:w="582" w:type="dxa"/>
            <w:tcBorders>
              <w:top w:val="nil"/>
              <w:left w:val="single" w:sz="4" w:space="0" w:color="auto"/>
              <w:bottom w:val="single" w:sz="4" w:space="0" w:color="auto"/>
              <w:right w:val="single" w:sz="4" w:space="0" w:color="auto"/>
            </w:tcBorders>
            <w:shd w:val="clear" w:color="auto" w:fill="auto"/>
            <w:noWrap/>
          </w:tcPr>
          <w:p w:rsidR="008D16FA" w:rsidRDefault="003B267D">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119</w:t>
            </w:r>
          </w:p>
        </w:tc>
        <w:tc>
          <w:tcPr>
            <w:tcW w:w="7797" w:type="dxa"/>
            <w:tcBorders>
              <w:top w:val="nil"/>
              <w:left w:val="nil"/>
              <w:bottom w:val="single" w:sz="4" w:space="0" w:color="auto"/>
              <w:right w:val="single" w:sz="4" w:space="0" w:color="auto"/>
            </w:tcBorders>
            <w:shd w:val="clear" w:color="auto" w:fill="auto"/>
            <w:vAlign w:val="bottom"/>
          </w:tcPr>
          <w:p w:rsidR="008D16FA" w:rsidRDefault="003B267D">
            <w:pPr>
              <w:rPr>
                <w:rFonts w:ascii="Arial CE" w:hAnsi="Arial CE" w:cs="Arial CE"/>
                <w:sz w:val="20"/>
                <w:szCs w:val="20"/>
              </w:rPr>
            </w:pPr>
            <w:r>
              <w:rPr>
                <w:rFonts w:ascii="Arial CE" w:hAnsi="Arial CE" w:cs="Arial CE"/>
                <w:sz w:val="20"/>
                <w:szCs w:val="20"/>
              </w:rPr>
              <w:t>Pieprz cytrynowy</w:t>
            </w:r>
          </w:p>
        </w:tc>
        <w:tc>
          <w:tcPr>
            <w:tcW w:w="778" w:type="dxa"/>
            <w:tcBorders>
              <w:top w:val="nil"/>
              <w:left w:val="nil"/>
              <w:bottom w:val="single" w:sz="4" w:space="0" w:color="auto"/>
              <w:right w:val="single" w:sz="4" w:space="0" w:color="auto"/>
            </w:tcBorders>
            <w:shd w:val="clear" w:color="auto" w:fill="auto"/>
            <w:noWrap/>
            <w:vAlign w:val="center"/>
          </w:tcPr>
          <w:p w:rsidR="008D16FA" w:rsidRDefault="003B267D" w:rsidP="00F85549">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5</w:t>
            </w:r>
          </w:p>
        </w:tc>
      </w:tr>
      <w:tr w:rsidR="008D16FA">
        <w:trPr>
          <w:trHeight w:val="227"/>
        </w:trPr>
        <w:tc>
          <w:tcPr>
            <w:tcW w:w="582" w:type="dxa"/>
            <w:tcBorders>
              <w:top w:val="nil"/>
              <w:left w:val="single" w:sz="4" w:space="0" w:color="auto"/>
              <w:bottom w:val="single" w:sz="4" w:space="0" w:color="auto"/>
              <w:right w:val="single" w:sz="4" w:space="0" w:color="auto"/>
            </w:tcBorders>
            <w:shd w:val="clear" w:color="auto" w:fill="auto"/>
            <w:noWrap/>
          </w:tcPr>
          <w:p w:rsidR="008D16FA" w:rsidRDefault="003B267D">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120</w:t>
            </w:r>
          </w:p>
        </w:tc>
        <w:tc>
          <w:tcPr>
            <w:tcW w:w="7797" w:type="dxa"/>
            <w:tcBorders>
              <w:top w:val="nil"/>
              <w:left w:val="nil"/>
              <w:bottom w:val="single" w:sz="4" w:space="0" w:color="auto"/>
              <w:right w:val="single" w:sz="4" w:space="0" w:color="auto"/>
            </w:tcBorders>
            <w:shd w:val="clear" w:color="auto" w:fill="auto"/>
            <w:vAlign w:val="bottom"/>
          </w:tcPr>
          <w:p w:rsidR="008D16FA" w:rsidRDefault="003B267D">
            <w:pPr>
              <w:rPr>
                <w:rFonts w:ascii="Arial CE" w:hAnsi="Arial CE" w:cs="Arial CE"/>
                <w:sz w:val="20"/>
                <w:szCs w:val="20"/>
              </w:rPr>
            </w:pPr>
            <w:proofErr w:type="spellStart"/>
            <w:r>
              <w:rPr>
                <w:rFonts w:ascii="Arial CE" w:hAnsi="Arial CE" w:cs="Arial CE"/>
                <w:sz w:val="20"/>
                <w:szCs w:val="20"/>
              </w:rPr>
              <w:t>Chili</w:t>
            </w:r>
            <w:proofErr w:type="spellEnd"/>
          </w:p>
        </w:tc>
        <w:tc>
          <w:tcPr>
            <w:tcW w:w="778" w:type="dxa"/>
            <w:tcBorders>
              <w:top w:val="nil"/>
              <w:left w:val="nil"/>
              <w:bottom w:val="single" w:sz="4" w:space="0" w:color="auto"/>
              <w:right w:val="single" w:sz="4" w:space="0" w:color="auto"/>
            </w:tcBorders>
            <w:shd w:val="clear" w:color="auto" w:fill="auto"/>
            <w:noWrap/>
            <w:vAlign w:val="center"/>
          </w:tcPr>
          <w:p w:rsidR="008D16FA" w:rsidRDefault="003B267D" w:rsidP="00F85549">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1</w:t>
            </w:r>
          </w:p>
        </w:tc>
      </w:tr>
      <w:tr w:rsidR="008D16FA">
        <w:trPr>
          <w:trHeight w:val="227"/>
        </w:trPr>
        <w:tc>
          <w:tcPr>
            <w:tcW w:w="582" w:type="dxa"/>
            <w:tcBorders>
              <w:top w:val="nil"/>
              <w:left w:val="single" w:sz="4" w:space="0" w:color="auto"/>
              <w:bottom w:val="single" w:sz="4" w:space="0" w:color="auto"/>
              <w:right w:val="single" w:sz="4" w:space="0" w:color="auto"/>
            </w:tcBorders>
            <w:shd w:val="clear" w:color="auto" w:fill="auto"/>
            <w:noWrap/>
          </w:tcPr>
          <w:p w:rsidR="008D16FA" w:rsidRDefault="003B267D">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121</w:t>
            </w:r>
          </w:p>
        </w:tc>
        <w:tc>
          <w:tcPr>
            <w:tcW w:w="7797" w:type="dxa"/>
            <w:tcBorders>
              <w:top w:val="nil"/>
              <w:left w:val="nil"/>
              <w:bottom w:val="single" w:sz="4" w:space="0" w:color="auto"/>
              <w:right w:val="single" w:sz="4" w:space="0" w:color="auto"/>
            </w:tcBorders>
            <w:shd w:val="clear" w:color="auto" w:fill="auto"/>
            <w:vAlign w:val="bottom"/>
          </w:tcPr>
          <w:p w:rsidR="008D16FA" w:rsidRDefault="003B267D">
            <w:pPr>
              <w:rPr>
                <w:rFonts w:ascii="Arial CE" w:hAnsi="Arial CE" w:cs="Arial CE"/>
                <w:sz w:val="20"/>
                <w:szCs w:val="20"/>
              </w:rPr>
            </w:pPr>
            <w:r>
              <w:rPr>
                <w:rFonts w:ascii="Arial CE" w:hAnsi="Arial CE" w:cs="Arial CE"/>
                <w:sz w:val="20"/>
                <w:szCs w:val="20"/>
              </w:rPr>
              <w:t xml:space="preserve">Przyprawa do karkówki </w:t>
            </w:r>
          </w:p>
        </w:tc>
        <w:tc>
          <w:tcPr>
            <w:tcW w:w="778" w:type="dxa"/>
            <w:tcBorders>
              <w:top w:val="nil"/>
              <w:left w:val="nil"/>
              <w:bottom w:val="single" w:sz="4" w:space="0" w:color="auto"/>
              <w:right w:val="single" w:sz="4" w:space="0" w:color="auto"/>
            </w:tcBorders>
            <w:shd w:val="clear" w:color="auto" w:fill="auto"/>
            <w:noWrap/>
            <w:vAlign w:val="center"/>
          </w:tcPr>
          <w:p w:rsidR="008D16FA" w:rsidRDefault="003B267D" w:rsidP="00F85549">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15</w:t>
            </w:r>
          </w:p>
        </w:tc>
      </w:tr>
      <w:tr w:rsidR="008D16FA">
        <w:trPr>
          <w:trHeight w:val="227"/>
        </w:trPr>
        <w:tc>
          <w:tcPr>
            <w:tcW w:w="582" w:type="dxa"/>
            <w:tcBorders>
              <w:top w:val="nil"/>
              <w:left w:val="single" w:sz="4" w:space="0" w:color="auto"/>
              <w:bottom w:val="single" w:sz="4" w:space="0" w:color="auto"/>
              <w:right w:val="single" w:sz="4" w:space="0" w:color="auto"/>
            </w:tcBorders>
            <w:shd w:val="clear" w:color="auto" w:fill="auto"/>
            <w:noWrap/>
          </w:tcPr>
          <w:p w:rsidR="008D16FA" w:rsidRDefault="003B267D">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122</w:t>
            </w:r>
          </w:p>
        </w:tc>
        <w:tc>
          <w:tcPr>
            <w:tcW w:w="7797" w:type="dxa"/>
            <w:tcBorders>
              <w:top w:val="nil"/>
              <w:left w:val="nil"/>
              <w:bottom w:val="single" w:sz="4" w:space="0" w:color="auto"/>
              <w:right w:val="single" w:sz="4" w:space="0" w:color="auto"/>
            </w:tcBorders>
            <w:shd w:val="clear" w:color="auto" w:fill="auto"/>
            <w:vAlign w:val="bottom"/>
          </w:tcPr>
          <w:p w:rsidR="008D16FA" w:rsidRDefault="003B267D">
            <w:pPr>
              <w:rPr>
                <w:rFonts w:ascii="Arial CE" w:hAnsi="Arial CE" w:cs="Arial CE"/>
                <w:sz w:val="20"/>
                <w:szCs w:val="20"/>
              </w:rPr>
            </w:pPr>
            <w:r>
              <w:rPr>
                <w:rFonts w:ascii="Arial CE" w:hAnsi="Arial CE" w:cs="Arial CE"/>
                <w:sz w:val="20"/>
                <w:szCs w:val="20"/>
              </w:rPr>
              <w:t>Przyprawa do żeberek z miodem</w:t>
            </w:r>
          </w:p>
        </w:tc>
        <w:tc>
          <w:tcPr>
            <w:tcW w:w="778" w:type="dxa"/>
            <w:tcBorders>
              <w:top w:val="nil"/>
              <w:left w:val="nil"/>
              <w:bottom w:val="single" w:sz="4" w:space="0" w:color="auto"/>
              <w:right w:val="single" w:sz="4" w:space="0" w:color="auto"/>
            </w:tcBorders>
            <w:shd w:val="clear" w:color="auto" w:fill="auto"/>
            <w:noWrap/>
            <w:vAlign w:val="center"/>
          </w:tcPr>
          <w:p w:rsidR="008D16FA" w:rsidRDefault="003B267D" w:rsidP="00F85549">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15</w:t>
            </w:r>
          </w:p>
        </w:tc>
      </w:tr>
      <w:tr w:rsidR="008D16FA">
        <w:trPr>
          <w:trHeight w:val="227"/>
        </w:trPr>
        <w:tc>
          <w:tcPr>
            <w:tcW w:w="582" w:type="dxa"/>
            <w:tcBorders>
              <w:top w:val="nil"/>
              <w:left w:val="single" w:sz="4" w:space="0" w:color="auto"/>
              <w:bottom w:val="single" w:sz="4" w:space="0" w:color="auto"/>
              <w:right w:val="single" w:sz="4" w:space="0" w:color="auto"/>
            </w:tcBorders>
            <w:shd w:val="clear" w:color="auto" w:fill="auto"/>
            <w:noWrap/>
          </w:tcPr>
          <w:p w:rsidR="008D16FA" w:rsidRDefault="003B267D">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123</w:t>
            </w:r>
          </w:p>
        </w:tc>
        <w:tc>
          <w:tcPr>
            <w:tcW w:w="7797" w:type="dxa"/>
            <w:tcBorders>
              <w:top w:val="nil"/>
              <w:left w:val="nil"/>
              <w:bottom w:val="single" w:sz="4" w:space="0" w:color="auto"/>
              <w:right w:val="single" w:sz="4" w:space="0" w:color="auto"/>
            </w:tcBorders>
            <w:shd w:val="clear" w:color="auto" w:fill="auto"/>
            <w:vAlign w:val="bottom"/>
          </w:tcPr>
          <w:p w:rsidR="008D16FA" w:rsidRDefault="003B267D">
            <w:pPr>
              <w:rPr>
                <w:rFonts w:ascii="Arial CE" w:hAnsi="Arial CE" w:cs="Arial CE"/>
                <w:sz w:val="20"/>
                <w:szCs w:val="20"/>
              </w:rPr>
            </w:pPr>
            <w:r>
              <w:rPr>
                <w:rFonts w:ascii="Arial CE" w:hAnsi="Arial CE" w:cs="Arial CE"/>
                <w:sz w:val="20"/>
                <w:szCs w:val="20"/>
              </w:rPr>
              <w:t>Seler konserwowy, opakowanie słoik szklany 0,5-1,6kg</w:t>
            </w:r>
          </w:p>
        </w:tc>
        <w:tc>
          <w:tcPr>
            <w:tcW w:w="778" w:type="dxa"/>
            <w:tcBorders>
              <w:top w:val="nil"/>
              <w:left w:val="nil"/>
              <w:bottom w:val="single" w:sz="4" w:space="0" w:color="auto"/>
              <w:right w:val="single" w:sz="4" w:space="0" w:color="auto"/>
            </w:tcBorders>
            <w:shd w:val="clear" w:color="auto" w:fill="auto"/>
            <w:noWrap/>
            <w:vAlign w:val="center"/>
          </w:tcPr>
          <w:p w:rsidR="008D16FA" w:rsidRDefault="003B267D" w:rsidP="00F85549">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25</w:t>
            </w:r>
          </w:p>
        </w:tc>
      </w:tr>
      <w:tr w:rsidR="008D16FA">
        <w:trPr>
          <w:trHeight w:val="227"/>
        </w:trPr>
        <w:tc>
          <w:tcPr>
            <w:tcW w:w="582" w:type="dxa"/>
            <w:tcBorders>
              <w:top w:val="nil"/>
              <w:left w:val="single" w:sz="4" w:space="0" w:color="auto"/>
              <w:bottom w:val="single" w:sz="4" w:space="0" w:color="auto"/>
              <w:right w:val="single" w:sz="4" w:space="0" w:color="auto"/>
            </w:tcBorders>
            <w:shd w:val="clear" w:color="auto" w:fill="auto"/>
            <w:noWrap/>
          </w:tcPr>
          <w:p w:rsidR="008D16FA" w:rsidRDefault="003B267D">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124</w:t>
            </w:r>
          </w:p>
        </w:tc>
        <w:tc>
          <w:tcPr>
            <w:tcW w:w="7797" w:type="dxa"/>
            <w:tcBorders>
              <w:top w:val="nil"/>
              <w:left w:val="nil"/>
              <w:bottom w:val="single" w:sz="4" w:space="0" w:color="auto"/>
              <w:right w:val="single" w:sz="4" w:space="0" w:color="auto"/>
            </w:tcBorders>
            <w:shd w:val="clear" w:color="auto" w:fill="auto"/>
            <w:vAlign w:val="bottom"/>
          </w:tcPr>
          <w:p w:rsidR="008D16FA" w:rsidRDefault="003B267D">
            <w:pPr>
              <w:rPr>
                <w:rFonts w:ascii="Arial CE" w:hAnsi="Arial CE" w:cs="Arial CE"/>
                <w:sz w:val="20"/>
                <w:szCs w:val="20"/>
              </w:rPr>
            </w:pPr>
            <w:r>
              <w:rPr>
                <w:rFonts w:ascii="Arial CE" w:hAnsi="Arial CE" w:cs="Arial CE"/>
                <w:sz w:val="20"/>
                <w:szCs w:val="20"/>
              </w:rPr>
              <w:t>Soda oczyszczona</w:t>
            </w:r>
          </w:p>
        </w:tc>
        <w:tc>
          <w:tcPr>
            <w:tcW w:w="778" w:type="dxa"/>
            <w:tcBorders>
              <w:top w:val="nil"/>
              <w:left w:val="nil"/>
              <w:bottom w:val="single" w:sz="4" w:space="0" w:color="auto"/>
              <w:right w:val="single" w:sz="4" w:space="0" w:color="auto"/>
            </w:tcBorders>
            <w:shd w:val="clear" w:color="auto" w:fill="auto"/>
            <w:noWrap/>
            <w:vAlign w:val="center"/>
          </w:tcPr>
          <w:p w:rsidR="008D16FA" w:rsidRDefault="003B267D" w:rsidP="00F85549">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2</w:t>
            </w:r>
          </w:p>
        </w:tc>
      </w:tr>
      <w:tr w:rsidR="008D16FA">
        <w:trPr>
          <w:trHeight w:val="227"/>
        </w:trPr>
        <w:tc>
          <w:tcPr>
            <w:tcW w:w="582" w:type="dxa"/>
            <w:tcBorders>
              <w:top w:val="nil"/>
              <w:left w:val="single" w:sz="4" w:space="0" w:color="auto"/>
              <w:bottom w:val="single" w:sz="4" w:space="0" w:color="auto"/>
              <w:right w:val="single" w:sz="4" w:space="0" w:color="auto"/>
            </w:tcBorders>
            <w:shd w:val="clear" w:color="auto" w:fill="auto"/>
            <w:noWrap/>
          </w:tcPr>
          <w:p w:rsidR="008D16FA" w:rsidRDefault="003B267D">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125</w:t>
            </w:r>
          </w:p>
        </w:tc>
        <w:tc>
          <w:tcPr>
            <w:tcW w:w="7797" w:type="dxa"/>
            <w:tcBorders>
              <w:top w:val="nil"/>
              <w:left w:val="nil"/>
              <w:bottom w:val="single" w:sz="4" w:space="0" w:color="auto"/>
              <w:right w:val="single" w:sz="4" w:space="0" w:color="auto"/>
            </w:tcBorders>
            <w:shd w:val="clear" w:color="auto" w:fill="auto"/>
            <w:vAlign w:val="bottom"/>
          </w:tcPr>
          <w:p w:rsidR="008D16FA" w:rsidRDefault="003B267D">
            <w:pPr>
              <w:rPr>
                <w:rFonts w:ascii="Arial CE" w:hAnsi="Arial CE" w:cs="Arial CE"/>
                <w:sz w:val="20"/>
                <w:szCs w:val="20"/>
              </w:rPr>
            </w:pPr>
            <w:r>
              <w:rPr>
                <w:rFonts w:ascii="Arial CE" w:hAnsi="Arial CE" w:cs="Arial CE"/>
                <w:sz w:val="20"/>
                <w:szCs w:val="20"/>
              </w:rPr>
              <w:t>Zioła prowansalskie</w:t>
            </w:r>
          </w:p>
        </w:tc>
        <w:tc>
          <w:tcPr>
            <w:tcW w:w="778" w:type="dxa"/>
            <w:tcBorders>
              <w:top w:val="nil"/>
              <w:left w:val="nil"/>
              <w:bottom w:val="single" w:sz="4" w:space="0" w:color="auto"/>
              <w:right w:val="single" w:sz="4" w:space="0" w:color="auto"/>
            </w:tcBorders>
            <w:shd w:val="clear" w:color="auto" w:fill="auto"/>
            <w:noWrap/>
            <w:vAlign w:val="center"/>
          </w:tcPr>
          <w:p w:rsidR="008D16FA" w:rsidRDefault="003B267D" w:rsidP="00F85549">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6</w:t>
            </w:r>
          </w:p>
        </w:tc>
      </w:tr>
      <w:tr w:rsidR="008D16FA">
        <w:trPr>
          <w:trHeight w:val="227"/>
        </w:trPr>
        <w:tc>
          <w:tcPr>
            <w:tcW w:w="582" w:type="dxa"/>
            <w:tcBorders>
              <w:top w:val="nil"/>
              <w:left w:val="single" w:sz="4" w:space="0" w:color="auto"/>
              <w:bottom w:val="single" w:sz="4" w:space="0" w:color="auto"/>
              <w:right w:val="single" w:sz="4" w:space="0" w:color="auto"/>
            </w:tcBorders>
            <w:shd w:val="clear" w:color="auto" w:fill="auto"/>
            <w:noWrap/>
          </w:tcPr>
          <w:p w:rsidR="008D16FA" w:rsidRDefault="003B267D">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126</w:t>
            </w:r>
          </w:p>
        </w:tc>
        <w:tc>
          <w:tcPr>
            <w:tcW w:w="7797" w:type="dxa"/>
            <w:tcBorders>
              <w:top w:val="nil"/>
              <w:left w:val="nil"/>
              <w:bottom w:val="single" w:sz="4" w:space="0" w:color="auto"/>
              <w:right w:val="single" w:sz="4" w:space="0" w:color="auto"/>
            </w:tcBorders>
            <w:shd w:val="clear" w:color="auto" w:fill="auto"/>
          </w:tcPr>
          <w:p w:rsidR="008D16FA" w:rsidRDefault="003B267D">
            <w:pPr>
              <w:ind w:left="639" w:hanging="639"/>
              <w:rPr>
                <w:rFonts w:ascii="Arial CE" w:hAnsi="Arial CE" w:cs="Arial CE"/>
                <w:color w:val="000000"/>
                <w:sz w:val="20"/>
                <w:szCs w:val="20"/>
              </w:rPr>
            </w:pPr>
            <w:r>
              <w:rPr>
                <w:rFonts w:ascii="Arial CE" w:hAnsi="Arial CE" w:cs="Arial CE"/>
                <w:color w:val="000000"/>
                <w:sz w:val="20"/>
                <w:szCs w:val="20"/>
              </w:rPr>
              <w:t>Sos sojowy, opakowanie butelka szklana  0,15l</w:t>
            </w:r>
          </w:p>
        </w:tc>
        <w:tc>
          <w:tcPr>
            <w:tcW w:w="778" w:type="dxa"/>
            <w:tcBorders>
              <w:top w:val="nil"/>
              <w:left w:val="nil"/>
              <w:bottom w:val="single" w:sz="4" w:space="0" w:color="auto"/>
              <w:right w:val="single" w:sz="4" w:space="0" w:color="auto"/>
            </w:tcBorders>
            <w:shd w:val="clear" w:color="auto" w:fill="auto"/>
            <w:noWrap/>
            <w:vAlign w:val="center"/>
          </w:tcPr>
          <w:p w:rsidR="008D16FA" w:rsidRDefault="003B267D" w:rsidP="00F85549">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10</w:t>
            </w:r>
          </w:p>
        </w:tc>
      </w:tr>
      <w:tr w:rsidR="008D16FA">
        <w:trPr>
          <w:trHeight w:val="318"/>
        </w:trPr>
        <w:tc>
          <w:tcPr>
            <w:tcW w:w="582" w:type="dxa"/>
            <w:tcBorders>
              <w:top w:val="nil"/>
              <w:left w:val="single" w:sz="4" w:space="0" w:color="auto"/>
              <w:bottom w:val="single" w:sz="4" w:space="0" w:color="auto"/>
              <w:right w:val="single" w:sz="4" w:space="0" w:color="auto"/>
            </w:tcBorders>
            <w:shd w:val="clear" w:color="auto" w:fill="auto"/>
            <w:noWrap/>
          </w:tcPr>
          <w:p w:rsidR="008D16FA" w:rsidRDefault="003B267D">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127</w:t>
            </w:r>
          </w:p>
        </w:tc>
        <w:tc>
          <w:tcPr>
            <w:tcW w:w="7797" w:type="dxa"/>
            <w:tcBorders>
              <w:top w:val="nil"/>
              <w:left w:val="nil"/>
              <w:bottom w:val="single" w:sz="4" w:space="0" w:color="auto"/>
              <w:right w:val="single" w:sz="4" w:space="0" w:color="auto"/>
            </w:tcBorders>
            <w:shd w:val="clear" w:color="auto" w:fill="auto"/>
            <w:vAlign w:val="bottom"/>
          </w:tcPr>
          <w:p w:rsidR="008D16FA" w:rsidRDefault="003B267D">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Ciecierzyca ziarno, opakowanie torebka foliowa 0,4kg, wartość odżywcza 100g minimum : białko- 21,3g , węglowodany - 36,1g tłuszcze - 5,4g</w:t>
            </w:r>
          </w:p>
        </w:tc>
        <w:tc>
          <w:tcPr>
            <w:tcW w:w="778" w:type="dxa"/>
            <w:tcBorders>
              <w:top w:val="nil"/>
              <w:left w:val="nil"/>
              <w:bottom w:val="single" w:sz="4" w:space="0" w:color="auto"/>
              <w:right w:val="single" w:sz="4" w:space="0" w:color="auto"/>
            </w:tcBorders>
            <w:shd w:val="clear" w:color="auto" w:fill="auto"/>
            <w:noWrap/>
            <w:vAlign w:val="center"/>
          </w:tcPr>
          <w:p w:rsidR="008D16FA" w:rsidRDefault="003B267D" w:rsidP="00F85549">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2</w:t>
            </w:r>
            <w:r>
              <w:rPr>
                <w:rFonts w:ascii="Arial" w:eastAsia="Times New Roman" w:hAnsi="Arial" w:cs="Arial"/>
                <w:sz w:val="20"/>
                <w:szCs w:val="20"/>
                <w:lang w:val="en-US" w:eastAsia="pl-PL"/>
              </w:rPr>
              <w:t>0</w:t>
            </w:r>
            <w:proofErr w:type="spellStart"/>
            <w:r>
              <w:rPr>
                <w:rFonts w:ascii="Arial" w:eastAsia="Times New Roman" w:hAnsi="Arial" w:cs="Arial"/>
                <w:sz w:val="20"/>
                <w:szCs w:val="20"/>
                <w:lang w:eastAsia="pl-PL"/>
              </w:rPr>
              <w:t>0</w:t>
            </w:r>
            <w:proofErr w:type="spellEnd"/>
          </w:p>
        </w:tc>
      </w:tr>
      <w:tr w:rsidR="008D16FA">
        <w:trPr>
          <w:trHeight w:val="675"/>
        </w:trPr>
        <w:tc>
          <w:tcPr>
            <w:tcW w:w="582" w:type="dxa"/>
            <w:tcBorders>
              <w:top w:val="nil"/>
              <w:left w:val="nil"/>
              <w:bottom w:val="nil"/>
              <w:right w:val="nil"/>
            </w:tcBorders>
            <w:shd w:val="clear" w:color="auto" w:fill="auto"/>
            <w:noWrap/>
            <w:vAlign w:val="bottom"/>
          </w:tcPr>
          <w:p w:rsidR="008D16FA" w:rsidRDefault="008D16FA">
            <w:pPr>
              <w:spacing w:after="0" w:line="240" w:lineRule="auto"/>
              <w:ind w:right="-1204"/>
              <w:rPr>
                <w:rFonts w:ascii="Arial" w:eastAsia="Times New Roman" w:hAnsi="Arial" w:cs="Arial"/>
                <w:sz w:val="20"/>
                <w:szCs w:val="20"/>
                <w:lang w:eastAsia="pl-PL"/>
              </w:rPr>
            </w:pPr>
          </w:p>
        </w:tc>
        <w:tc>
          <w:tcPr>
            <w:tcW w:w="7797" w:type="dxa"/>
            <w:tcBorders>
              <w:top w:val="nil"/>
              <w:left w:val="nil"/>
              <w:bottom w:val="nil"/>
              <w:right w:val="nil"/>
            </w:tcBorders>
            <w:shd w:val="clear" w:color="auto" w:fill="auto"/>
            <w:noWrap/>
            <w:vAlign w:val="bottom"/>
          </w:tcPr>
          <w:p w:rsidR="008D16FA" w:rsidRDefault="008D16FA">
            <w:pPr>
              <w:spacing w:after="0" w:line="240" w:lineRule="auto"/>
              <w:rPr>
                <w:rFonts w:ascii="Arial" w:eastAsia="Times New Roman" w:hAnsi="Arial" w:cs="Arial"/>
                <w:sz w:val="20"/>
                <w:szCs w:val="20"/>
                <w:lang w:eastAsia="pl-PL"/>
              </w:rPr>
            </w:pPr>
          </w:p>
          <w:p w:rsidR="008D16FA" w:rsidRDefault="003B267D">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PAKIET II</w:t>
            </w:r>
          </w:p>
        </w:tc>
        <w:tc>
          <w:tcPr>
            <w:tcW w:w="778" w:type="dxa"/>
            <w:tcBorders>
              <w:top w:val="nil"/>
              <w:left w:val="nil"/>
              <w:bottom w:val="nil"/>
              <w:right w:val="nil"/>
            </w:tcBorders>
            <w:shd w:val="clear" w:color="auto" w:fill="auto"/>
            <w:noWrap/>
            <w:vAlign w:val="bottom"/>
          </w:tcPr>
          <w:p w:rsidR="008D16FA" w:rsidRDefault="008D16FA">
            <w:pPr>
              <w:spacing w:after="0" w:line="240" w:lineRule="auto"/>
              <w:rPr>
                <w:rFonts w:ascii="Arial" w:eastAsia="Times New Roman" w:hAnsi="Arial" w:cs="Arial"/>
                <w:sz w:val="20"/>
                <w:szCs w:val="20"/>
                <w:lang w:eastAsia="pl-PL"/>
              </w:rPr>
            </w:pPr>
          </w:p>
        </w:tc>
      </w:tr>
      <w:tr w:rsidR="008D16FA">
        <w:trPr>
          <w:trHeight w:val="411"/>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16FA" w:rsidRDefault="003B267D">
            <w:pPr>
              <w:spacing w:after="0" w:line="240" w:lineRule="auto"/>
              <w:rPr>
                <w:rFonts w:ascii="Arial" w:eastAsia="Times New Roman" w:hAnsi="Arial" w:cs="Arial"/>
                <w:b/>
                <w:sz w:val="20"/>
                <w:szCs w:val="20"/>
                <w:lang w:eastAsia="pl-PL"/>
              </w:rPr>
            </w:pPr>
            <w:r>
              <w:rPr>
                <w:rFonts w:ascii="Arial" w:eastAsia="Times New Roman" w:hAnsi="Arial" w:cs="Arial"/>
                <w:b/>
                <w:sz w:val="20"/>
                <w:szCs w:val="20"/>
                <w:lang w:eastAsia="pl-PL"/>
              </w:rPr>
              <w:t>Lp.</w:t>
            </w:r>
          </w:p>
        </w:tc>
        <w:tc>
          <w:tcPr>
            <w:tcW w:w="7797" w:type="dxa"/>
            <w:tcBorders>
              <w:top w:val="single" w:sz="4" w:space="0" w:color="auto"/>
              <w:left w:val="nil"/>
              <w:bottom w:val="single" w:sz="4" w:space="0" w:color="auto"/>
              <w:right w:val="single" w:sz="4" w:space="0" w:color="auto"/>
            </w:tcBorders>
            <w:shd w:val="clear" w:color="auto" w:fill="auto"/>
            <w:noWrap/>
            <w:vAlign w:val="bottom"/>
          </w:tcPr>
          <w:p w:rsidR="008D16FA" w:rsidRDefault="003B267D">
            <w:pPr>
              <w:spacing w:after="0" w:line="240" w:lineRule="auto"/>
              <w:rPr>
                <w:rFonts w:ascii="Arial" w:eastAsia="Times New Roman" w:hAnsi="Arial" w:cs="Arial"/>
                <w:b/>
                <w:sz w:val="20"/>
                <w:szCs w:val="20"/>
                <w:lang w:eastAsia="pl-PL"/>
              </w:rPr>
            </w:pPr>
            <w:r>
              <w:rPr>
                <w:rFonts w:ascii="Arial" w:eastAsia="Times New Roman" w:hAnsi="Arial" w:cs="Arial"/>
                <w:b/>
                <w:sz w:val="20"/>
                <w:szCs w:val="20"/>
                <w:lang w:eastAsia="pl-PL"/>
              </w:rPr>
              <w:t>Asortyment</w:t>
            </w:r>
          </w:p>
        </w:tc>
        <w:tc>
          <w:tcPr>
            <w:tcW w:w="778" w:type="dxa"/>
            <w:tcBorders>
              <w:top w:val="single" w:sz="4" w:space="0" w:color="auto"/>
              <w:left w:val="nil"/>
              <w:bottom w:val="single" w:sz="4" w:space="0" w:color="auto"/>
              <w:right w:val="single" w:sz="4" w:space="0" w:color="auto"/>
            </w:tcBorders>
            <w:shd w:val="clear" w:color="auto" w:fill="auto"/>
            <w:vAlign w:val="bottom"/>
          </w:tcPr>
          <w:p w:rsidR="008D16FA" w:rsidRDefault="003B267D">
            <w:pPr>
              <w:spacing w:after="0" w:line="240" w:lineRule="auto"/>
              <w:rPr>
                <w:rFonts w:ascii="Arial" w:eastAsia="Times New Roman" w:hAnsi="Arial" w:cs="Arial"/>
                <w:b/>
                <w:sz w:val="20"/>
                <w:szCs w:val="20"/>
                <w:lang w:eastAsia="pl-PL"/>
              </w:rPr>
            </w:pPr>
            <w:r>
              <w:rPr>
                <w:rFonts w:ascii="Arial" w:eastAsia="Times New Roman" w:hAnsi="Arial" w:cs="Arial"/>
                <w:b/>
                <w:sz w:val="20"/>
                <w:szCs w:val="20"/>
                <w:lang w:eastAsia="pl-PL"/>
              </w:rPr>
              <w:t>Ilość kg/L rocznie</w:t>
            </w:r>
          </w:p>
        </w:tc>
      </w:tr>
      <w:tr w:rsidR="008D16FA">
        <w:trPr>
          <w:trHeight w:val="255"/>
        </w:trPr>
        <w:tc>
          <w:tcPr>
            <w:tcW w:w="582" w:type="dxa"/>
            <w:tcBorders>
              <w:top w:val="nil"/>
              <w:left w:val="single" w:sz="4" w:space="0" w:color="auto"/>
              <w:bottom w:val="single" w:sz="4" w:space="0" w:color="auto"/>
              <w:right w:val="single" w:sz="4" w:space="0" w:color="auto"/>
            </w:tcBorders>
            <w:shd w:val="clear" w:color="auto" w:fill="auto"/>
            <w:noWrap/>
            <w:vAlign w:val="bottom"/>
          </w:tcPr>
          <w:p w:rsidR="008D16FA" w:rsidRDefault="003B267D">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w:t>
            </w:r>
          </w:p>
        </w:tc>
        <w:tc>
          <w:tcPr>
            <w:tcW w:w="7797" w:type="dxa"/>
            <w:tcBorders>
              <w:top w:val="nil"/>
              <w:left w:val="nil"/>
              <w:bottom w:val="single" w:sz="4" w:space="0" w:color="auto"/>
              <w:right w:val="single" w:sz="4" w:space="0" w:color="auto"/>
            </w:tcBorders>
            <w:shd w:val="clear" w:color="auto" w:fill="auto"/>
            <w:noWrap/>
            <w:vAlign w:val="bottom"/>
          </w:tcPr>
          <w:p w:rsidR="008D16FA" w:rsidRDefault="003B267D">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w:t>
            </w:r>
          </w:p>
        </w:tc>
        <w:tc>
          <w:tcPr>
            <w:tcW w:w="778" w:type="dxa"/>
            <w:tcBorders>
              <w:top w:val="nil"/>
              <w:left w:val="nil"/>
              <w:bottom w:val="single" w:sz="4" w:space="0" w:color="auto"/>
              <w:right w:val="single" w:sz="4" w:space="0" w:color="auto"/>
            </w:tcBorders>
            <w:shd w:val="clear" w:color="auto" w:fill="auto"/>
            <w:noWrap/>
            <w:vAlign w:val="bottom"/>
          </w:tcPr>
          <w:p w:rsidR="008D16FA" w:rsidRDefault="003B267D">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3</w:t>
            </w:r>
          </w:p>
        </w:tc>
      </w:tr>
      <w:tr w:rsidR="008D16FA">
        <w:trPr>
          <w:trHeight w:val="326"/>
        </w:trPr>
        <w:tc>
          <w:tcPr>
            <w:tcW w:w="582" w:type="dxa"/>
            <w:tcBorders>
              <w:top w:val="nil"/>
              <w:left w:val="single" w:sz="4" w:space="0" w:color="auto"/>
              <w:bottom w:val="single" w:sz="4" w:space="0" w:color="auto"/>
              <w:right w:val="single" w:sz="4" w:space="0" w:color="auto"/>
            </w:tcBorders>
            <w:shd w:val="clear" w:color="auto" w:fill="auto"/>
            <w:noWrap/>
            <w:vAlign w:val="center"/>
          </w:tcPr>
          <w:p w:rsidR="008D16FA" w:rsidRDefault="003B267D">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1</w:t>
            </w:r>
          </w:p>
        </w:tc>
        <w:tc>
          <w:tcPr>
            <w:tcW w:w="7797" w:type="dxa"/>
            <w:tcBorders>
              <w:top w:val="nil"/>
              <w:left w:val="nil"/>
              <w:bottom w:val="nil"/>
              <w:right w:val="nil"/>
            </w:tcBorders>
            <w:shd w:val="clear" w:color="auto" w:fill="auto"/>
          </w:tcPr>
          <w:p w:rsidR="008D16FA" w:rsidRDefault="003B267D">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Olej z pierwszego tłoczenia, opakowanie butelka plastikowa 1l</w:t>
            </w:r>
          </w:p>
        </w:tc>
        <w:tc>
          <w:tcPr>
            <w:tcW w:w="778" w:type="dxa"/>
            <w:tcBorders>
              <w:top w:val="nil"/>
              <w:left w:val="single" w:sz="4" w:space="0" w:color="auto"/>
              <w:bottom w:val="single" w:sz="4" w:space="0" w:color="auto"/>
              <w:right w:val="single" w:sz="4" w:space="0" w:color="auto"/>
            </w:tcBorders>
            <w:shd w:val="clear" w:color="auto" w:fill="auto"/>
            <w:noWrap/>
            <w:vAlign w:val="center"/>
          </w:tcPr>
          <w:p w:rsidR="008D16FA" w:rsidRDefault="003B267D" w:rsidP="00F85549">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2700</w:t>
            </w:r>
          </w:p>
        </w:tc>
      </w:tr>
      <w:tr w:rsidR="008D16FA">
        <w:trPr>
          <w:trHeight w:val="510"/>
        </w:trPr>
        <w:tc>
          <w:tcPr>
            <w:tcW w:w="582" w:type="dxa"/>
            <w:tcBorders>
              <w:top w:val="nil"/>
              <w:left w:val="single" w:sz="4" w:space="0" w:color="auto"/>
              <w:bottom w:val="single" w:sz="4" w:space="0" w:color="auto"/>
              <w:right w:val="single" w:sz="4" w:space="0" w:color="auto"/>
            </w:tcBorders>
            <w:shd w:val="clear" w:color="auto" w:fill="auto"/>
            <w:noWrap/>
            <w:vAlign w:val="center"/>
          </w:tcPr>
          <w:p w:rsidR="008D16FA" w:rsidRDefault="003B267D">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2</w:t>
            </w:r>
          </w:p>
        </w:tc>
        <w:tc>
          <w:tcPr>
            <w:tcW w:w="7797" w:type="dxa"/>
            <w:tcBorders>
              <w:top w:val="single" w:sz="4" w:space="0" w:color="auto"/>
              <w:left w:val="nil"/>
              <w:bottom w:val="single" w:sz="4" w:space="0" w:color="auto"/>
              <w:right w:val="single" w:sz="4" w:space="0" w:color="auto"/>
            </w:tcBorders>
            <w:shd w:val="clear" w:color="auto" w:fill="auto"/>
          </w:tcPr>
          <w:p w:rsidR="008D16FA" w:rsidRDefault="003B267D">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Oliwa z oliwek  z pierwszego tłoczenia na zimno (EXTRA VIRGIN), opakowanie butelka szklana  1 l</w:t>
            </w:r>
          </w:p>
        </w:tc>
        <w:tc>
          <w:tcPr>
            <w:tcW w:w="778" w:type="dxa"/>
            <w:tcBorders>
              <w:top w:val="nil"/>
              <w:left w:val="nil"/>
              <w:bottom w:val="single" w:sz="4" w:space="0" w:color="auto"/>
              <w:right w:val="single" w:sz="4" w:space="0" w:color="auto"/>
            </w:tcBorders>
            <w:shd w:val="clear" w:color="auto" w:fill="auto"/>
            <w:noWrap/>
            <w:vAlign w:val="center"/>
          </w:tcPr>
          <w:p w:rsidR="008D16FA" w:rsidRDefault="003B267D" w:rsidP="00F85549">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150</w:t>
            </w:r>
          </w:p>
        </w:tc>
      </w:tr>
      <w:tr w:rsidR="008D16FA">
        <w:trPr>
          <w:trHeight w:val="510"/>
        </w:trPr>
        <w:tc>
          <w:tcPr>
            <w:tcW w:w="582" w:type="dxa"/>
            <w:tcBorders>
              <w:top w:val="nil"/>
              <w:left w:val="single" w:sz="4" w:space="0" w:color="auto"/>
              <w:bottom w:val="single" w:sz="4" w:space="0" w:color="auto"/>
              <w:right w:val="single" w:sz="4" w:space="0" w:color="auto"/>
            </w:tcBorders>
            <w:shd w:val="clear" w:color="auto" w:fill="auto"/>
            <w:noWrap/>
            <w:vAlign w:val="center"/>
          </w:tcPr>
          <w:p w:rsidR="008D16FA" w:rsidRDefault="003B267D">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3</w:t>
            </w:r>
          </w:p>
        </w:tc>
        <w:tc>
          <w:tcPr>
            <w:tcW w:w="7797" w:type="dxa"/>
            <w:tcBorders>
              <w:top w:val="nil"/>
              <w:left w:val="nil"/>
              <w:bottom w:val="single" w:sz="4" w:space="0" w:color="auto"/>
              <w:right w:val="single" w:sz="4" w:space="0" w:color="auto"/>
            </w:tcBorders>
            <w:shd w:val="clear" w:color="auto" w:fill="auto"/>
          </w:tcPr>
          <w:p w:rsidR="008D16FA" w:rsidRDefault="003B267D" w:rsidP="00A72480">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Tłuszcz ro</w:t>
            </w:r>
            <w:r w:rsidR="00A72480">
              <w:rPr>
                <w:rFonts w:ascii="Arial" w:eastAsia="Times New Roman" w:hAnsi="Arial" w:cs="Arial"/>
                <w:color w:val="000000"/>
                <w:sz w:val="20"/>
                <w:szCs w:val="20"/>
                <w:lang w:eastAsia="pl-PL"/>
              </w:rPr>
              <w:t>ślinny 40% do uż</w:t>
            </w:r>
            <w:r>
              <w:rPr>
                <w:rFonts w:ascii="Arial" w:eastAsia="Times New Roman" w:hAnsi="Arial" w:cs="Arial"/>
                <w:color w:val="000000"/>
                <w:sz w:val="20"/>
                <w:szCs w:val="20"/>
                <w:lang w:eastAsia="pl-PL"/>
              </w:rPr>
              <w:t>ycia w piecach konwekcyjno-parowych , opakowanie butelka plastikowa - 3,7-4,0 l</w:t>
            </w:r>
          </w:p>
        </w:tc>
        <w:tc>
          <w:tcPr>
            <w:tcW w:w="778" w:type="dxa"/>
            <w:tcBorders>
              <w:top w:val="nil"/>
              <w:left w:val="nil"/>
              <w:bottom w:val="single" w:sz="4" w:space="0" w:color="auto"/>
              <w:right w:val="single" w:sz="4" w:space="0" w:color="auto"/>
            </w:tcBorders>
            <w:shd w:val="clear" w:color="auto" w:fill="auto"/>
            <w:noWrap/>
            <w:vAlign w:val="center"/>
          </w:tcPr>
          <w:p w:rsidR="008D16FA" w:rsidRDefault="003B267D" w:rsidP="00F85549">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250</w:t>
            </w:r>
          </w:p>
        </w:tc>
      </w:tr>
      <w:tr w:rsidR="008D16FA">
        <w:trPr>
          <w:trHeight w:val="255"/>
        </w:trPr>
        <w:tc>
          <w:tcPr>
            <w:tcW w:w="582" w:type="dxa"/>
            <w:tcBorders>
              <w:top w:val="nil"/>
              <w:left w:val="single" w:sz="4" w:space="0" w:color="auto"/>
              <w:bottom w:val="single" w:sz="4" w:space="0" w:color="auto"/>
              <w:right w:val="single" w:sz="4" w:space="0" w:color="auto"/>
            </w:tcBorders>
            <w:shd w:val="clear" w:color="auto" w:fill="auto"/>
            <w:noWrap/>
            <w:vAlign w:val="center"/>
          </w:tcPr>
          <w:p w:rsidR="008D16FA" w:rsidRDefault="003B267D">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4</w:t>
            </w:r>
          </w:p>
        </w:tc>
        <w:tc>
          <w:tcPr>
            <w:tcW w:w="7797" w:type="dxa"/>
            <w:tcBorders>
              <w:top w:val="nil"/>
              <w:left w:val="nil"/>
              <w:bottom w:val="single" w:sz="4" w:space="0" w:color="auto"/>
              <w:right w:val="single" w:sz="4" w:space="0" w:color="auto"/>
            </w:tcBorders>
            <w:shd w:val="clear" w:color="auto" w:fill="auto"/>
          </w:tcPr>
          <w:p w:rsidR="008D16FA" w:rsidRDefault="003B267D">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Masło roślinne , opakowanie pudełko plastikowe 0,5 kg</w:t>
            </w:r>
          </w:p>
        </w:tc>
        <w:tc>
          <w:tcPr>
            <w:tcW w:w="778" w:type="dxa"/>
            <w:tcBorders>
              <w:top w:val="nil"/>
              <w:left w:val="nil"/>
              <w:bottom w:val="single" w:sz="4" w:space="0" w:color="auto"/>
              <w:right w:val="single" w:sz="4" w:space="0" w:color="auto"/>
            </w:tcBorders>
            <w:shd w:val="clear" w:color="auto" w:fill="auto"/>
            <w:noWrap/>
            <w:vAlign w:val="center"/>
          </w:tcPr>
          <w:p w:rsidR="008D16FA" w:rsidRDefault="003B267D" w:rsidP="00F85549">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1000</w:t>
            </w:r>
          </w:p>
        </w:tc>
      </w:tr>
      <w:tr w:rsidR="008D16FA">
        <w:trPr>
          <w:trHeight w:val="255"/>
        </w:trPr>
        <w:tc>
          <w:tcPr>
            <w:tcW w:w="582" w:type="dxa"/>
            <w:tcBorders>
              <w:top w:val="nil"/>
              <w:left w:val="nil"/>
              <w:bottom w:val="nil"/>
              <w:right w:val="nil"/>
            </w:tcBorders>
            <w:shd w:val="clear" w:color="auto" w:fill="auto"/>
            <w:noWrap/>
            <w:vAlign w:val="bottom"/>
          </w:tcPr>
          <w:p w:rsidR="008D16FA" w:rsidRDefault="008D16FA">
            <w:pPr>
              <w:spacing w:after="0" w:line="240" w:lineRule="auto"/>
              <w:rPr>
                <w:rFonts w:ascii="Arial" w:eastAsia="Times New Roman" w:hAnsi="Arial" w:cs="Arial"/>
                <w:sz w:val="20"/>
                <w:szCs w:val="20"/>
                <w:lang w:eastAsia="pl-PL"/>
              </w:rPr>
            </w:pPr>
          </w:p>
          <w:p w:rsidR="008D16FA" w:rsidRDefault="008D16FA">
            <w:pPr>
              <w:spacing w:after="0" w:line="240" w:lineRule="auto"/>
              <w:rPr>
                <w:rFonts w:ascii="Arial" w:eastAsia="Times New Roman" w:hAnsi="Arial" w:cs="Arial"/>
                <w:sz w:val="20"/>
                <w:szCs w:val="20"/>
                <w:lang w:eastAsia="pl-PL"/>
              </w:rPr>
            </w:pPr>
          </w:p>
          <w:p w:rsidR="008D16FA" w:rsidRDefault="008D16FA">
            <w:pPr>
              <w:spacing w:after="0" w:line="240" w:lineRule="auto"/>
              <w:rPr>
                <w:rFonts w:ascii="Arial" w:eastAsia="Times New Roman" w:hAnsi="Arial" w:cs="Arial"/>
                <w:sz w:val="20"/>
                <w:szCs w:val="20"/>
                <w:lang w:eastAsia="pl-PL"/>
              </w:rPr>
            </w:pPr>
          </w:p>
        </w:tc>
        <w:tc>
          <w:tcPr>
            <w:tcW w:w="7797" w:type="dxa"/>
            <w:tcBorders>
              <w:top w:val="nil"/>
              <w:left w:val="nil"/>
              <w:bottom w:val="nil"/>
              <w:right w:val="nil"/>
            </w:tcBorders>
            <w:shd w:val="clear" w:color="auto" w:fill="auto"/>
            <w:noWrap/>
            <w:vAlign w:val="bottom"/>
          </w:tcPr>
          <w:p w:rsidR="008D16FA" w:rsidRDefault="008D16FA">
            <w:pPr>
              <w:spacing w:after="0" w:line="240" w:lineRule="auto"/>
              <w:rPr>
                <w:rFonts w:ascii="Arial" w:eastAsia="Times New Roman" w:hAnsi="Arial" w:cs="Arial"/>
                <w:sz w:val="20"/>
                <w:szCs w:val="20"/>
                <w:lang w:eastAsia="pl-PL"/>
              </w:rPr>
            </w:pPr>
          </w:p>
          <w:p w:rsidR="008D16FA" w:rsidRDefault="008D16FA">
            <w:pPr>
              <w:spacing w:after="0" w:line="240" w:lineRule="auto"/>
              <w:rPr>
                <w:rFonts w:ascii="Arial" w:eastAsia="Times New Roman" w:hAnsi="Arial" w:cs="Arial"/>
                <w:sz w:val="20"/>
                <w:szCs w:val="20"/>
                <w:lang w:eastAsia="pl-PL"/>
              </w:rPr>
            </w:pPr>
          </w:p>
          <w:p w:rsidR="008D16FA" w:rsidRDefault="008D16FA">
            <w:pPr>
              <w:spacing w:after="0" w:line="240" w:lineRule="auto"/>
              <w:rPr>
                <w:rFonts w:ascii="Arial" w:eastAsia="Times New Roman" w:hAnsi="Arial" w:cs="Arial"/>
                <w:sz w:val="20"/>
                <w:szCs w:val="20"/>
                <w:lang w:eastAsia="pl-PL"/>
              </w:rPr>
            </w:pPr>
          </w:p>
          <w:p w:rsidR="008D16FA" w:rsidRDefault="003B267D">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PAKIET III</w:t>
            </w:r>
          </w:p>
        </w:tc>
        <w:tc>
          <w:tcPr>
            <w:tcW w:w="778" w:type="dxa"/>
            <w:tcBorders>
              <w:top w:val="nil"/>
              <w:left w:val="nil"/>
              <w:bottom w:val="nil"/>
              <w:right w:val="nil"/>
            </w:tcBorders>
            <w:shd w:val="clear" w:color="auto" w:fill="auto"/>
            <w:noWrap/>
            <w:vAlign w:val="bottom"/>
          </w:tcPr>
          <w:p w:rsidR="008D16FA" w:rsidRDefault="008D16FA">
            <w:pPr>
              <w:spacing w:after="0" w:line="240" w:lineRule="auto"/>
              <w:rPr>
                <w:rFonts w:ascii="Arial" w:eastAsia="Times New Roman" w:hAnsi="Arial" w:cs="Arial"/>
                <w:sz w:val="20"/>
                <w:szCs w:val="20"/>
                <w:lang w:eastAsia="pl-PL"/>
              </w:rPr>
            </w:pPr>
          </w:p>
        </w:tc>
      </w:tr>
      <w:tr w:rsidR="008D16FA">
        <w:trPr>
          <w:trHeight w:val="54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16FA" w:rsidRDefault="003B267D">
            <w:pPr>
              <w:spacing w:after="0" w:line="240" w:lineRule="auto"/>
              <w:rPr>
                <w:rFonts w:ascii="Arial" w:eastAsia="Times New Roman" w:hAnsi="Arial" w:cs="Arial"/>
                <w:b/>
                <w:sz w:val="20"/>
                <w:szCs w:val="20"/>
                <w:lang w:eastAsia="pl-PL"/>
              </w:rPr>
            </w:pPr>
            <w:r>
              <w:rPr>
                <w:rFonts w:ascii="Arial" w:eastAsia="Times New Roman" w:hAnsi="Arial" w:cs="Arial"/>
                <w:b/>
                <w:sz w:val="20"/>
                <w:szCs w:val="20"/>
                <w:lang w:eastAsia="pl-PL"/>
              </w:rPr>
              <w:t>Lp.</w:t>
            </w:r>
          </w:p>
        </w:tc>
        <w:tc>
          <w:tcPr>
            <w:tcW w:w="7797" w:type="dxa"/>
            <w:tcBorders>
              <w:top w:val="single" w:sz="4" w:space="0" w:color="auto"/>
              <w:left w:val="nil"/>
              <w:bottom w:val="single" w:sz="4" w:space="0" w:color="auto"/>
              <w:right w:val="single" w:sz="4" w:space="0" w:color="auto"/>
            </w:tcBorders>
            <w:shd w:val="clear" w:color="auto" w:fill="auto"/>
            <w:noWrap/>
            <w:vAlign w:val="center"/>
          </w:tcPr>
          <w:p w:rsidR="008D16FA" w:rsidRDefault="003B267D">
            <w:pPr>
              <w:spacing w:after="0" w:line="240" w:lineRule="auto"/>
              <w:rPr>
                <w:rFonts w:ascii="Arial" w:eastAsia="Times New Roman" w:hAnsi="Arial" w:cs="Arial"/>
                <w:b/>
                <w:sz w:val="20"/>
                <w:szCs w:val="20"/>
                <w:lang w:eastAsia="pl-PL"/>
              </w:rPr>
            </w:pPr>
            <w:r>
              <w:rPr>
                <w:rFonts w:ascii="Arial" w:eastAsia="Times New Roman" w:hAnsi="Arial" w:cs="Arial"/>
                <w:b/>
                <w:sz w:val="20"/>
                <w:szCs w:val="20"/>
                <w:lang w:eastAsia="pl-PL"/>
              </w:rPr>
              <w:t>Asortyment</w:t>
            </w:r>
          </w:p>
        </w:tc>
        <w:tc>
          <w:tcPr>
            <w:tcW w:w="778" w:type="dxa"/>
            <w:tcBorders>
              <w:top w:val="single" w:sz="4" w:space="0" w:color="auto"/>
              <w:left w:val="nil"/>
              <w:bottom w:val="single" w:sz="4" w:space="0" w:color="auto"/>
              <w:right w:val="single" w:sz="4" w:space="0" w:color="auto"/>
            </w:tcBorders>
            <w:shd w:val="clear" w:color="auto" w:fill="auto"/>
            <w:vAlign w:val="center"/>
          </w:tcPr>
          <w:p w:rsidR="008D16FA" w:rsidRDefault="003B267D">
            <w:pPr>
              <w:spacing w:after="0" w:line="240" w:lineRule="auto"/>
              <w:rPr>
                <w:rFonts w:ascii="Arial" w:eastAsia="Times New Roman" w:hAnsi="Arial" w:cs="Arial"/>
                <w:b/>
                <w:sz w:val="20"/>
                <w:szCs w:val="20"/>
                <w:lang w:eastAsia="pl-PL"/>
              </w:rPr>
            </w:pPr>
            <w:r>
              <w:rPr>
                <w:rFonts w:ascii="Arial" w:eastAsia="Times New Roman" w:hAnsi="Arial" w:cs="Arial"/>
                <w:b/>
                <w:sz w:val="20"/>
                <w:szCs w:val="20"/>
                <w:lang w:eastAsia="pl-PL"/>
              </w:rPr>
              <w:t>Ilość kg/L rocznie</w:t>
            </w:r>
          </w:p>
        </w:tc>
      </w:tr>
      <w:tr w:rsidR="008D16FA">
        <w:trPr>
          <w:trHeight w:val="255"/>
        </w:trPr>
        <w:tc>
          <w:tcPr>
            <w:tcW w:w="582" w:type="dxa"/>
            <w:tcBorders>
              <w:top w:val="nil"/>
              <w:left w:val="single" w:sz="4" w:space="0" w:color="auto"/>
              <w:bottom w:val="single" w:sz="4" w:space="0" w:color="auto"/>
              <w:right w:val="single" w:sz="4" w:space="0" w:color="auto"/>
            </w:tcBorders>
            <w:shd w:val="clear" w:color="auto" w:fill="auto"/>
            <w:noWrap/>
            <w:vAlign w:val="bottom"/>
          </w:tcPr>
          <w:p w:rsidR="008D16FA" w:rsidRDefault="003B267D">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w:t>
            </w:r>
          </w:p>
        </w:tc>
        <w:tc>
          <w:tcPr>
            <w:tcW w:w="7797" w:type="dxa"/>
            <w:tcBorders>
              <w:top w:val="nil"/>
              <w:left w:val="nil"/>
              <w:bottom w:val="single" w:sz="4" w:space="0" w:color="auto"/>
              <w:right w:val="single" w:sz="4" w:space="0" w:color="auto"/>
            </w:tcBorders>
            <w:shd w:val="clear" w:color="auto" w:fill="auto"/>
            <w:noWrap/>
            <w:vAlign w:val="bottom"/>
          </w:tcPr>
          <w:p w:rsidR="008D16FA" w:rsidRDefault="003B267D">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w:t>
            </w:r>
          </w:p>
        </w:tc>
        <w:tc>
          <w:tcPr>
            <w:tcW w:w="778" w:type="dxa"/>
            <w:tcBorders>
              <w:top w:val="nil"/>
              <w:left w:val="nil"/>
              <w:bottom w:val="single" w:sz="4" w:space="0" w:color="auto"/>
              <w:right w:val="single" w:sz="4" w:space="0" w:color="auto"/>
            </w:tcBorders>
            <w:shd w:val="clear" w:color="auto" w:fill="auto"/>
            <w:noWrap/>
            <w:vAlign w:val="bottom"/>
          </w:tcPr>
          <w:p w:rsidR="008D16FA" w:rsidRDefault="003B267D" w:rsidP="00F85549">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3</w:t>
            </w:r>
          </w:p>
        </w:tc>
      </w:tr>
      <w:tr w:rsidR="008D16FA">
        <w:trPr>
          <w:trHeight w:val="255"/>
        </w:trPr>
        <w:tc>
          <w:tcPr>
            <w:tcW w:w="582" w:type="dxa"/>
            <w:tcBorders>
              <w:top w:val="nil"/>
              <w:left w:val="single" w:sz="4" w:space="0" w:color="auto"/>
              <w:bottom w:val="single" w:sz="4" w:space="0" w:color="auto"/>
              <w:right w:val="single" w:sz="4" w:space="0" w:color="auto"/>
            </w:tcBorders>
            <w:shd w:val="clear" w:color="auto" w:fill="auto"/>
            <w:noWrap/>
            <w:vAlign w:val="center"/>
          </w:tcPr>
          <w:p w:rsidR="008D16FA" w:rsidRDefault="003B267D">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1</w:t>
            </w:r>
          </w:p>
        </w:tc>
        <w:tc>
          <w:tcPr>
            <w:tcW w:w="7797" w:type="dxa"/>
            <w:tcBorders>
              <w:top w:val="nil"/>
              <w:left w:val="nil"/>
              <w:bottom w:val="nil"/>
              <w:right w:val="nil"/>
            </w:tcBorders>
            <w:shd w:val="clear" w:color="auto" w:fill="auto"/>
            <w:noWrap/>
            <w:vAlign w:val="bottom"/>
          </w:tcPr>
          <w:p w:rsidR="008D16FA" w:rsidRDefault="003B267D">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Mąka bezglutenowa 1kg</w:t>
            </w:r>
          </w:p>
        </w:tc>
        <w:tc>
          <w:tcPr>
            <w:tcW w:w="778" w:type="dxa"/>
            <w:tcBorders>
              <w:top w:val="nil"/>
              <w:left w:val="single" w:sz="4" w:space="0" w:color="auto"/>
              <w:bottom w:val="single" w:sz="4" w:space="0" w:color="auto"/>
              <w:right w:val="single" w:sz="4" w:space="0" w:color="auto"/>
            </w:tcBorders>
            <w:shd w:val="clear" w:color="auto" w:fill="auto"/>
            <w:noWrap/>
            <w:vAlign w:val="center"/>
          </w:tcPr>
          <w:p w:rsidR="008D16FA" w:rsidRDefault="003B267D" w:rsidP="00F85549">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25</w:t>
            </w:r>
          </w:p>
        </w:tc>
      </w:tr>
      <w:tr w:rsidR="008D16FA">
        <w:trPr>
          <w:trHeight w:val="255"/>
        </w:trPr>
        <w:tc>
          <w:tcPr>
            <w:tcW w:w="582" w:type="dxa"/>
            <w:tcBorders>
              <w:top w:val="nil"/>
              <w:left w:val="single" w:sz="4" w:space="0" w:color="auto"/>
              <w:bottom w:val="single" w:sz="4" w:space="0" w:color="auto"/>
              <w:right w:val="single" w:sz="4" w:space="0" w:color="auto"/>
            </w:tcBorders>
            <w:shd w:val="clear" w:color="auto" w:fill="auto"/>
            <w:noWrap/>
            <w:vAlign w:val="center"/>
          </w:tcPr>
          <w:p w:rsidR="008D16FA" w:rsidRDefault="003B267D">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2</w:t>
            </w:r>
          </w:p>
        </w:tc>
        <w:tc>
          <w:tcPr>
            <w:tcW w:w="7797" w:type="dxa"/>
            <w:tcBorders>
              <w:top w:val="single" w:sz="4" w:space="0" w:color="auto"/>
              <w:left w:val="nil"/>
              <w:bottom w:val="single" w:sz="4" w:space="0" w:color="auto"/>
              <w:right w:val="single" w:sz="4" w:space="0" w:color="auto"/>
            </w:tcBorders>
            <w:shd w:val="clear" w:color="auto" w:fill="auto"/>
            <w:noWrap/>
            <w:vAlign w:val="bottom"/>
          </w:tcPr>
          <w:p w:rsidR="008D16FA" w:rsidRDefault="003B267D">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Bułka tarta bezglutenowa 0,4 kg</w:t>
            </w:r>
          </w:p>
        </w:tc>
        <w:tc>
          <w:tcPr>
            <w:tcW w:w="778" w:type="dxa"/>
            <w:tcBorders>
              <w:top w:val="nil"/>
              <w:left w:val="nil"/>
              <w:bottom w:val="single" w:sz="4" w:space="0" w:color="auto"/>
              <w:right w:val="single" w:sz="4" w:space="0" w:color="auto"/>
            </w:tcBorders>
            <w:shd w:val="clear" w:color="auto" w:fill="auto"/>
            <w:noWrap/>
            <w:vAlign w:val="center"/>
          </w:tcPr>
          <w:p w:rsidR="008D16FA" w:rsidRDefault="003B267D" w:rsidP="00F85549">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2</w:t>
            </w:r>
          </w:p>
        </w:tc>
      </w:tr>
      <w:tr w:rsidR="008D16FA">
        <w:trPr>
          <w:trHeight w:val="255"/>
        </w:trPr>
        <w:tc>
          <w:tcPr>
            <w:tcW w:w="582" w:type="dxa"/>
            <w:tcBorders>
              <w:top w:val="nil"/>
              <w:left w:val="single" w:sz="4" w:space="0" w:color="auto"/>
              <w:bottom w:val="single" w:sz="4" w:space="0" w:color="auto"/>
              <w:right w:val="single" w:sz="4" w:space="0" w:color="auto"/>
            </w:tcBorders>
            <w:shd w:val="clear" w:color="auto" w:fill="auto"/>
            <w:noWrap/>
            <w:vAlign w:val="center"/>
          </w:tcPr>
          <w:p w:rsidR="008D16FA" w:rsidRDefault="003B267D">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3</w:t>
            </w:r>
          </w:p>
        </w:tc>
        <w:tc>
          <w:tcPr>
            <w:tcW w:w="7797" w:type="dxa"/>
            <w:tcBorders>
              <w:top w:val="nil"/>
              <w:left w:val="nil"/>
              <w:bottom w:val="single" w:sz="4" w:space="0" w:color="auto"/>
              <w:right w:val="single" w:sz="4" w:space="0" w:color="auto"/>
            </w:tcBorders>
            <w:shd w:val="clear" w:color="auto" w:fill="auto"/>
          </w:tcPr>
          <w:p w:rsidR="008D16FA" w:rsidRDefault="003B267D">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Ciastka kruche z marmoladą </w:t>
            </w:r>
            <w:proofErr w:type="spellStart"/>
            <w:r>
              <w:rPr>
                <w:rFonts w:ascii="Arial" w:eastAsia="Times New Roman" w:hAnsi="Arial" w:cs="Arial"/>
                <w:sz w:val="20"/>
                <w:szCs w:val="20"/>
                <w:lang w:eastAsia="pl-PL"/>
              </w:rPr>
              <w:t>niskob</w:t>
            </w:r>
            <w:proofErr w:type="spellEnd"/>
            <w:r>
              <w:rPr>
                <w:rFonts w:ascii="Arial" w:eastAsia="Times New Roman" w:hAnsi="Arial" w:cs="Arial"/>
                <w:sz w:val="20"/>
                <w:szCs w:val="20"/>
                <w:lang w:eastAsia="pl-PL"/>
              </w:rPr>
              <w:t>. 0,15 kg</w:t>
            </w:r>
          </w:p>
        </w:tc>
        <w:tc>
          <w:tcPr>
            <w:tcW w:w="778" w:type="dxa"/>
            <w:tcBorders>
              <w:top w:val="nil"/>
              <w:left w:val="nil"/>
              <w:bottom w:val="single" w:sz="4" w:space="0" w:color="auto"/>
              <w:right w:val="single" w:sz="4" w:space="0" w:color="auto"/>
            </w:tcBorders>
            <w:shd w:val="clear" w:color="auto" w:fill="auto"/>
            <w:noWrap/>
            <w:vAlign w:val="center"/>
          </w:tcPr>
          <w:p w:rsidR="008D16FA" w:rsidRDefault="003B267D" w:rsidP="00F85549">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1</w:t>
            </w:r>
          </w:p>
        </w:tc>
      </w:tr>
      <w:tr w:rsidR="008D16FA">
        <w:trPr>
          <w:trHeight w:val="180"/>
        </w:trPr>
        <w:tc>
          <w:tcPr>
            <w:tcW w:w="582" w:type="dxa"/>
            <w:tcBorders>
              <w:top w:val="nil"/>
              <w:left w:val="single" w:sz="4" w:space="0" w:color="auto"/>
              <w:bottom w:val="single" w:sz="4" w:space="0" w:color="auto"/>
              <w:right w:val="single" w:sz="4" w:space="0" w:color="auto"/>
            </w:tcBorders>
            <w:shd w:val="clear" w:color="auto" w:fill="auto"/>
            <w:noWrap/>
            <w:vAlign w:val="center"/>
          </w:tcPr>
          <w:p w:rsidR="008D16FA" w:rsidRDefault="003B267D">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4</w:t>
            </w:r>
          </w:p>
        </w:tc>
        <w:tc>
          <w:tcPr>
            <w:tcW w:w="7797" w:type="dxa"/>
            <w:tcBorders>
              <w:top w:val="nil"/>
              <w:left w:val="nil"/>
              <w:bottom w:val="single" w:sz="4" w:space="0" w:color="auto"/>
              <w:right w:val="single" w:sz="4" w:space="0" w:color="auto"/>
            </w:tcBorders>
            <w:shd w:val="clear" w:color="auto" w:fill="auto"/>
            <w:vAlign w:val="bottom"/>
          </w:tcPr>
          <w:p w:rsidR="008D16FA" w:rsidRDefault="003B267D">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Makaron krakowski 0,25 kg / śwderki,gniazdka, muszelki,</w:t>
            </w:r>
            <w:r w:rsidR="00A72480">
              <w:rPr>
                <w:rFonts w:ascii="Arial" w:eastAsia="Times New Roman" w:hAnsi="Arial" w:cs="Arial"/>
                <w:sz w:val="20"/>
                <w:szCs w:val="20"/>
                <w:lang w:eastAsia="pl-PL"/>
              </w:rPr>
              <w:t xml:space="preserve"> </w:t>
            </w:r>
            <w:r>
              <w:rPr>
                <w:rFonts w:ascii="Arial" w:eastAsia="Times New Roman" w:hAnsi="Arial" w:cs="Arial"/>
                <w:sz w:val="20"/>
                <w:szCs w:val="20"/>
                <w:lang w:eastAsia="pl-PL"/>
              </w:rPr>
              <w:t>nitki cienkie</w:t>
            </w:r>
          </w:p>
        </w:tc>
        <w:tc>
          <w:tcPr>
            <w:tcW w:w="778" w:type="dxa"/>
            <w:tcBorders>
              <w:top w:val="nil"/>
              <w:left w:val="nil"/>
              <w:bottom w:val="single" w:sz="4" w:space="0" w:color="auto"/>
              <w:right w:val="single" w:sz="4" w:space="0" w:color="auto"/>
            </w:tcBorders>
            <w:shd w:val="clear" w:color="auto" w:fill="auto"/>
            <w:noWrap/>
            <w:vAlign w:val="center"/>
          </w:tcPr>
          <w:p w:rsidR="008D16FA" w:rsidRDefault="003B267D" w:rsidP="00F85549">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20</w:t>
            </w:r>
          </w:p>
        </w:tc>
      </w:tr>
    </w:tbl>
    <w:p w:rsidR="008D16FA" w:rsidRDefault="008D16FA">
      <w:pPr>
        <w:rPr>
          <w:rFonts w:ascii="Arial" w:hAnsi="Arial" w:cs="Arial"/>
          <w:b/>
        </w:rPr>
      </w:pPr>
    </w:p>
    <w:p w:rsidR="008D16FA" w:rsidRDefault="003B267D">
      <w:pPr>
        <w:spacing w:after="0"/>
        <w:rPr>
          <w:rFonts w:ascii="Arial" w:hAnsi="Arial" w:cs="Arial"/>
          <w:b/>
        </w:rPr>
      </w:pPr>
      <w:r>
        <w:rPr>
          <w:rFonts w:ascii="Arial" w:hAnsi="Arial" w:cs="Arial"/>
          <w:b/>
        </w:rPr>
        <w:t>2. Zamawiający  dopuszcza możliwości składania ofert częściowych na  3 pełne pakiety.</w:t>
      </w:r>
    </w:p>
    <w:p w:rsidR="008D16FA" w:rsidRDefault="003B267D">
      <w:pPr>
        <w:spacing w:after="0"/>
        <w:rPr>
          <w:rFonts w:ascii="Arial" w:hAnsi="Arial" w:cs="Arial"/>
          <w:b/>
        </w:rPr>
      </w:pPr>
      <w:r>
        <w:rPr>
          <w:rFonts w:ascii="Arial" w:hAnsi="Arial" w:cs="Arial"/>
          <w:color w:val="000000"/>
        </w:rPr>
        <w:t>3. Zamawiający nie dopuszcza możliwości składania ofert wariantowych</w:t>
      </w:r>
    </w:p>
    <w:p w:rsidR="008D16FA" w:rsidRDefault="003B267D">
      <w:pPr>
        <w:spacing w:after="0"/>
        <w:jc w:val="both"/>
        <w:rPr>
          <w:rFonts w:ascii="Arial" w:hAnsi="Arial" w:cs="Arial"/>
          <w:color w:val="000000"/>
        </w:rPr>
      </w:pPr>
      <w:r>
        <w:rPr>
          <w:rFonts w:ascii="Arial" w:hAnsi="Arial" w:cs="Arial"/>
          <w:color w:val="000000"/>
        </w:rPr>
        <w:lastRenderedPageBreak/>
        <w:t>4. Przedmiotem niniejszego postępowania nie jest zawarcie umowy ramowej</w:t>
      </w:r>
      <w:r>
        <w:rPr>
          <w:rFonts w:ascii="Arial" w:hAnsi="Arial" w:cs="Arial"/>
          <w:color w:val="000000"/>
        </w:rPr>
        <w:cr/>
        <w:t>5. Zamawiający nie dopuszcza możliwości udzielenia zamówień uzupełniających.</w:t>
      </w:r>
      <w:r>
        <w:rPr>
          <w:rFonts w:ascii="Arial" w:hAnsi="Arial" w:cs="Arial"/>
          <w:color w:val="000000"/>
        </w:rPr>
        <w:cr/>
        <w:t>6. Informacja na temat możliwości powierzenia przez wykonawcę wykonania części zamówienia podwykonawcom:</w:t>
      </w:r>
      <w:r>
        <w:rPr>
          <w:rFonts w:ascii="Arial" w:hAnsi="Arial" w:cs="Arial"/>
          <w:color w:val="000000"/>
        </w:rPr>
        <w:cr/>
        <w:t>6.1 Zamawiający nie wprowadza zastrzeżenia wskazującego na obowiązek osobistego wykonania przez Wykonawcę kluczowych części zamówienia. Wykonawca może powierzyć wykonanie części zamówienia podwykonawcy.</w:t>
      </w:r>
      <w:r>
        <w:rPr>
          <w:rFonts w:ascii="Arial" w:hAnsi="Arial" w:cs="Arial"/>
          <w:color w:val="000000"/>
        </w:rPr>
        <w:cr/>
        <w:t>6.2 W przypadku powierzenia wykonania części zamówienia podwykonawcy, Wykonawca zobowiązany jest do wykazania w formularzu ofertowym części zamówienia, której wykonanie zamierza powierzyć podwykonawcom.</w:t>
      </w:r>
      <w:r>
        <w:rPr>
          <w:rFonts w:ascii="Arial" w:hAnsi="Arial" w:cs="Arial"/>
          <w:color w:val="000000"/>
        </w:rPr>
        <w:cr/>
        <w:t xml:space="preserve">6.3 Jeżeli zmiana albo rezygnacja z podwykonawcy dotyczy podmiotu, na którego zasoby wykonawca powoływał się, na zasadach określonych </w:t>
      </w:r>
      <w:r w:rsidR="000B13FB" w:rsidRPr="000B13FB">
        <w:rPr>
          <w:rFonts w:ascii="Arial" w:hAnsi="Arial" w:cs="Arial"/>
          <w:color w:val="000000"/>
        </w:rPr>
        <w:t>w pkt. V</w:t>
      </w:r>
      <w:r w:rsidRPr="000B13FB">
        <w:rPr>
          <w:rFonts w:ascii="Arial" w:hAnsi="Arial" w:cs="Arial"/>
          <w:color w:val="000000"/>
        </w:rPr>
        <w:t>.3 niniejszej Specyfikacji (art.</w:t>
      </w:r>
      <w:r>
        <w:rPr>
          <w:rFonts w:ascii="Arial" w:hAnsi="Arial" w:cs="Arial"/>
          <w:color w:val="000000"/>
        </w:rPr>
        <w:t xml:space="preserve"> 22a ust. 1 ustawy </w:t>
      </w:r>
      <w:proofErr w:type="spellStart"/>
      <w:r>
        <w:rPr>
          <w:rFonts w:ascii="Arial" w:hAnsi="Arial" w:cs="Arial"/>
          <w:color w:val="000000"/>
        </w:rPr>
        <w:t>Pzp</w:t>
      </w:r>
      <w:proofErr w:type="spellEnd"/>
      <w:r>
        <w:rPr>
          <w:rFonts w:ascii="Arial" w:hAnsi="Arial" w:cs="Arial"/>
          <w:color w:val="000000"/>
        </w:rPr>
        <w:t>.), w celu wykazania spełniania warunków udziału w postępowaniu, wykonawca jest obowiązany wykazać zamawiającemu, że proponowany inny podwykonawca lub wykonawca samodzielnie spełnia je w stopniu nie mniejszym niż</w:t>
      </w:r>
    </w:p>
    <w:p w:rsidR="008D16FA" w:rsidRDefault="003B267D">
      <w:pPr>
        <w:spacing w:after="0"/>
        <w:jc w:val="both"/>
        <w:rPr>
          <w:rFonts w:ascii="Arial" w:hAnsi="Arial" w:cs="Arial"/>
          <w:b/>
          <w:color w:val="000000"/>
        </w:rPr>
      </w:pPr>
      <w:r>
        <w:rPr>
          <w:rFonts w:ascii="Arial" w:hAnsi="Arial" w:cs="Arial"/>
          <w:color w:val="000000"/>
        </w:rPr>
        <w:t xml:space="preserve">podwykonawca, na którego zasoby zamawiający powoływał się w trakcie postępowania o udzielenie zamówienia. </w:t>
      </w:r>
      <w:r>
        <w:rPr>
          <w:rFonts w:ascii="Arial" w:hAnsi="Arial" w:cs="Arial"/>
          <w:color w:val="000000"/>
        </w:rPr>
        <w:cr/>
        <w:t>6.6 Jeżeli zamawiający stwierdzi, że wobec danego podwykonawcy zachodzą podstawy wykluczenia, wykonawca obowiązany jest zastąpić tego podwykonawcę lub zrezygnować z powierzenia wykonania części zamówienia podwykonawcy.</w:t>
      </w:r>
      <w:r>
        <w:rPr>
          <w:rFonts w:ascii="Arial" w:hAnsi="Arial" w:cs="Arial"/>
          <w:color w:val="000000"/>
        </w:rPr>
        <w:cr/>
        <w:t>6.7 Powierzenie wykonania części zamówienia podwykonawcom nie zwalnia wykonawcy z odpowiedzialności za należyte wykonanie zamówienia.</w:t>
      </w:r>
      <w:r>
        <w:rPr>
          <w:rFonts w:ascii="Arial" w:hAnsi="Arial" w:cs="Arial"/>
          <w:color w:val="000000"/>
        </w:rPr>
        <w:cr/>
      </w:r>
      <w:r>
        <w:rPr>
          <w:rFonts w:ascii="Arial" w:hAnsi="Arial" w:cs="Arial"/>
          <w:color w:val="000000"/>
        </w:rPr>
        <w:cr/>
      </w:r>
      <w:r>
        <w:rPr>
          <w:rFonts w:ascii="Arial" w:hAnsi="Arial" w:cs="Arial"/>
          <w:b/>
          <w:color w:val="000000"/>
        </w:rPr>
        <w:t>7. Wymagania stawiane wykonawcy:</w:t>
      </w:r>
      <w:r>
        <w:rPr>
          <w:rFonts w:ascii="Arial" w:hAnsi="Arial" w:cs="Arial"/>
          <w:b/>
          <w:color w:val="000000"/>
        </w:rPr>
        <w:cr/>
      </w:r>
      <w:r>
        <w:rPr>
          <w:rFonts w:ascii="Arial" w:hAnsi="Arial" w:cs="Arial"/>
          <w:color w:val="000000"/>
        </w:rPr>
        <w:t xml:space="preserve"> 7.1 Wykonawca jest odpowiedzialny za jakość, zgodność z warunkami technicznymi i jakościowymi opisanymi dla przedmiotu zamówienia. </w:t>
      </w:r>
      <w:r>
        <w:rPr>
          <w:rFonts w:ascii="Arial" w:hAnsi="Arial" w:cs="Arial"/>
          <w:color w:val="000000"/>
        </w:rPr>
        <w:cr/>
        <w:t xml:space="preserve"> 7.2 Wymagana jest należyta staranność przy realizacji zobowiązań umowy, </w:t>
      </w:r>
      <w:r>
        <w:rPr>
          <w:rFonts w:ascii="Arial" w:hAnsi="Arial" w:cs="Arial"/>
          <w:color w:val="000000"/>
        </w:rPr>
        <w:cr/>
        <w:t xml:space="preserve"> 7.3 Ustalenia i decyzje dotyczące wykonywania zamówienia uzgadniane będą przez zamawiającego z ustanowionym przedstawicielem wykonawcy. </w:t>
      </w:r>
      <w:r>
        <w:rPr>
          <w:rFonts w:ascii="Arial" w:hAnsi="Arial" w:cs="Arial"/>
          <w:color w:val="000000"/>
        </w:rPr>
        <w:cr/>
        <w:t xml:space="preserve"> 7.4 Określenie przez wykonawcę telefonów kontaktowych i numerów fax. oraz innych ustaleń niezbędnych dla sprawnego i terminowego wykonania zamówienia. </w:t>
      </w:r>
      <w:r>
        <w:rPr>
          <w:rFonts w:ascii="Arial" w:hAnsi="Arial" w:cs="Arial"/>
          <w:color w:val="000000"/>
        </w:rPr>
        <w:cr/>
        <w:t xml:space="preserve"> 7.5 Zamawiający nie ponosi odpowiedzialności za szkody wyrządzone przez wykonawcę podczas wykonywania przedmiotu zamówienia. </w:t>
      </w:r>
      <w:r>
        <w:rPr>
          <w:rFonts w:ascii="Arial" w:hAnsi="Arial" w:cs="Arial"/>
          <w:color w:val="000000"/>
        </w:rPr>
        <w:cr/>
      </w:r>
      <w:r>
        <w:rPr>
          <w:rFonts w:ascii="Arial" w:hAnsi="Arial" w:cs="Arial"/>
          <w:color w:val="000000"/>
        </w:rPr>
        <w:cr/>
        <w:t>8</w:t>
      </w:r>
      <w:r>
        <w:rPr>
          <w:rFonts w:ascii="Arial" w:hAnsi="Arial" w:cs="Arial"/>
          <w:b/>
          <w:color w:val="000000"/>
        </w:rPr>
        <w:t>. Wymagania organizacyjne</w:t>
      </w:r>
    </w:p>
    <w:p w:rsidR="008D16FA" w:rsidRDefault="003B267D">
      <w:pPr>
        <w:pStyle w:val="Akapitzlist"/>
        <w:numPr>
          <w:ilvl w:val="0"/>
          <w:numId w:val="1"/>
        </w:numPr>
        <w:spacing w:after="0"/>
        <w:jc w:val="both"/>
        <w:rPr>
          <w:rFonts w:ascii="Arial" w:hAnsi="Arial" w:cs="Arial"/>
        </w:rPr>
      </w:pPr>
      <w:r>
        <w:rPr>
          <w:rFonts w:ascii="Arial" w:hAnsi="Arial" w:cs="Arial"/>
        </w:rPr>
        <w:t xml:space="preserve">dostawy codziennie od </w:t>
      </w:r>
      <w:r w:rsidRPr="003E14D1">
        <w:rPr>
          <w:rFonts w:ascii="Arial" w:hAnsi="Arial" w:cs="Arial"/>
        </w:rPr>
        <w:t>poniedziałku do piątku w godz. 8.00 do 12:00</w:t>
      </w:r>
      <w:r>
        <w:rPr>
          <w:rFonts w:ascii="Arial" w:hAnsi="Arial" w:cs="Arial"/>
        </w:rPr>
        <w:t xml:space="preserve"> po uprzednim telefonicznym zamówieniu,</w:t>
      </w:r>
    </w:p>
    <w:p w:rsidR="008D16FA" w:rsidRDefault="003B267D">
      <w:pPr>
        <w:pStyle w:val="Akapitzlist"/>
        <w:numPr>
          <w:ilvl w:val="0"/>
          <w:numId w:val="1"/>
        </w:numPr>
        <w:jc w:val="both"/>
        <w:rPr>
          <w:rFonts w:ascii="Arial" w:hAnsi="Arial" w:cs="Arial"/>
          <w:color w:val="000000" w:themeColor="text1"/>
        </w:rPr>
      </w:pPr>
      <w:r>
        <w:rPr>
          <w:rFonts w:ascii="Arial" w:hAnsi="Arial" w:cs="Arial"/>
          <w:color w:val="000000" w:themeColor="text1"/>
        </w:rPr>
        <w:t>opakowanie jednostkowe powinno zawierać w opisie: nazwę i adres producenta, skład surowcowy, termin przydatności do spożycia, warunki przechowywania produktu,</w:t>
      </w:r>
    </w:p>
    <w:p w:rsidR="008D16FA" w:rsidRDefault="003B267D">
      <w:pPr>
        <w:pStyle w:val="Akapitzlist"/>
        <w:numPr>
          <w:ilvl w:val="0"/>
          <w:numId w:val="1"/>
        </w:numPr>
        <w:jc w:val="both"/>
        <w:rPr>
          <w:rFonts w:ascii="Arial" w:hAnsi="Arial" w:cs="Arial"/>
          <w:b/>
          <w:i/>
          <w:color w:val="000000" w:themeColor="text1"/>
        </w:rPr>
      </w:pPr>
      <w:r>
        <w:rPr>
          <w:rFonts w:ascii="Arial" w:hAnsi="Arial" w:cs="Arial"/>
          <w:color w:val="000000" w:themeColor="text1"/>
        </w:rPr>
        <w:t>opakowanie zbiorcze: karton - produkty muszą być dostarczane transportem przeznaczonym do przewożenia towarów spożywczych z zachowaniem bezpieczeństwa i higieny żywności</w:t>
      </w:r>
      <w:r>
        <w:rPr>
          <w:rFonts w:ascii="Arial" w:hAnsi="Arial" w:cs="Arial"/>
          <w:b/>
          <w:i/>
          <w:color w:val="000000" w:themeColor="text1"/>
        </w:rPr>
        <w:t>.</w:t>
      </w:r>
    </w:p>
    <w:p w:rsidR="008D16FA" w:rsidRDefault="003B267D">
      <w:pPr>
        <w:pStyle w:val="Akapitzlist"/>
        <w:numPr>
          <w:ilvl w:val="0"/>
          <w:numId w:val="1"/>
        </w:numPr>
        <w:spacing w:after="0"/>
        <w:jc w:val="both"/>
        <w:rPr>
          <w:rFonts w:ascii="Arial" w:hAnsi="Arial" w:cs="Arial"/>
        </w:rPr>
      </w:pPr>
      <w:r>
        <w:rPr>
          <w:rFonts w:ascii="Arial" w:hAnsi="Arial" w:cs="Arial"/>
        </w:rPr>
        <w:t xml:space="preserve">możliwość odstąpienia od dostawy niektórych produktów na rzecz innych z zastrzeżeniem, że zmiana asortymenty w poszczególnych pozycjach nie  może przekroczyć + , -  20% ich wartości ilościowej wskazanej w umowie, </w:t>
      </w:r>
    </w:p>
    <w:p w:rsidR="008D16FA" w:rsidRDefault="003B267D">
      <w:pPr>
        <w:pStyle w:val="Akapitzlist"/>
        <w:numPr>
          <w:ilvl w:val="0"/>
          <w:numId w:val="1"/>
        </w:numPr>
        <w:spacing w:after="0"/>
        <w:jc w:val="both"/>
        <w:rPr>
          <w:rFonts w:ascii="Arial" w:hAnsi="Arial" w:cs="Arial"/>
        </w:rPr>
      </w:pPr>
      <w:r>
        <w:rPr>
          <w:rFonts w:ascii="Arial" w:hAnsi="Arial" w:cs="Arial"/>
        </w:rPr>
        <w:lastRenderedPageBreak/>
        <w:t>możliwość wymiany towaru po ocenie organoleptycznej  na inny niż w specyfikacji  ( np. towar innego producenta),</w:t>
      </w:r>
    </w:p>
    <w:p w:rsidR="008D16FA" w:rsidRDefault="003B267D">
      <w:pPr>
        <w:pStyle w:val="Akapitzlist"/>
        <w:numPr>
          <w:ilvl w:val="0"/>
          <w:numId w:val="1"/>
        </w:numPr>
        <w:spacing w:after="0"/>
        <w:jc w:val="both"/>
        <w:rPr>
          <w:rFonts w:ascii="Arial" w:hAnsi="Arial" w:cs="Arial"/>
        </w:rPr>
      </w:pPr>
      <w:r>
        <w:rPr>
          <w:rFonts w:ascii="Arial" w:hAnsi="Arial" w:cs="Arial"/>
        </w:rPr>
        <w:t>wymiana towaru niezgodnego z zamówieniem lub specyfikacją w ciągu 24 godz. po uprzednim telefonicznym zamówieniu.</w:t>
      </w:r>
    </w:p>
    <w:p w:rsidR="008D16FA" w:rsidRDefault="003B267D">
      <w:pPr>
        <w:pStyle w:val="Akapitzlist"/>
        <w:numPr>
          <w:ilvl w:val="0"/>
          <w:numId w:val="1"/>
        </w:numPr>
        <w:spacing w:after="0"/>
        <w:jc w:val="both"/>
        <w:rPr>
          <w:rFonts w:ascii="Arial" w:hAnsi="Arial" w:cs="Arial"/>
        </w:rPr>
      </w:pPr>
      <w:r>
        <w:rPr>
          <w:rFonts w:ascii="Arial" w:hAnsi="Arial" w:cs="Arial"/>
        </w:rPr>
        <w:t xml:space="preserve">zamawiający  zastrzega sobie prawo do  natychmiastowego rozwiązania umowy po 3-y krotnym  monitowaniu telefonicznym lub pisemnym przez kierownika działu żywienia  jakości dostarczanego towaru. </w:t>
      </w:r>
    </w:p>
    <w:p w:rsidR="008D16FA" w:rsidRDefault="008D16FA">
      <w:pPr>
        <w:pStyle w:val="Akapitzlist"/>
        <w:spacing w:after="0"/>
        <w:jc w:val="both"/>
        <w:rPr>
          <w:rFonts w:ascii="Arial" w:hAnsi="Arial" w:cs="Arial"/>
        </w:rPr>
      </w:pPr>
    </w:p>
    <w:p w:rsidR="008D16FA" w:rsidRDefault="003B267D">
      <w:pPr>
        <w:spacing w:after="0"/>
        <w:jc w:val="both"/>
        <w:rPr>
          <w:rFonts w:ascii="Arial" w:hAnsi="Arial" w:cs="Arial"/>
          <w:b/>
          <w:color w:val="000000"/>
        </w:rPr>
      </w:pPr>
      <w:r>
        <w:rPr>
          <w:rFonts w:ascii="Arial" w:hAnsi="Arial" w:cs="Arial"/>
          <w:b/>
          <w:color w:val="000000"/>
        </w:rPr>
        <w:t xml:space="preserve">9. Wymagania dot. gwarancji </w:t>
      </w:r>
    </w:p>
    <w:p w:rsidR="008D16FA" w:rsidRDefault="003B267D">
      <w:pPr>
        <w:spacing w:after="0"/>
        <w:rPr>
          <w:rFonts w:ascii="Arial" w:hAnsi="Arial" w:cs="Arial"/>
          <w:color w:val="000000"/>
        </w:rPr>
      </w:pPr>
      <w:r>
        <w:rPr>
          <w:rFonts w:ascii="Arial" w:hAnsi="Arial" w:cs="Arial"/>
        </w:rPr>
        <w:t xml:space="preserve"> Termin przydatności do spożycia  - minimum 6 miesięcy od daty dostawy.</w:t>
      </w:r>
      <w:r>
        <w:rPr>
          <w:rFonts w:ascii="Arial" w:hAnsi="Arial" w:cs="Arial"/>
          <w:color w:val="000000"/>
        </w:rPr>
        <w:t xml:space="preserve"> </w:t>
      </w:r>
    </w:p>
    <w:p w:rsidR="008D16FA" w:rsidRDefault="008D16FA">
      <w:pPr>
        <w:spacing w:after="0"/>
        <w:rPr>
          <w:rFonts w:ascii="Arial" w:hAnsi="Arial" w:cs="Arial"/>
          <w:color w:val="000000"/>
        </w:rPr>
      </w:pPr>
    </w:p>
    <w:p w:rsidR="008D16FA" w:rsidRDefault="003B267D">
      <w:pPr>
        <w:spacing w:after="0"/>
        <w:rPr>
          <w:rFonts w:ascii="Arial" w:hAnsi="Arial" w:cs="Arial"/>
          <w:b/>
        </w:rPr>
      </w:pPr>
      <w:r>
        <w:rPr>
          <w:rFonts w:ascii="Arial" w:hAnsi="Arial" w:cs="Arial"/>
          <w:b/>
          <w:color w:val="000000"/>
        </w:rPr>
        <w:t xml:space="preserve">IV. Termin wykonania zamówienia:  </w:t>
      </w:r>
      <w:r>
        <w:rPr>
          <w:rFonts w:ascii="Arial" w:hAnsi="Arial" w:cs="Arial"/>
        </w:rPr>
        <w:t>Wymagany termin wykonania (realizacji) zamówienia - 12 miesięcy od daty obowiązywania umowy.</w:t>
      </w:r>
    </w:p>
    <w:p w:rsidR="008D16FA" w:rsidRDefault="003B267D">
      <w:pPr>
        <w:spacing w:after="0"/>
        <w:rPr>
          <w:rFonts w:ascii="Arial" w:hAnsi="Arial" w:cs="Arial"/>
          <w:b/>
          <w:sz w:val="24"/>
          <w:szCs w:val="24"/>
        </w:rPr>
      </w:pPr>
      <w:r>
        <w:rPr>
          <w:rFonts w:ascii="Arial" w:hAnsi="Arial" w:cs="Arial"/>
          <w:b/>
          <w:sz w:val="24"/>
          <w:szCs w:val="24"/>
        </w:rPr>
        <w:t>Uwaga!</w:t>
      </w:r>
    </w:p>
    <w:p w:rsidR="008D16FA" w:rsidRDefault="003B267D">
      <w:pPr>
        <w:spacing w:after="0"/>
        <w:rPr>
          <w:rFonts w:ascii="Arial" w:hAnsi="Arial" w:cs="Arial"/>
          <w:b/>
          <w:sz w:val="24"/>
          <w:szCs w:val="24"/>
        </w:rPr>
      </w:pPr>
      <w:r>
        <w:rPr>
          <w:rFonts w:ascii="Arial" w:hAnsi="Arial" w:cs="Arial"/>
          <w:b/>
          <w:sz w:val="24"/>
          <w:szCs w:val="24"/>
        </w:rPr>
        <w:t>Zlecanie dostaw objętych przedmiotowym zamówieniem będzie następowało tylko w przypadku prowadzenia działalności przez 22 WSZUR.</w:t>
      </w:r>
    </w:p>
    <w:p w:rsidR="008D16FA" w:rsidRDefault="008D16FA">
      <w:pPr>
        <w:spacing w:after="0"/>
        <w:rPr>
          <w:rFonts w:ascii="Arial" w:hAnsi="Arial" w:cs="Arial"/>
          <w:b/>
          <w:sz w:val="24"/>
          <w:szCs w:val="24"/>
        </w:rPr>
      </w:pPr>
    </w:p>
    <w:p w:rsidR="008D16FA" w:rsidRDefault="003B267D">
      <w:pPr>
        <w:jc w:val="both"/>
        <w:rPr>
          <w:rFonts w:ascii="Arial" w:hAnsi="Arial" w:cs="Arial"/>
          <w:b/>
        </w:rPr>
      </w:pPr>
      <w:r>
        <w:rPr>
          <w:rFonts w:ascii="Arial" w:hAnsi="Arial" w:cs="Arial"/>
          <w:b/>
          <w:color w:val="000000"/>
        </w:rPr>
        <w:t>V. Warunki udziału w postępowaniu</w:t>
      </w:r>
      <w:r>
        <w:rPr>
          <w:rFonts w:ascii="Arial" w:hAnsi="Arial" w:cs="Arial"/>
          <w:b/>
          <w:color w:val="000000"/>
        </w:rPr>
        <w:cr/>
      </w:r>
      <w:r>
        <w:rPr>
          <w:rFonts w:ascii="Arial" w:hAnsi="Arial" w:cs="Arial"/>
          <w:color w:val="000000"/>
        </w:rPr>
        <w:t>1. O udzielenie niniejszego zamówienia mogą ubiegać się wykonawcy, którzy:</w:t>
      </w:r>
      <w:r>
        <w:rPr>
          <w:rFonts w:ascii="Arial" w:hAnsi="Arial" w:cs="Arial"/>
          <w:color w:val="000000"/>
        </w:rPr>
        <w:cr/>
        <w:t>1)</w:t>
      </w:r>
      <w:r>
        <w:rPr>
          <w:rFonts w:ascii="Arial" w:hAnsi="Arial" w:cs="Arial"/>
          <w:color w:val="000000"/>
        </w:rPr>
        <w:tab/>
        <w:t xml:space="preserve">nie podlegają wykluczeniu; </w:t>
      </w:r>
      <w:r>
        <w:rPr>
          <w:rFonts w:ascii="Arial" w:hAnsi="Arial" w:cs="Arial"/>
          <w:color w:val="000000"/>
        </w:rPr>
        <w:cr/>
        <w:t>2)</w:t>
      </w:r>
      <w:r>
        <w:rPr>
          <w:rFonts w:ascii="Arial" w:hAnsi="Arial" w:cs="Arial"/>
          <w:color w:val="000000"/>
        </w:rPr>
        <w:tab/>
        <w:t>spełniają warunki udziału w postępowaniu, określone w ogłoszeniu o zamówieniu oraz niniejszej specyfikacji istotnych warunków zamówienia.</w:t>
      </w:r>
      <w:r>
        <w:rPr>
          <w:rFonts w:ascii="Arial" w:hAnsi="Arial" w:cs="Arial"/>
          <w:color w:val="000000"/>
        </w:rPr>
        <w:cr/>
      </w:r>
      <w:r>
        <w:rPr>
          <w:rFonts w:ascii="Arial" w:hAnsi="Arial" w:cs="Arial"/>
          <w:color w:val="000000"/>
        </w:rPr>
        <w:cr/>
        <w:t>2. Warunki udziału w postępowaniu dotyczą:</w:t>
      </w:r>
      <w:r>
        <w:rPr>
          <w:rFonts w:ascii="Arial" w:hAnsi="Arial" w:cs="Arial"/>
          <w:color w:val="000000"/>
        </w:rPr>
        <w:cr/>
        <w:t>1)</w:t>
      </w:r>
      <w:r>
        <w:rPr>
          <w:rFonts w:ascii="Arial" w:hAnsi="Arial" w:cs="Arial"/>
          <w:color w:val="000000"/>
        </w:rPr>
        <w:tab/>
        <w:t>posiadania kompetencji lub uprawnień do prowadzenia określonej działalności zawodowej,</w:t>
      </w:r>
      <w:r>
        <w:rPr>
          <w:rFonts w:ascii="Arial" w:hAnsi="Arial" w:cs="Arial"/>
          <w:color w:val="000000"/>
        </w:rPr>
        <w:cr/>
        <w:t>-  działalność zawodowa prowadzona na potrzeby wykonania przedmiotu zamówienia nie wymaga posiadania specjalnych kompetencji lub uprawnień.</w:t>
      </w:r>
      <w:r>
        <w:rPr>
          <w:rFonts w:ascii="Arial" w:hAnsi="Arial" w:cs="Arial"/>
          <w:color w:val="000000"/>
        </w:rPr>
        <w:cr/>
      </w:r>
      <w:r>
        <w:rPr>
          <w:rFonts w:ascii="Arial" w:hAnsi="Arial" w:cs="Arial"/>
        </w:rPr>
        <w:t>2)</w:t>
      </w:r>
      <w:r>
        <w:rPr>
          <w:rFonts w:ascii="Arial" w:hAnsi="Arial" w:cs="Arial"/>
        </w:rPr>
        <w:tab/>
        <w:t>sytuacji ekonomicznej lub finansowej,</w:t>
      </w:r>
      <w:r>
        <w:rPr>
          <w:rFonts w:ascii="Arial" w:hAnsi="Arial" w:cs="Arial"/>
        </w:rPr>
        <w:cr/>
      </w:r>
      <w:r>
        <w:rPr>
          <w:rFonts w:ascii="Arial" w:hAnsi="Arial" w:cs="Arial"/>
          <w:b/>
        </w:rPr>
        <w:t xml:space="preserve">    </w:t>
      </w:r>
      <w:r>
        <w:rPr>
          <w:rFonts w:ascii="Arial" w:hAnsi="Arial" w:cs="Arial"/>
        </w:rPr>
        <w:t>Wymagane jest posiadanie przez wykonawcę odpowiedniego ubezpieczenia odpowiedzialności cywilnej;</w:t>
      </w:r>
    </w:p>
    <w:p w:rsidR="008D16FA" w:rsidRDefault="003B267D">
      <w:pPr>
        <w:pStyle w:val="Bezodstpw"/>
        <w:jc w:val="both"/>
        <w:rPr>
          <w:rFonts w:ascii="Arial" w:hAnsi="Arial" w:cs="Arial"/>
        </w:rPr>
      </w:pPr>
      <w:r>
        <w:rPr>
          <w:rFonts w:ascii="Arial" w:hAnsi="Arial" w:cs="Arial"/>
        </w:rPr>
        <w:t xml:space="preserve">  Warunek zostanie spełniony  jeśli Wykonawca przedstawi  polisę ubezpieczenia OC j (bądź inny dokument) od odpowiedzialności cywilnej (deliktowej) z rozszerzonym </w:t>
      </w:r>
      <w:r>
        <w:rPr>
          <w:rFonts w:ascii="Arial" w:eastAsia="Calibri" w:hAnsi="Arial" w:cs="Arial"/>
        </w:rPr>
        <w:t>zakresem ubezpieczenia od odpowiedzialności cywilnej ubezpieczonego za szkody osobowe lub rzeczowe wyrządzone przez produ</w:t>
      </w:r>
      <w:r>
        <w:rPr>
          <w:rFonts w:ascii="Arial" w:hAnsi="Arial" w:cs="Arial"/>
        </w:rPr>
        <w:t>kty dostarczone przez Wykonawcę na sumę ubezpieczenia minimum  wartości złożonej oferty brutto.</w:t>
      </w:r>
    </w:p>
    <w:p w:rsidR="008D16FA" w:rsidRDefault="008D16FA">
      <w:pPr>
        <w:pStyle w:val="Bezodstpw"/>
        <w:rPr>
          <w:rFonts w:ascii="Arial" w:hAnsi="Arial" w:cs="Arial"/>
        </w:rPr>
      </w:pPr>
    </w:p>
    <w:p w:rsidR="008D16FA" w:rsidRDefault="003B267D">
      <w:pPr>
        <w:pStyle w:val="Bezodstpw"/>
        <w:rPr>
          <w:rFonts w:ascii="Arial" w:eastAsia="Calibri" w:hAnsi="Arial" w:cs="Arial"/>
          <w:b/>
        </w:rPr>
      </w:pPr>
      <w:r>
        <w:rPr>
          <w:rFonts w:ascii="Arial" w:eastAsia="Calibri" w:hAnsi="Arial" w:cs="Arial"/>
          <w:b/>
        </w:rPr>
        <w:t>Dokument Wykonawca zobowiązany jest dostarczyć na wezwanie zamawiającego</w:t>
      </w:r>
    </w:p>
    <w:p w:rsidR="008D16FA" w:rsidRDefault="008D16FA">
      <w:pPr>
        <w:pStyle w:val="Bezodstpw"/>
        <w:rPr>
          <w:rFonts w:ascii="Arial" w:hAnsi="Arial" w:cs="Arial"/>
          <w:b/>
        </w:rPr>
      </w:pPr>
    </w:p>
    <w:p w:rsidR="008D16FA" w:rsidRDefault="003B267D">
      <w:pPr>
        <w:pStyle w:val="Bezodstpw"/>
        <w:jc w:val="both"/>
        <w:rPr>
          <w:rFonts w:ascii="Arial" w:hAnsi="Arial" w:cs="Arial"/>
        </w:rPr>
      </w:pPr>
      <w:r>
        <w:rPr>
          <w:rFonts w:ascii="Arial" w:hAnsi="Arial" w:cs="Arial"/>
        </w:rPr>
        <w:t xml:space="preserve">  </w:t>
      </w:r>
      <w:r>
        <w:rPr>
          <w:rFonts w:ascii="Arial" w:hAnsi="Arial" w:cs="Arial"/>
          <w:color w:val="000000"/>
        </w:rPr>
        <w:t>3)</w:t>
      </w:r>
      <w:r>
        <w:rPr>
          <w:rFonts w:ascii="Arial" w:hAnsi="Arial" w:cs="Arial"/>
          <w:color w:val="000000"/>
        </w:rPr>
        <w:tab/>
        <w:t>zdolności technicznej lub zawodowej,</w:t>
      </w:r>
      <w:r>
        <w:rPr>
          <w:rFonts w:ascii="Arial" w:hAnsi="Arial" w:cs="Arial"/>
          <w:color w:val="000000"/>
        </w:rPr>
        <w:cr/>
      </w:r>
      <w:r>
        <w:rPr>
          <w:rFonts w:ascii="Arial" w:hAnsi="Arial" w:cs="Arial"/>
        </w:rPr>
        <w:t xml:space="preserve"> Zamawiający nie wyznacza szczegółowego warunku w tym zakresie.</w:t>
      </w:r>
    </w:p>
    <w:p w:rsidR="008D16FA" w:rsidRDefault="008D16FA">
      <w:pPr>
        <w:pStyle w:val="Bezodstpw"/>
        <w:jc w:val="both"/>
        <w:rPr>
          <w:rFonts w:ascii="Arial" w:hAnsi="Arial" w:cs="Arial"/>
        </w:rPr>
      </w:pPr>
    </w:p>
    <w:p w:rsidR="008D16FA" w:rsidRDefault="003B267D">
      <w:pPr>
        <w:jc w:val="both"/>
        <w:rPr>
          <w:rFonts w:ascii="Arial" w:hAnsi="Arial" w:cs="Arial"/>
          <w:color w:val="000000"/>
        </w:rPr>
      </w:pPr>
      <w:r>
        <w:rPr>
          <w:rFonts w:ascii="Arial" w:hAnsi="Arial" w:cs="Arial"/>
          <w:color w:val="000000"/>
        </w:rPr>
        <w:t xml:space="preserve"> 3. Postanowienia dotyczące Podmiotów udostępniających zasoby:</w:t>
      </w:r>
      <w:r>
        <w:rPr>
          <w:rFonts w:ascii="Arial" w:hAnsi="Arial" w:cs="Arial"/>
          <w:color w:val="000000"/>
        </w:rPr>
        <w:cr/>
        <w:t>1)</w:t>
      </w:r>
      <w:r>
        <w:rPr>
          <w:rFonts w:ascii="Arial" w:hAnsi="Arial" w:cs="Arial"/>
          <w:color w:val="000000"/>
        </w:rPr>
        <w:tab/>
        <w:t>Wykonawca może w celu potwierdzenia spełniania warunków udziału w postępowaniu w stosownych sytuacjach oraz w odniesieniu do niniejszego zamówienia polegać na zdolnościach technicznych lub zawodowych lub sytuacji finansowej lub ekonomicznej innych podmiotów, niezależnie od charakteru prawnego łączących go z nim stosunków prawnych (Podmioty udostępniające zasoby).</w:t>
      </w:r>
      <w:r>
        <w:rPr>
          <w:rFonts w:ascii="Arial" w:hAnsi="Arial" w:cs="Arial"/>
          <w:color w:val="000000"/>
        </w:rPr>
        <w:cr/>
      </w:r>
      <w:r>
        <w:rPr>
          <w:rFonts w:ascii="Arial" w:hAnsi="Arial" w:cs="Arial"/>
          <w:color w:val="000000"/>
        </w:rPr>
        <w:lastRenderedPageBreak/>
        <w:t>2)</w:t>
      </w:r>
      <w:r>
        <w:rPr>
          <w:rFonts w:ascii="Arial" w:hAnsi="Arial" w:cs="Arial"/>
          <w:color w:val="000000"/>
        </w:rPr>
        <w:tab/>
        <w:t>Wykonawca, który polega na zdolnościach lub sytuacji innych podmiotów, musi udowodnić zamawiającemu, że realizując niniejsze zamówienie będzie dysponował niezbędnymi zasobami tych podmiotów, w szczególności przedstawiając zobowiązanie tych podmiotów do oddania mu do dyspozycji niezbędnych zasobów na potrzeby realizacji zamówienia.</w:t>
      </w:r>
      <w:r>
        <w:rPr>
          <w:rFonts w:ascii="Arial" w:hAnsi="Arial" w:cs="Arial"/>
          <w:color w:val="000000"/>
        </w:rPr>
        <w:cr/>
        <w:t>3)</w:t>
      </w:r>
      <w:r>
        <w:rPr>
          <w:rFonts w:ascii="Arial" w:hAnsi="Arial" w:cs="Arial"/>
          <w:color w:val="000000"/>
        </w:rPr>
        <w:tab/>
        <w:t xml:space="preserve">Zamawiający oceni, czy udostępniane wykonawcy przez inne podmioty zdolności techniczne lub zawodowe lub ich sytuacja finansowa lub ekonomiczna, pozwalają na wykazanie przez wykonawcę spełniania warunków udziału w postępowaniu oraz dokona badania, czy nie zachodzą wobec nich podstawy wykluczenia, o których mowa w pkt. VI niniejszej specyfikacji istotnych warunków zamówienia. </w:t>
      </w:r>
      <w:r>
        <w:rPr>
          <w:rFonts w:ascii="Arial" w:hAnsi="Arial" w:cs="Arial"/>
          <w:color w:val="000000"/>
        </w:rPr>
        <w:cr/>
        <w:t>4)</w:t>
      </w:r>
      <w:r>
        <w:rPr>
          <w:rFonts w:ascii="Arial" w:hAnsi="Arial" w:cs="Arial"/>
          <w:color w:val="000000"/>
        </w:rPr>
        <w:tab/>
        <w:t>Jeżeli zdolności techniczne lub zawodowe lub sytuacja ekonomiczna lub finansowa, Podmiotu udostępniającego zasoby nie potwierdzają spełnienia przez wykonawcę warunków udziału w postępowaniu lub zachodzą wobec niego podstawy wykluczenia, zamawiający żądać będzie, aby wykonawca w określonym terminie:</w:t>
      </w:r>
      <w:r>
        <w:rPr>
          <w:rFonts w:ascii="Arial" w:hAnsi="Arial" w:cs="Arial"/>
          <w:color w:val="000000"/>
        </w:rPr>
        <w:cr/>
        <w:t xml:space="preserve"> a.</w:t>
      </w:r>
      <w:r>
        <w:rPr>
          <w:rFonts w:ascii="Arial" w:hAnsi="Arial" w:cs="Arial"/>
          <w:color w:val="000000"/>
        </w:rPr>
        <w:tab/>
        <w:t xml:space="preserve">zastąpił ten podmiot innym podmiotem lub podmiotami lub </w:t>
      </w:r>
      <w:r>
        <w:rPr>
          <w:rFonts w:ascii="Arial" w:hAnsi="Arial" w:cs="Arial"/>
          <w:color w:val="000000"/>
        </w:rPr>
        <w:cr/>
        <w:t xml:space="preserve"> b.</w:t>
      </w:r>
      <w:r>
        <w:rPr>
          <w:rFonts w:ascii="Arial" w:hAnsi="Arial" w:cs="Arial"/>
          <w:color w:val="000000"/>
        </w:rPr>
        <w:tab/>
        <w:t>zobowiązał się do osobistego wykonania odpowiedniej część zamówienia, jeżeli wykaże spełnienie wymaganych zdolności technicznych lub zawodowych lub sytuację finansową lub ekonomiczną, zgodnie z pkt. V.2. niniejszej specyfikacji istotnych warunków zamówienia.</w:t>
      </w:r>
    </w:p>
    <w:p w:rsidR="008D16FA" w:rsidRDefault="003B267D">
      <w:pPr>
        <w:jc w:val="both"/>
        <w:rPr>
          <w:rFonts w:ascii="Arial" w:hAnsi="Arial" w:cs="Arial"/>
          <w:b/>
          <w:color w:val="000000"/>
        </w:rPr>
      </w:pPr>
      <w:r>
        <w:rPr>
          <w:rFonts w:ascii="Arial" w:hAnsi="Arial" w:cs="Arial"/>
          <w:color w:val="000000"/>
        </w:rPr>
        <w:cr/>
      </w:r>
      <w:r>
        <w:rPr>
          <w:rFonts w:ascii="Arial" w:hAnsi="Arial" w:cs="Arial"/>
          <w:b/>
          <w:i/>
          <w:u w:val="single"/>
        </w:rPr>
        <w:t xml:space="preserve">4. W niniejszym postępowaniu Zamawiający działając na podstawie art. 24 aa ustawy </w:t>
      </w:r>
      <w:proofErr w:type="spellStart"/>
      <w:r>
        <w:rPr>
          <w:rFonts w:ascii="Arial" w:hAnsi="Arial" w:cs="Arial"/>
          <w:b/>
          <w:i/>
          <w:u w:val="single"/>
        </w:rPr>
        <w:t>Pzp</w:t>
      </w:r>
      <w:proofErr w:type="spellEnd"/>
      <w:r>
        <w:rPr>
          <w:rFonts w:ascii="Arial" w:hAnsi="Arial" w:cs="Arial"/>
          <w:b/>
          <w:i/>
          <w:u w:val="single"/>
        </w:rPr>
        <w:t xml:space="preserve"> dokona najpierw  oceny ofert, a następnie zbada, czy wykonawca, którego oferta została oceniona jako najkorzystniejsza nie podlega wykluczeniu oraz spełnia warunki udziału w postępowaniu. Jeżeli wykonawca ten będzie się uchylał od zawarcia umowy Zamawiający zbada, czy wykonawca, który złożył ofertę najwyżej ocenioną spośród pozostałych ofert nie podlega wykluczeniu oraz spełnia warunki udziału w postępowaniu.</w:t>
      </w:r>
      <w:r>
        <w:rPr>
          <w:rFonts w:ascii="Arial" w:hAnsi="Arial" w:cs="Arial"/>
          <w:b/>
          <w:i/>
          <w:color w:val="C00000"/>
          <w:u w:val="single"/>
        </w:rPr>
        <w:cr/>
      </w:r>
      <w:r>
        <w:rPr>
          <w:rFonts w:ascii="Arial" w:hAnsi="Arial" w:cs="Arial"/>
          <w:color w:val="000000"/>
        </w:rPr>
        <w:t xml:space="preserve">5.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wykluczeniu z udziału w postępowaniu. </w:t>
      </w:r>
      <w:r>
        <w:rPr>
          <w:rFonts w:ascii="Arial" w:hAnsi="Arial" w:cs="Arial"/>
          <w:color w:val="000000"/>
        </w:rPr>
        <w:cr/>
        <w:t>6. W przypadku wykonawców wspólnie ubiegających się o udzielenie zamówienia, zobowiązani są oni wykazać spełnienie warunków udziału w postępowaniu wspólnie.</w:t>
      </w:r>
    </w:p>
    <w:p w:rsidR="008D16FA" w:rsidRDefault="003B267D">
      <w:pPr>
        <w:jc w:val="both"/>
        <w:rPr>
          <w:rFonts w:ascii="Arial" w:hAnsi="Arial" w:cs="Arial"/>
          <w:color w:val="000000"/>
        </w:rPr>
      </w:pPr>
      <w:r>
        <w:rPr>
          <w:rFonts w:ascii="Arial" w:hAnsi="Arial" w:cs="Arial"/>
          <w:b/>
          <w:color w:val="000000"/>
        </w:rPr>
        <w:t>VI. Podstawy wykluczenia z udziału w postępowaniu</w:t>
      </w:r>
      <w:r>
        <w:rPr>
          <w:rFonts w:ascii="Arial" w:hAnsi="Arial" w:cs="Arial"/>
          <w:b/>
          <w:color w:val="000000"/>
        </w:rPr>
        <w:cr/>
      </w:r>
      <w:r>
        <w:rPr>
          <w:rFonts w:ascii="Arial" w:hAnsi="Arial" w:cs="Arial"/>
          <w:b/>
          <w:color w:val="000000"/>
        </w:rPr>
        <w:cr/>
      </w:r>
      <w:r>
        <w:rPr>
          <w:rFonts w:ascii="Arial" w:hAnsi="Arial" w:cs="Arial"/>
          <w:color w:val="000000"/>
        </w:rPr>
        <w:t xml:space="preserve">1. Z udziału w niniejszym postępowaniu wyklucza się wykonawców, którzy podlegają wykluczeniu na podstawie art. 24 ust. 1 ustawy </w:t>
      </w:r>
      <w:proofErr w:type="spellStart"/>
      <w:r>
        <w:rPr>
          <w:rFonts w:ascii="Arial" w:hAnsi="Arial" w:cs="Arial"/>
          <w:color w:val="000000"/>
        </w:rPr>
        <w:t>Pzp</w:t>
      </w:r>
      <w:proofErr w:type="spellEnd"/>
      <w:r>
        <w:rPr>
          <w:rFonts w:ascii="Arial" w:hAnsi="Arial" w:cs="Arial"/>
          <w:color w:val="000000"/>
        </w:rPr>
        <w:t>:</w:t>
      </w:r>
    </w:p>
    <w:p w:rsidR="008D16FA" w:rsidRDefault="007452C1">
      <w:pPr>
        <w:pStyle w:val="Default"/>
        <w:jc w:val="both"/>
        <w:rPr>
          <w:sz w:val="22"/>
          <w:szCs w:val="22"/>
        </w:rPr>
      </w:pPr>
      <w:r>
        <w:rPr>
          <w:bCs/>
          <w:sz w:val="22"/>
          <w:szCs w:val="22"/>
        </w:rPr>
        <w:t xml:space="preserve">(…) </w:t>
      </w:r>
      <w:r w:rsidR="003B267D">
        <w:rPr>
          <w:bCs/>
          <w:sz w:val="22"/>
          <w:szCs w:val="22"/>
        </w:rPr>
        <w:t xml:space="preserve">12) wykonawcę, który nie wykazał spełniania warunków udziału w postępowaniu lub nie został zaproszony do negocjacji lub złożenia ofert wstępnych albo ofert, lub nie wykazał braku podstaw wykluczenia; </w:t>
      </w:r>
    </w:p>
    <w:p w:rsidR="008D16FA" w:rsidRDefault="003B267D">
      <w:pPr>
        <w:pStyle w:val="Default"/>
        <w:jc w:val="both"/>
        <w:rPr>
          <w:sz w:val="22"/>
          <w:szCs w:val="22"/>
        </w:rPr>
      </w:pPr>
      <w:r>
        <w:rPr>
          <w:bCs/>
          <w:sz w:val="22"/>
          <w:szCs w:val="22"/>
        </w:rPr>
        <w:t xml:space="preserve">13) wykonawcę będącego osobą fizyczną, którego prawomocnie skazano za przestępstwo: </w:t>
      </w:r>
    </w:p>
    <w:p w:rsidR="008D16FA" w:rsidRDefault="003B267D">
      <w:pPr>
        <w:pStyle w:val="Default"/>
        <w:jc w:val="both"/>
        <w:rPr>
          <w:sz w:val="22"/>
          <w:szCs w:val="22"/>
        </w:rPr>
      </w:pPr>
      <w:r>
        <w:rPr>
          <w:bCs/>
          <w:sz w:val="22"/>
          <w:szCs w:val="22"/>
        </w:rPr>
        <w:t xml:space="preserve">a) o którym mowa w art. 165a, art. 181–188, art. 189a, art. 218–221, art. 228–230a, art. 250a, art. 258 lub art. 270–309 ustawy z dnia 6 czerwca 1997 r. – Kodeks karny (Dz. U. poz. 553, z </w:t>
      </w:r>
      <w:proofErr w:type="spellStart"/>
      <w:r>
        <w:rPr>
          <w:bCs/>
          <w:sz w:val="22"/>
          <w:szCs w:val="22"/>
        </w:rPr>
        <w:t>późn</w:t>
      </w:r>
      <w:proofErr w:type="spellEnd"/>
      <w:r>
        <w:rPr>
          <w:bCs/>
          <w:sz w:val="22"/>
          <w:szCs w:val="22"/>
        </w:rPr>
        <w:t xml:space="preserve">. zm.5)) lub art. 46 lub art. 48 ustawy z dnia 25 czerwca 2010 r. o sporcie (Dz. U. z 2016 r. </w:t>
      </w:r>
    </w:p>
    <w:p w:rsidR="008D16FA" w:rsidRDefault="003B267D">
      <w:pPr>
        <w:pStyle w:val="Default"/>
        <w:jc w:val="both"/>
        <w:rPr>
          <w:sz w:val="22"/>
          <w:szCs w:val="22"/>
        </w:rPr>
      </w:pPr>
      <w:r>
        <w:rPr>
          <w:bCs/>
          <w:sz w:val="22"/>
          <w:szCs w:val="22"/>
        </w:rPr>
        <w:lastRenderedPageBreak/>
        <w:t xml:space="preserve">b) o charakterze terrorystycznym, o którym mowa w art. 115 § 20 ustawy z dnia 6 czerwca 1997 r. – Kodeks karny, </w:t>
      </w:r>
    </w:p>
    <w:p w:rsidR="008D16FA" w:rsidRDefault="003B267D">
      <w:pPr>
        <w:pStyle w:val="Default"/>
        <w:jc w:val="both"/>
        <w:rPr>
          <w:sz w:val="22"/>
          <w:szCs w:val="22"/>
        </w:rPr>
      </w:pPr>
      <w:r>
        <w:rPr>
          <w:bCs/>
          <w:sz w:val="22"/>
          <w:szCs w:val="22"/>
        </w:rPr>
        <w:t xml:space="preserve">c) skarbowe, </w:t>
      </w:r>
    </w:p>
    <w:p w:rsidR="008D16FA" w:rsidRDefault="003B267D">
      <w:pPr>
        <w:pStyle w:val="Default"/>
        <w:jc w:val="both"/>
        <w:rPr>
          <w:sz w:val="22"/>
          <w:szCs w:val="22"/>
        </w:rPr>
      </w:pPr>
      <w:r>
        <w:rPr>
          <w:bCs/>
          <w:sz w:val="22"/>
          <w:szCs w:val="22"/>
        </w:rPr>
        <w:t xml:space="preserve">d) o którym mowa w art. 9 lub art. 10 ustawy z dnia 15 czerwca 2012 r. o skutkach powierzania wykonywania pracy cudzoziemcom przebywającym wbrew przepisom na terytorium Rzeczypospolitej Polskiej (Dz. U. poz. 769); </w:t>
      </w:r>
    </w:p>
    <w:p w:rsidR="008D16FA" w:rsidRDefault="003B267D">
      <w:pPr>
        <w:pStyle w:val="Default"/>
        <w:jc w:val="both"/>
        <w:rPr>
          <w:sz w:val="22"/>
          <w:szCs w:val="22"/>
        </w:rPr>
      </w:pPr>
      <w:r>
        <w:rPr>
          <w:bCs/>
          <w:sz w:val="22"/>
          <w:szCs w:val="22"/>
        </w:rPr>
        <w:t xml:space="preserve">14) wykonawcę, jeżeli urzędującego członka jego organu zarządzającego lub nadzorczego, wspólnika spółki w spółce jawnej lub partnerskiej albo </w:t>
      </w:r>
      <w:proofErr w:type="spellStart"/>
      <w:r>
        <w:rPr>
          <w:bCs/>
          <w:sz w:val="22"/>
          <w:szCs w:val="22"/>
        </w:rPr>
        <w:t>komplementariusza</w:t>
      </w:r>
      <w:proofErr w:type="spellEnd"/>
      <w:r>
        <w:rPr>
          <w:bCs/>
          <w:sz w:val="22"/>
          <w:szCs w:val="22"/>
        </w:rPr>
        <w:t xml:space="preserve"> w spółce komandytowej lub komandytowo-akcyjnej lub prokurenta prawomocnie skazano za przestępstwo, o którym mowa w </w:t>
      </w:r>
      <w:proofErr w:type="spellStart"/>
      <w:r>
        <w:rPr>
          <w:bCs/>
          <w:sz w:val="22"/>
          <w:szCs w:val="22"/>
        </w:rPr>
        <w:t>pkt</w:t>
      </w:r>
      <w:proofErr w:type="spellEnd"/>
      <w:r>
        <w:rPr>
          <w:bCs/>
          <w:sz w:val="22"/>
          <w:szCs w:val="22"/>
        </w:rPr>
        <w:t xml:space="preserve"> 13; </w:t>
      </w:r>
    </w:p>
    <w:p w:rsidR="008D16FA" w:rsidRDefault="003B267D">
      <w:pPr>
        <w:pStyle w:val="Default"/>
        <w:jc w:val="both"/>
        <w:rPr>
          <w:sz w:val="22"/>
          <w:szCs w:val="22"/>
        </w:rPr>
      </w:pPr>
      <w:r>
        <w:rPr>
          <w:bCs/>
          <w:sz w:val="22"/>
          <w:szCs w:val="22"/>
        </w:rPr>
        <w:t xml:space="preserve">15)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8D16FA" w:rsidRDefault="003B267D">
      <w:pPr>
        <w:pStyle w:val="Default"/>
        <w:jc w:val="both"/>
        <w:rPr>
          <w:sz w:val="22"/>
          <w:szCs w:val="22"/>
        </w:rPr>
      </w:pPr>
      <w:r>
        <w:rPr>
          <w:bCs/>
          <w:sz w:val="22"/>
          <w:szCs w:val="22"/>
        </w:rPr>
        <w:t xml:space="preserve">16) wykonawcę, który w wyniku zamierzonego działania lub rażącego niedbalstwa wprowadził zamawiającego w błąd przy przedstawieniu informacji, że nie podlega wykluczeniu, spełnia warunki udziału w postępowaniu lub obiektywne i </w:t>
      </w:r>
      <w:proofErr w:type="spellStart"/>
      <w:r>
        <w:rPr>
          <w:bCs/>
          <w:sz w:val="22"/>
          <w:szCs w:val="22"/>
        </w:rPr>
        <w:t>niedyskryminacyjne</w:t>
      </w:r>
      <w:proofErr w:type="spellEnd"/>
      <w:r>
        <w:rPr>
          <w:bCs/>
          <w:sz w:val="22"/>
          <w:szCs w:val="22"/>
        </w:rPr>
        <w:t xml:space="preserve"> kryteria, zwane dalej „kryteriami selekcji”, lub który zataił te informacje lub nie jest w stanie przedstawić wymaganych dokumentów; </w:t>
      </w:r>
    </w:p>
    <w:p w:rsidR="008D16FA" w:rsidRDefault="003B267D">
      <w:pPr>
        <w:pStyle w:val="Default"/>
        <w:jc w:val="both"/>
        <w:rPr>
          <w:sz w:val="22"/>
          <w:szCs w:val="22"/>
        </w:rPr>
      </w:pPr>
      <w:r>
        <w:rPr>
          <w:bCs/>
          <w:sz w:val="22"/>
          <w:szCs w:val="22"/>
        </w:rPr>
        <w:t xml:space="preserve">17) wykonawcę, który w wyniku lekkomyślności lub niedbalstwa przedstawił informacje wprowadzające w błąd zamawiającego, mogące mieć istotny wpływ na decyzje podejmowane przez zamawiającego w postępowaniu o udzielenie zamówienia; </w:t>
      </w:r>
    </w:p>
    <w:p w:rsidR="008D16FA" w:rsidRDefault="003B267D">
      <w:pPr>
        <w:pStyle w:val="Default"/>
        <w:jc w:val="both"/>
        <w:rPr>
          <w:sz w:val="22"/>
          <w:szCs w:val="22"/>
        </w:rPr>
      </w:pPr>
      <w:r>
        <w:rPr>
          <w:bCs/>
          <w:sz w:val="22"/>
          <w:szCs w:val="22"/>
        </w:rPr>
        <w:t xml:space="preserve">18) wykonawcę, który bezprawnie wpływał lub próbował wpłynąć na czynności zamawiającego lub pozyskać informacje poufne, mogące dać mu przewagę w postępowaniu o udzielenie zamówienia; </w:t>
      </w:r>
    </w:p>
    <w:p w:rsidR="008D16FA" w:rsidRDefault="003B267D">
      <w:pPr>
        <w:pStyle w:val="Default"/>
        <w:jc w:val="both"/>
        <w:rPr>
          <w:sz w:val="22"/>
          <w:szCs w:val="22"/>
        </w:rPr>
      </w:pPr>
      <w:r>
        <w:rPr>
          <w:bCs/>
          <w:sz w:val="22"/>
          <w:szCs w:val="22"/>
        </w:rPr>
        <w:t xml:space="preserve">19)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 </w:t>
      </w:r>
    </w:p>
    <w:p w:rsidR="008D16FA" w:rsidRDefault="003B267D">
      <w:pPr>
        <w:pStyle w:val="Default"/>
        <w:jc w:val="both"/>
        <w:rPr>
          <w:sz w:val="22"/>
          <w:szCs w:val="22"/>
        </w:rPr>
      </w:pPr>
      <w:r>
        <w:rPr>
          <w:bCs/>
          <w:sz w:val="22"/>
          <w:szCs w:val="22"/>
        </w:rPr>
        <w:t xml:space="preserve">20) wykonawcę, który z innymi wykonawcami zawarł porozumienie mające na celu zakłócenie konkurencji między wykonawcami w postępowaniu o udzielenie zamówienia, co zamawiający jest w stanie wykazać za pomocą stosownych środków dowodowych; </w:t>
      </w:r>
    </w:p>
    <w:p w:rsidR="008D16FA" w:rsidRDefault="003B267D">
      <w:pPr>
        <w:pStyle w:val="Default"/>
        <w:jc w:val="both"/>
        <w:rPr>
          <w:sz w:val="22"/>
          <w:szCs w:val="22"/>
        </w:rPr>
      </w:pPr>
      <w:r>
        <w:rPr>
          <w:bCs/>
          <w:sz w:val="22"/>
          <w:szCs w:val="22"/>
        </w:rPr>
        <w:t xml:space="preserve">21) 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 </w:t>
      </w:r>
    </w:p>
    <w:p w:rsidR="008D16FA" w:rsidRDefault="003B267D">
      <w:pPr>
        <w:pStyle w:val="Default"/>
        <w:jc w:val="both"/>
        <w:rPr>
          <w:sz w:val="22"/>
          <w:szCs w:val="22"/>
        </w:rPr>
      </w:pPr>
      <w:r>
        <w:rPr>
          <w:bCs/>
          <w:sz w:val="22"/>
          <w:szCs w:val="22"/>
        </w:rPr>
        <w:t xml:space="preserve">22) wykonawcę, wobec którego orzeczono tytułem środka zapobiegawczego zakaz ubiegania się o zamówienia publiczne; </w:t>
      </w:r>
    </w:p>
    <w:p w:rsidR="008D16FA" w:rsidRDefault="003B267D">
      <w:pPr>
        <w:pStyle w:val="Bezodstpw"/>
        <w:jc w:val="both"/>
        <w:rPr>
          <w:rFonts w:ascii="Arial" w:hAnsi="Arial" w:cs="Arial"/>
          <w:b/>
          <w:color w:val="000000"/>
          <w:u w:val="single"/>
        </w:rPr>
      </w:pPr>
      <w:r>
        <w:rPr>
          <w:rFonts w:ascii="Arial" w:hAnsi="Arial" w:cs="Arial"/>
          <w:bCs/>
        </w:rPr>
        <w:t xml:space="preserve">23) 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 </w:t>
      </w:r>
      <w:r>
        <w:rPr>
          <w:rFonts w:ascii="Arial" w:hAnsi="Arial" w:cs="Arial"/>
        </w:rPr>
        <w:cr/>
      </w:r>
      <w:r>
        <w:rPr>
          <w:rFonts w:ascii="Arial" w:hAnsi="Arial" w:cs="Arial"/>
          <w:color w:val="000000"/>
        </w:rPr>
        <w:t xml:space="preserve"> 2. Z postępowania o udzielenie zamówienia wyklucza się  na podstawie art.24 ust. 5 pkt. 1) również wykonawcę:</w:t>
      </w:r>
      <w:r>
        <w:rPr>
          <w:rFonts w:ascii="Arial" w:hAnsi="Arial" w:cs="Arial"/>
          <w:color w:val="000000"/>
        </w:rPr>
        <w:cr/>
        <w:t xml:space="preserve">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w:t>
      </w:r>
      <w:r>
        <w:rPr>
          <w:rFonts w:ascii="Arial" w:hAnsi="Arial" w:cs="Arial"/>
          <w:color w:val="000000"/>
        </w:rPr>
        <w:lastRenderedPageBreak/>
        <w:t>majątku upadłego, chyba że sąd zarządził likwidację jego majątku w trybie art. 366 ust. 1 ustawy z dnia 28 lutego 2003 r. - Prawo upadłościowe (Dz. U. z 2015 r. poz. 233, 978, 1166, 1259 i 1844 oraz z 2016 r. poz. 615),</w:t>
      </w:r>
      <w:r>
        <w:rPr>
          <w:rFonts w:ascii="Arial" w:hAnsi="Arial" w:cs="Arial"/>
          <w:color w:val="000000"/>
        </w:rPr>
        <w:cr/>
      </w:r>
      <w:r>
        <w:rPr>
          <w:rFonts w:ascii="Arial" w:hAnsi="Arial" w:cs="Arial"/>
          <w:color w:val="000000"/>
        </w:rPr>
        <w:cr/>
        <w:t xml:space="preserve">3. Wykluczenie wykonawcy następuje jeżeli nie upłynął okres określony zgodnie z art. 24 ust. 7 ustawy </w:t>
      </w:r>
      <w:proofErr w:type="spellStart"/>
      <w:r>
        <w:rPr>
          <w:rFonts w:ascii="Arial" w:hAnsi="Arial" w:cs="Arial"/>
          <w:color w:val="000000"/>
        </w:rPr>
        <w:t>Pzp</w:t>
      </w:r>
      <w:proofErr w:type="spellEnd"/>
      <w:r>
        <w:rPr>
          <w:rFonts w:ascii="Arial" w:hAnsi="Arial" w:cs="Arial"/>
          <w:color w:val="000000"/>
        </w:rPr>
        <w:t>.</w:t>
      </w:r>
      <w:r>
        <w:rPr>
          <w:rFonts w:ascii="Arial" w:hAnsi="Arial" w:cs="Arial"/>
          <w:color w:val="000000"/>
        </w:rPr>
        <w:cr/>
        <w:t xml:space="preserve">4. Wykonawca podlegający wykluczeniu na podstawie art. 24 ust. 1 pkt. 13 i 14 oraz pkt. 16-20  może zgodnie z art. 24 ust. 8 ustawy </w:t>
      </w:r>
      <w:proofErr w:type="spellStart"/>
      <w:r>
        <w:rPr>
          <w:rFonts w:ascii="Arial" w:hAnsi="Arial" w:cs="Arial"/>
          <w:color w:val="000000"/>
        </w:rPr>
        <w:t>Pzp</w:t>
      </w:r>
      <w:proofErr w:type="spellEnd"/>
      <w:r>
        <w:rPr>
          <w:rFonts w:ascii="Arial" w:hAnsi="Arial" w:cs="Arial"/>
          <w:color w:val="000000"/>
        </w:rPr>
        <w:t>.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Przedstawione przez Wykonawcę dowody podlegać będą ocenie Zamawiającego pod względem wagi i szczególnych okoliczności czynu wykonawcy.</w:t>
      </w:r>
      <w:r>
        <w:rPr>
          <w:rFonts w:ascii="Arial" w:hAnsi="Arial" w:cs="Arial"/>
          <w:color w:val="000000"/>
        </w:rPr>
        <w:cr/>
        <w:t>5. Możliwość przedstawienia dowodów na to, że podjęte przez wykonawcę środki są wystarczające do wykazania jego rzetelności, o której mowa w pkt. 4 powyżej, nie dotyczy wykonawcy, będącego podmiotem zbiorowym, wobec którego orzeczono prawomocnym wyrokiem sądu zakaz ubiegania się o udzielenie zamówienia oraz nie upłynął określony w tym wyroku okres obowiązywania tego zakazu.</w:t>
      </w:r>
      <w:r>
        <w:rPr>
          <w:rFonts w:ascii="Arial" w:hAnsi="Arial" w:cs="Arial"/>
          <w:color w:val="000000"/>
        </w:rPr>
        <w:cr/>
        <w:t>6. Ofertę wykonawcy wykluczonego uznaje się za odrzuconą. Zamawiający może wykluczyć Wykonawcę na każdym etapie postępowania o udzielenie zamówienia.</w:t>
      </w:r>
      <w:r>
        <w:rPr>
          <w:rFonts w:ascii="Arial" w:hAnsi="Arial" w:cs="Arial"/>
          <w:color w:val="000000"/>
        </w:rPr>
        <w:cr/>
      </w:r>
      <w:r>
        <w:rPr>
          <w:rFonts w:ascii="Arial" w:hAnsi="Arial" w:cs="Arial"/>
          <w:color w:val="000000"/>
        </w:rPr>
        <w:cr/>
      </w:r>
      <w:r>
        <w:rPr>
          <w:rFonts w:ascii="Arial" w:hAnsi="Arial" w:cs="Arial"/>
          <w:b/>
          <w:color w:val="000000"/>
          <w:u w:val="single"/>
        </w:rPr>
        <w:t xml:space="preserve">7. W terminie 3 dni od dnia zamieszczenia na stronie internetowej </w:t>
      </w:r>
      <w:hyperlink r:id="rId10" w:history="1">
        <w:r>
          <w:rPr>
            <w:rStyle w:val="Hipercze"/>
            <w:rFonts w:ascii="Arial" w:hAnsi="Arial" w:cs="Arial"/>
            <w:b/>
          </w:rPr>
          <w:t>www.22wszur.pl</w:t>
        </w:r>
      </w:hyperlink>
      <w:r>
        <w:rPr>
          <w:rFonts w:ascii="Arial" w:hAnsi="Arial" w:cs="Arial"/>
          <w:b/>
          <w:color w:val="000000"/>
          <w:u w:val="single"/>
        </w:rPr>
        <w:t xml:space="preserve">  Informacji o treści złożonych ofert, Wykonawca przekazuje Zamawiającemu oświadczenie o przynależności lub braku przynależności do tej samej grupy kapitałowej. Wraz ze złożeniem oświadczenia, Wykonawca może przedstawić dowody, że powiązania z innym Wykonawcą nie prowadzą do zakłócenia konkurencji w niniejszym postępowaniu.</w:t>
      </w:r>
    </w:p>
    <w:p w:rsidR="008D16FA" w:rsidRDefault="003B267D">
      <w:pPr>
        <w:pStyle w:val="Bezodstpw"/>
        <w:rPr>
          <w:rFonts w:ascii="Arial" w:hAnsi="Arial" w:cs="Arial"/>
          <w:b/>
          <w:color w:val="000000"/>
        </w:rPr>
      </w:pPr>
      <w:r>
        <w:rPr>
          <w:rFonts w:ascii="Arial" w:hAnsi="Arial" w:cs="Arial"/>
          <w:b/>
          <w:color w:val="000000"/>
        </w:rPr>
        <w:t xml:space="preserve">Zamawiający informację  z sesji otwarcia ofert zamieści  na stronie internetowej szpitala – </w:t>
      </w:r>
      <w:hyperlink r:id="rId11" w:history="1">
        <w:r>
          <w:rPr>
            <w:rStyle w:val="Hipercze"/>
            <w:rFonts w:ascii="Arial" w:hAnsi="Arial" w:cs="Arial"/>
            <w:b/>
            <w:u w:val="none"/>
          </w:rPr>
          <w:t>www.22wszur.pl</w:t>
        </w:r>
      </w:hyperlink>
      <w:r>
        <w:rPr>
          <w:rFonts w:ascii="Arial" w:hAnsi="Arial" w:cs="Arial"/>
          <w:b/>
          <w:color w:val="000000"/>
        </w:rPr>
        <w:t xml:space="preserve">  w zakładce  „zamówienia publiczne” w dniu  otwarcia ofert </w:t>
      </w:r>
    </w:p>
    <w:p w:rsidR="008D16FA" w:rsidRDefault="008D16FA">
      <w:pPr>
        <w:pStyle w:val="Bezodstpw"/>
        <w:rPr>
          <w:rFonts w:ascii="Arial" w:hAnsi="Arial" w:cs="Arial"/>
          <w:b/>
          <w:color w:val="000000"/>
        </w:rPr>
      </w:pPr>
    </w:p>
    <w:p w:rsidR="008D16FA" w:rsidRDefault="003B267D">
      <w:pPr>
        <w:pStyle w:val="Bezodstpw"/>
        <w:jc w:val="both"/>
        <w:rPr>
          <w:rFonts w:ascii="Arial" w:hAnsi="Arial" w:cs="Arial"/>
          <w:color w:val="000000"/>
        </w:rPr>
      </w:pPr>
      <w:r>
        <w:rPr>
          <w:rFonts w:ascii="Arial" w:hAnsi="Arial" w:cs="Arial"/>
          <w:color w:val="000000"/>
        </w:rPr>
        <w:t>8. Zamawiający odrzuca ofertę, jeżeli:</w:t>
      </w:r>
      <w:r>
        <w:rPr>
          <w:rFonts w:ascii="Arial" w:hAnsi="Arial" w:cs="Arial"/>
          <w:color w:val="000000"/>
        </w:rPr>
        <w:cr/>
        <w:t>1) jest niezgodną z ustawą.</w:t>
      </w:r>
      <w:r>
        <w:rPr>
          <w:rFonts w:ascii="Arial" w:hAnsi="Arial" w:cs="Arial"/>
          <w:color w:val="000000"/>
        </w:rPr>
        <w:cr/>
        <w:t xml:space="preserve">2) jej treść nie odpowiada treści specyfikacji istotnych warunków zamówienia, z zastrzeżeniem art. 87 ust. 2 pkt. 3 ustawy </w:t>
      </w:r>
      <w:proofErr w:type="spellStart"/>
      <w:r>
        <w:rPr>
          <w:rFonts w:ascii="Arial" w:hAnsi="Arial" w:cs="Arial"/>
          <w:color w:val="000000"/>
        </w:rPr>
        <w:t>Pzp</w:t>
      </w:r>
      <w:proofErr w:type="spellEnd"/>
      <w:r>
        <w:rPr>
          <w:rFonts w:ascii="Arial" w:hAnsi="Arial" w:cs="Arial"/>
          <w:color w:val="000000"/>
        </w:rPr>
        <w:t>.</w:t>
      </w:r>
      <w:r>
        <w:rPr>
          <w:rFonts w:ascii="Arial" w:hAnsi="Arial" w:cs="Arial"/>
          <w:color w:val="000000"/>
        </w:rPr>
        <w:cr/>
        <w:t>3) jej złożenie stanowi czyn nieuczciwej konkurencji w rozumieniu przepisów o zwalczaniu nieuczciwej konkurencji.</w:t>
      </w:r>
      <w:r>
        <w:rPr>
          <w:rFonts w:ascii="Arial" w:hAnsi="Arial" w:cs="Arial"/>
          <w:color w:val="000000"/>
        </w:rPr>
        <w:cr/>
        <w:t>4) jest ofertą, która zawiera rażąco niską cenę lub koszt w stosunku do przedmiotu zamówienia.</w:t>
      </w:r>
      <w:r>
        <w:rPr>
          <w:rFonts w:ascii="Arial" w:hAnsi="Arial" w:cs="Arial"/>
          <w:color w:val="000000"/>
        </w:rPr>
        <w:cr/>
        <w:t>5) została złożona przez wykonawcę wykluczonego z udziału w postępowaniu o udzielenie zamówienia.</w:t>
      </w:r>
      <w:r>
        <w:rPr>
          <w:rFonts w:ascii="Arial" w:hAnsi="Arial" w:cs="Arial"/>
          <w:color w:val="000000"/>
        </w:rPr>
        <w:cr/>
        <w:t>6) zawiera błędy w obliczeniu ceny lub kosztu.</w:t>
      </w:r>
      <w:r>
        <w:rPr>
          <w:rFonts w:ascii="Arial" w:hAnsi="Arial" w:cs="Arial"/>
          <w:color w:val="000000"/>
        </w:rPr>
        <w:cr/>
        <w:t xml:space="preserve">7) wykonawca w terminie 3 dni od dnia doręczenia zawiadomienia nie zgodził się na poprawienie omyłki, o której mowa w art. 87 ust. 2 pkt. 3 ustawy </w:t>
      </w:r>
      <w:proofErr w:type="spellStart"/>
      <w:r>
        <w:rPr>
          <w:rFonts w:ascii="Arial" w:hAnsi="Arial" w:cs="Arial"/>
          <w:color w:val="000000"/>
        </w:rPr>
        <w:t>Pzp</w:t>
      </w:r>
      <w:proofErr w:type="spellEnd"/>
      <w:r>
        <w:rPr>
          <w:rFonts w:ascii="Arial" w:hAnsi="Arial" w:cs="Arial"/>
          <w:color w:val="000000"/>
        </w:rPr>
        <w:t>.</w:t>
      </w:r>
      <w:r>
        <w:rPr>
          <w:rFonts w:ascii="Arial" w:hAnsi="Arial" w:cs="Arial"/>
          <w:color w:val="000000"/>
        </w:rPr>
        <w:cr/>
        <w:t>8) jest nieważna na podstawie odrębnych przepisów,</w:t>
      </w:r>
      <w:r>
        <w:rPr>
          <w:rFonts w:ascii="Arial" w:hAnsi="Arial" w:cs="Arial"/>
          <w:color w:val="000000"/>
        </w:rPr>
        <w:cr/>
        <w:t xml:space="preserve">10) wykonawca nie wyraził zgody, o której mowa w art. 85 ust. 2 ustawy </w:t>
      </w:r>
      <w:proofErr w:type="spellStart"/>
      <w:r>
        <w:rPr>
          <w:rFonts w:ascii="Arial" w:hAnsi="Arial" w:cs="Arial"/>
          <w:color w:val="000000"/>
        </w:rPr>
        <w:t>Pzp</w:t>
      </w:r>
      <w:proofErr w:type="spellEnd"/>
      <w:r>
        <w:rPr>
          <w:rFonts w:ascii="Arial" w:hAnsi="Arial" w:cs="Arial"/>
          <w:color w:val="000000"/>
        </w:rPr>
        <w:t>, na przedłużenie terminu związania ofertą;</w:t>
      </w:r>
      <w:r>
        <w:rPr>
          <w:rFonts w:ascii="Arial" w:hAnsi="Arial" w:cs="Arial"/>
          <w:color w:val="000000"/>
        </w:rPr>
        <w:cr/>
        <w:t xml:space="preserve">11) jej przyjęcie naruszałoby bezpieczeństwo publiczne lub istotny interes bezpieczeństwa państwa, a tego bezpieczeństwa lub interesu nie można zagwarantować w inny sposób. </w:t>
      </w:r>
      <w:r>
        <w:rPr>
          <w:rFonts w:ascii="Arial" w:hAnsi="Arial" w:cs="Arial"/>
          <w:color w:val="000000"/>
        </w:rPr>
        <w:cr/>
      </w:r>
      <w:r>
        <w:rPr>
          <w:rFonts w:ascii="Arial" w:hAnsi="Arial" w:cs="Arial"/>
          <w:color w:val="000000"/>
        </w:rPr>
        <w:cr/>
        <w:t xml:space="preserve">9. Ocena spełnienia warunków udziału w postępowaniu oraz niepodleganie wykluczeniu dokonywana będzie w oparciu o złożone przez wykonawcę w niniejszym postępowaniu </w:t>
      </w:r>
      <w:r>
        <w:rPr>
          <w:rFonts w:ascii="Arial" w:hAnsi="Arial" w:cs="Arial"/>
          <w:color w:val="000000"/>
        </w:rPr>
        <w:lastRenderedPageBreak/>
        <w:t>oświadczenia oraz dokumenty.</w:t>
      </w:r>
      <w:r>
        <w:rPr>
          <w:rFonts w:ascii="Arial" w:hAnsi="Arial" w:cs="Arial"/>
          <w:color w:val="000000"/>
        </w:rPr>
        <w:cr/>
      </w:r>
      <w:r>
        <w:rPr>
          <w:rFonts w:ascii="Arial" w:hAnsi="Arial" w:cs="Arial"/>
          <w:color w:val="000000"/>
        </w:rPr>
        <w:cr/>
      </w:r>
      <w:r>
        <w:rPr>
          <w:rFonts w:ascii="Arial" w:hAnsi="Arial" w:cs="Arial"/>
          <w:b/>
          <w:color w:val="000000"/>
        </w:rPr>
        <w:t>VII. Wykaz oświadczeń lub dokumentów, potwierdzających spełnianie warunków udziału w postępowaniu oraz brak podstaw wykluczenia</w:t>
      </w:r>
      <w:r>
        <w:rPr>
          <w:rFonts w:ascii="Arial" w:hAnsi="Arial" w:cs="Arial"/>
          <w:color w:val="000000"/>
        </w:rPr>
        <w:t xml:space="preserve">. </w:t>
      </w:r>
      <w:r>
        <w:rPr>
          <w:rFonts w:ascii="Arial" w:hAnsi="Arial" w:cs="Arial"/>
          <w:color w:val="000000"/>
        </w:rPr>
        <w:cr/>
      </w:r>
      <w:r>
        <w:rPr>
          <w:rFonts w:ascii="Arial" w:hAnsi="Arial" w:cs="Arial"/>
          <w:color w:val="000000"/>
        </w:rPr>
        <w:cr/>
        <w:t>1. Na ofertę składają się następujące dokumenty i załączniki:</w:t>
      </w:r>
      <w:r>
        <w:rPr>
          <w:rFonts w:ascii="Arial" w:hAnsi="Arial" w:cs="Arial"/>
          <w:color w:val="000000"/>
        </w:rPr>
        <w:cr/>
        <w:t>1) Formularz oferty - wypełniony i podpisany przez wykonawcę</w:t>
      </w:r>
      <w:r>
        <w:rPr>
          <w:rFonts w:ascii="Arial" w:hAnsi="Arial" w:cs="Arial"/>
          <w:color w:val="000000"/>
        </w:rPr>
        <w:cr/>
        <w:t xml:space="preserve">2) Oświadczenie Wykonawcy o spełnieniu warunków udziału w postępowaniu oraz o nie podleganiu wykluczeniu - wypełnione i podpisane przez wykonawcę, które stanowić będzie wstępne potwierdzenie spełnienia warunków udziału w postępowaniu oraz brak podstaw wykluczenia.    </w:t>
      </w:r>
      <w:r>
        <w:rPr>
          <w:rFonts w:ascii="Arial" w:hAnsi="Arial" w:cs="Arial"/>
          <w:color w:val="000000"/>
        </w:rPr>
        <w:cr/>
        <w:t>3) Formularz asortymentowo-cenowy (załącznik nr 2) - wypełniony i podpisany przez wykonawcę</w:t>
      </w:r>
      <w:r>
        <w:rPr>
          <w:rFonts w:ascii="Arial" w:hAnsi="Arial" w:cs="Arial"/>
          <w:color w:val="000000"/>
        </w:rPr>
        <w:cr/>
        <w:t>4) Projekt  umowy - parafowany przez wykonawcę</w:t>
      </w:r>
      <w:r>
        <w:rPr>
          <w:rFonts w:ascii="Arial" w:hAnsi="Arial" w:cs="Arial"/>
          <w:color w:val="000000"/>
        </w:rPr>
        <w:cr/>
      </w:r>
      <w:r>
        <w:rPr>
          <w:rFonts w:ascii="Arial" w:hAnsi="Arial" w:cs="Arial"/>
          <w:color w:val="000000"/>
        </w:rPr>
        <w:cr/>
        <w:t xml:space="preserve">2. W celu wykazania braku podstaw wykluczenia z postępowania o udzielenie zamówienia na podstawie okoliczności, o których mowa w art. 24 ust 1   i 5 ustawy </w:t>
      </w:r>
      <w:proofErr w:type="spellStart"/>
      <w:r>
        <w:rPr>
          <w:rFonts w:ascii="Arial" w:hAnsi="Arial" w:cs="Arial"/>
          <w:color w:val="000000"/>
        </w:rPr>
        <w:t>Pzp</w:t>
      </w:r>
      <w:proofErr w:type="spellEnd"/>
      <w:r>
        <w:rPr>
          <w:rFonts w:ascii="Arial" w:hAnsi="Arial" w:cs="Arial"/>
          <w:color w:val="000000"/>
        </w:rPr>
        <w:t xml:space="preserve"> </w:t>
      </w:r>
      <w:r>
        <w:rPr>
          <w:rFonts w:ascii="Arial" w:hAnsi="Arial" w:cs="Arial"/>
          <w:color w:val="000000"/>
          <w:u w:val="single"/>
        </w:rPr>
        <w:t>należy na wezwanie zamawiającego,</w:t>
      </w:r>
      <w:r>
        <w:rPr>
          <w:rFonts w:ascii="Arial" w:hAnsi="Arial" w:cs="Arial"/>
          <w:color w:val="000000"/>
        </w:rPr>
        <w:t xml:space="preserve"> pod rygorem wykluczenia z postępowania, złożyć w wyznaczonym przez Zamawiającego terminie następujące oświadczenia i dokumenty:</w:t>
      </w:r>
      <w:r>
        <w:rPr>
          <w:rFonts w:ascii="Arial" w:hAnsi="Arial" w:cs="Arial"/>
          <w:color w:val="000000"/>
        </w:rPr>
        <w:cr/>
      </w:r>
      <w:r>
        <w:rPr>
          <w:rFonts w:ascii="Arial" w:hAnsi="Arial" w:cs="Arial"/>
          <w:b/>
          <w:color w:val="000000"/>
        </w:rPr>
        <w:t xml:space="preserve">1) odpis z właściwego rejestru lub z centralnej ewidencji i informacji o działalności gospodarczej, jeżeli odrębne przepisy wymagają wpisu do rejestru lub ewidencji, w celu potwierdzenia braku podstaw wykluczenia na podstawie art. 24 ust. 5 </w:t>
      </w:r>
      <w:proofErr w:type="spellStart"/>
      <w:r>
        <w:rPr>
          <w:rFonts w:ascii="Arial" w:hAnsi="Arial" w:cs="Arial"/>
          <w:b/>
          <w:color w:val="000000"/>
        </w:rPr>
        <w:t>pkt</w:t>
      </w:r>
      <w:proofErr w:type="spellEnd"/>
      <w:r>
        <w:rPr>
          <w:rFonts w:ascii="Arial" w:hAnsi="Arial" w:cs="Arial"/>
          <w:b/>
          <w:color w:val="000000"/>
        </w:rPr>
        <w:t xml:space="preserve"> 1 ustawy,</w:t>
      </w:r>
      <w:r>
        <w:rPr>
          <w:rFonts w:ascii="Arial" w:hAnsi="Arial" w:cs="Arial"/>
          <w:b/>
          <w:color w:val="000000"/>
        </w:rPr>
        <w:cr/>
        <w:t xml:space="preserve">2) oświadczenie wykonawcy o przynależności albo braku przynależności do tej samej grupy kapitałowej- </w:t>
      </w:r>
      <w:r>
        <w:rPr>
          <w:rFonts w:ascii="Arial" w:hAnsi="Arial" w:cs="Arial"/>
          <w:b/>
          <w:color w:val="000000"/>
          <w:u w:val="single"/>
        </w:rPr>
        <w:t>pod warunkiem, że wykonawca nie złożył oświadczenia w terminie 3 dni od zamieszczenia informacji z sesji otwarcia ofert</w:t>
      </w:r>
      <w:r>
        <w:rPr>
          <w:rFonts w:ascii="Arial" w:hAnsi="Arial" w:cs="Arial"/>
          <w:color w:val="000000"/>
          <w:u w:val="single"/>
        </w:rPr>
        <w:t xml:space="preserve">. </w:t>
      </w:r>
      <w:r>
        <w:rPr>
          <w:rFonts w:ascii="Arial" w:hAnsi="Arial" w:cs="Arial"/>
          <w:color w:val="000000"/>
          <w:u w:val="single"/>
        </w:rPr>
        <w:cr/>
      </w:r>
      <w:r>
        <w:rPr>
          <w:rFonts w:ascii="Arial" w:hAnsi="Arial" w:cs="Arial"/>
          <w:color w:val="000000"/>
          <w:u w:val="single"/>
        </w:rPr>
        <w:cr/>
      </w:r>
      <w:r>
        <w:rPr>
          <w:rFonts w:ascii="Arial" w:hAnsi="Arial" w:cs="Arial"/>
          <w:color w:val="000000"/>
        </w:rPr>
        <w:t xml:space="preserve">3.  W celu oceny spełnienia przez wykonawcę warunków, o których mowa w art. 22 ust. 1b pkt. 2) ustawy </w:t>
      </w:r>
      <w:proofErr w:type="spellStart"/>
      <w:r>
        <w:rPr>
          <w:rFonts w:ascii="Arial" w:hAnsi="Arial" w:cs="Arial"/>
          <w:color w:val="000000"/>
        </w:rPr>
        <w:t>Pzp</w:t>
      </w:r>
      <w:proofErr w:type="spellEnd"/>
      <w:r>
        <w:rPr>
          <w:rFonts w:ascii="Arial" w:hAnsi="Arial" w:cs="Arial"/>
          <w:color w:val="000000"/>
        </w:rPr>
        <w:t xml:space="preserve">, </w:t>
      </w:r>
      <w:r>
        <w:rPr>
          <w:rFonts w:ascii="Arial" w:hAnsi="Arial" w:cs="Arial"/>
          <w:color w:val="000000"/>
          <w:u w:val="single"/>
        </w:rPr>
        <w:t>należy na wezwanie zamawiającego,</w:t>
      </w:r>
      <w:r>
        <w:rPr>
          <w:rFonts w:ascii="Arial" w:hAnsi="Arial" w:cs="Arial"/>
          <w:color w:val="000000"/>
        </w:rPr>
        <w:t xml:space="preserve"> pod rygorem wykluczenia z postępowania, złożyć w wyznaczonym przez Zamawiającego terminie następujące oświadczenia i dokumenty: </w:t>
      </w:r>
    </w:p>
    <w:p w:rsidR="008D16FA" w:rsidRDefault="003B267D">
      <w:pPr>
        <w:pStyle w:val="Bezodstpw"/>
        <w:jc w:val="both"/>
        <w:rPr>
          <w:rFonts w:ascii="Arial" w:hAnsi="Arial" w:cs="Arial"/>
          <w:b/>
        </w:rPr>
      </w:pPr>
      <w:r>
        <w:rPr>
          <w:rFonts w:ascii="Arial" w:hAnsi="Arial" w:cs="Arial"/>
          <w:color w:val="000000"/>
        </w:rPr>
        <w:t>1) dokumenty potwierdzające, że wykonawca jest ubezpieczony od odpowiedzialności cywilnej w zakresie prowadzonej działalności związanej z przedmiotem zamówienia na sumę gwarancyjną określoną przez zamawiającego.</w:t>
      </w:r>
      <w:r>
        <w:rPr>
          <w:rFonts w:ascii="Arial" w:hAnsi="Arial" w:cs="Arial"/>
          <w:color w:val="000000"/>
        </w:rPr>
        <w:cr/>
      </w:r>
      <w:r>
        <w:rPr>
          <w:rFonts w:ascii="Arial" w:hAnsi="Arial" w:cs="Arial"/>
          <w:b/>
        </w:rPr>
        <w:t xml:space="preserve"> </w:t>
      </w:r>
      <w:r>
        <w:rPr>
          <w:rFonts w:ascii="Arial" w:eastAsia="Calibri" w:hAnsi="Arial" w:cs="Arial"/>
          <w:b/>
        </w:rPr>
        <w:t>Warunek zostanie spełniony  jeśli Wykonawca przedstawi  polisę ubezpieczenia OC j (bądź inny dokument) od odpowiedzialności cywilnej (deliktowej i kontraktowej ) z rozszerzonym zakresem ubezpieczenia od odpowiedzialności cywilnej ubezpieczonego za szkody osobowe lub rzeczowe wyrządzone przez produ</w:t>
      </w:r>
      <w:r>
        <w:rPr>
          <w:rFonts w:ascii="Arial" w:hAnsi="Arial" w:cs="Arial"/>
          <w:b/>
        </w:rPr>
        <w:t>kty dostarczone przez Wykonawcę na sumę ubezpieczenia minimum  wartości złożonej oferty brutto.</w:t>
      </w:r>
    </w:p>
    <w:p w:rsidR="008D16FA" w:rsidRDefault="008D16FA">
      <w:pPr>
        <w:pStyle w:val="Bezodstpw"/>
        <w:jc w:val="both"/>
        <w:rPr>
          <w:rFonts w:ascii="Arial" w:eastAsia="Calibri" w:hAnsi="Arial" w:cs="Arial"/>
          <w:b/>
        </w:rPr>
      </w:pPr>
    </w:p>
    <w:p w:rsidR="008D16FA" w:rsidRDefault="003B267D">
      <w:pPr>
        <w:pStyle w:val="Bezodstpw"/>
        <w:jc w:val="both"/>
        <w:rPr>
          <w:rFonts w:ascii="Arial" w:hAnsi="Arial" w:cs="Arial"/>
          <w:color w:val="FF0000"/>
        </w:rPr>
      </w:pPr>
      <w:r>
        <w:rPr>
          <w:rFonts w:ascii="Arial" w:hAnsi="Arial" w:cs="Arial"/>
          <w:b/>
          <w:u w:val="single"/>
        </w:rPr>
        <w:t>4. Dokumenty i oświadczenia wymienione w pkt. VII.2, VII.3., nie są dołączane do oferty.</w:t>
      </w:r>
      <w:r>
        <w:rPr>
          <w:rFonts w:ascii="Arial" w:hAnsi="Arial" w:cs="Arial"/>
          <w:b/>
          <w:u w:val="single"/>
        </w:rPr>
        <w:cr/>
      </w:r>
      <w:r>
        <w:rPr>
          <w:rFonts w:ascii="Arial" w:hAnsi="Arial" w:cs="Arial"/>
          <w:b/>
          <w:color w:val="000000"/>
        </w:rPr>
        <w:t xml:space="preserve">  </w:t>
      </w:r>
      <w:r>
        <w:rPr>
          <w:rFonts w:ascii="Arial" w:hAnsi="Arial" w:cs="Arial"/>
          <w:b/>
          <w:color w:val="000000"/>
        </w:rPr>
        <w:cr/>
      </w:r>
      <w:r>
        <w:rPr>
          <w:rFonts w:ascii="Arial" w:hAnsi="Arial" w:cs="Arial"/>
          <w:color w:val="000000"/>
        </w:rPr>
        <w:t>5. Postanowienia dotyczące składania dokumentów przez Wykonawców mających siedzibę lub miejsce zamieszkania poza terytorium Rzeczypospolitej Polskiej</w:t>
      </w:r>
      <w:r>
        <w:rPr>
          <w:rFonts w:ascii="Arial" w:hAnsi="Arial" w:cs="Arial"/>
          <w:color w:val="000000"/>
        </w:rPr>
        <w:cr/>
      </w:r>
      <w:r>
        <w:rPr>
          <w:rFonts w:ascii="Arial" w:hAnsi="Arial" w:cs="Arial"/>
          <w:color w:val="000000"/>
        </w:rPr>
        <w:cr/>
        <w:t>1) Wykonawca, który ma siedzibę lub miejsce zamieszkania poza terytorium Rzeczpospolitej Polskiej, na wezwanie zamawiającego  zamiast dokumentu, o którym mowa w:</w:t>
      </w:r>
      <w:r>
        <w:rPr>
          <w:rFonts w:ascii="Arial" w:hAnsi="Arial" w:cs="Arial"/>
          <w:color w:val="000000"/>
        </w:rPr>
        <w:cr/>
        <w:t xml:space="preserve"> a) punkcie VII.2 </w:t>
      </w:r>
      <w:proofErr w:type="spellStart"/>
      <w:r>
        <w:rPr>
          <w:rFonts w:ascii="Arial" w:hAnsi="Arial" w:cs="Arial"/>
          <w:color w:val="000000"/>
        </w:rPr>
        <w:t>ppkt</w:t>
      </w:r>
      <w:proofErr w:type="spellEnd"/>
      <w:r>
        <w:rPr>
          <w:rFonts w:ascii="Arial" w:hAnsi="Arial" w:cs="Arial"/>
          <w:color w:val="000000"/>
        </w:rPr>
        <w:t xml:space="preserve">. 1), składa  wyciąg z innego odpowiedniego rejestru lub, w przypadku braku takiego rejestru w państwie, w którym wykonawca ma siedzibę lub miejsce zamieszkania, innego równoważnego dokumentu wydanego przez właściwy organ sądowy lub administracyjny państwa, w którym wykonawca ma siedzibę lub miejsce zamieszkania, w zakresie określonym w art. 24 ust. 1 </w:t>
      </w:r>
      <w:proofErr w:type="spellStart"/>
      <w:r>
        <w:rPr>
          <w:rFonts w:ascii="Arial" w:hAnsi="Arial" w:cs="Arial"/>
          <w:color w:val="000000"/>
        </w:rPr>
        <w:t>pkt</w:t>
      </w:r>
      <w:proofErr w:type="spellEnd"/>
      <w:r>
        <w:rPr>
          <w:rFonts w:ascii="Arial" w:hAnsi="Arial" w:cs="Arial"/>
          <w:color w:val="000000"/>
        </w:rPr>
        <w:t xml:space="preserve"> 13, 14 i 21 oraz ust. 5 </w:t>
      </w:r>
      <w:proofErr w:type="spellStart"/>
      <w:r>
        <w:rPr>
          <w:rFonts w:ascii="Arial" w:hAnsi="Arial" w:cs="Arial"/>
          <w:color w:val="000000"/>
        </w:rPr>
        <w:t>pkt</w:t>
      </w:r>
      <w:proofErr w:type="spellEnd"/>
      <w:r>
        <w:rPr>
          <w:rFonts w:ascii="Arial" w:hAnsi="Arial" w:cs="Arial"/>
          <w:color w:val="000000"/>
        </w:rPr>
        <w:t xml:space="preserve"> 5 i 6 ustawy - wystawione </w:t>
      </w:r>
      <w:r>
        <w:rPr>
          <w:rFonts w:ascii="Arial" w:hAnsi="Arial" w:cs="Arial"/>
          <w:color w:val="000000"/>
        </w:rPr>
        <w:lastRenderedPageBreak/>
        <w:t>nie wcześniej niż 6 miesięcy przed terminem składania ofert,</w:t>
      </w:r>
      <w:r>
        <w:rPr>
          <w:rFonts w:ascii="Arial" w:hAnsi="Arial" w:cs="Arial"/>
          <w:color w:val="000000"/>
        </w:rPr>
        <w:cr/>
        <w:t xml:space="preserve"> 2) Jeżeli w kraju, w którym wykonawca ma siedzibę lub miejsce zamieszkania lub w kraju, w którym miejsce zamieszkania mają osoby, których dotyczą dokumenty, wskazane w </w:t>
      </w:r>
      <w:proofErr w:type="spellStart"/>
      <w:r>
        <w:rPr>
          <w:rFonts w:ascii="Arial" w:hAnsi="Arial" w:cs="Arial"/>
          <w:color w:val="000000"/>
        </w:rPr>
        <w:t>ppkt</w:t>
      </w:r>
      <w:proofErr w:type="spellEnd"/>
      <w:r>
        <w:rPr>
          <w:rFonts w:ascii="Arial" w:hAnsi="Arial" w:cs="Arial"/>
          <w:color w:val="000000"/>
        </w:rPr>
        <w:t xml:space="preserve">. 1) a) nie wydaje się dokumentów, o których mowa w </w:t>
      </w:r>
      <w:proofErr w:type="spellStart"/>
      <w:r>
        <w:rPr>
          <w:rFonts w:ascii="Arial" w:hAnsi="Arial" w:cs="Arial"/>
          <w:color w:val="000000"/>
        </w:rPr>
        <w:t>ppkt</w:t>
      </w:r>
      <w:proofErr w:type="spellEnd"/>
      <w:r>
        <w:rPr>
          <w:rFonts w:ascii="Arial" w:hAnsi="Arial" w:cs="Arial"/>
          <w:color w:val="000000"/>
        </w:rPr>
        <w:t>. 1), zastępuje się je dokumentem zawierającym oświadczenie, odpowiednio wykonawcy, ze wskazaniem osób uprawnionych do jego reprezentacji, lub oświadczeniem tych osób, złożonym przed notariuszem lub przed właściwym - ze względu na siedzibę lub miejsce zamieszkania wykonawcy lub miejsce zamieszkania tych osób - organem sądowym, administracyjnym albo organem samorządu zawodowego lub gospodarczego. Dokument ten winien być wystawiony nie wcześniej niż 6 miesięcy przed terminem składania ofert.</w:t>
      </w:r>
      <w:r>
        <w:rPr>
          <w:rFonts w:ascii="Arial" w:hAnsi="Arial" w:cs="Arial"/>
          <w:color w:val="000000"/>
        </w:rPr>
        <w:cr/>
        <w:t>3)</w:t>
      </w:r>
      <w:r>
        <w:rPr>
          <w:rFonts w:ascii="Arial" w:hAnsi="Arial" w:cs="Arial"/>
          <w:color w:val="000000"/>
        </w:rPr>
        <w:tab/>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r>
        <w:rPr>
          <w:rFonts w:ascii="Arial" w:hAnsi="Arial" w:cs="Arial"/>
          <w:color w:val="000000"/>
        </w:rPr>
        <w:cr/>
        <w:t>6. W przypadku, kiedy ofertę składają wykonawcy wspólnie ubiegający się o udzielenie zamówienia (konsorcjum / spółka cywilna), musi ona spełniać następujące warunki:</w:t>
      </w:r>
      <w:r>
        <w:rPr>
          <w:rFonts w:ascii="Arial" w:hAnsi="Arial" w:cs="Arial"/>
          <w:color w:val="000000"/>
        </w:rPr>
        <w:cr/>
        <w:t>1) Oferta winna być podpisana przez ustanowionego pełnomocnika do reprezentowania w postępowaniu lub do reprezentowania w postępowaniu i zawarcia umowy.</w:t>
      </w:r>
      <w:r>
        <w:rPr>
          <w:rFonts w:ascii="Arial" w:hAnsi="Arial" w:cs="Arial"/>
          <w:color w:val="000000"/>
        </w:rPr>
        <w:cr/>
        <w:t>2) Stosowne pełnomocnictwo / upoważnienie wymaga podpisu prawnie upoważnionych przedstawicieli każdego z wykonawców występujących wspólnie - należy załączyć do oferty. Pełnomocnictwo należy złożyć w formie oryginału lub notarialnie poświadczonej kopii.</w:t>
      </w:r>
      <w:r>
        <w:rPr>
          <w:rFonts w:ascii="Arial" w:hAnsi="Arial" w:cs="Arial"/>
          <w:color w:val="000000"/>
        </w:rPr>
        <w:cr/>
        <w:t xml:space="preserve"> 7.W celu potwierdzenia, że oferowane dostawy, odpowiadają wymaganiom określonym w niniejszej specyfikacji istotnych warunków zamówienia na wezwanie zamawiającego  wykonawca w określonym przez zamawiającego terminie dostarcza: </w:t>
      </w:r>
      <w:r>
        <w:rPr>
          <w:rFonts w:ascii="Arial" w:hAnsi="Arial" w:cs="Arial"/>
        </w:rPr>
        <w:t>NIE DOTYCZY</w:t>
      </w:r>
      <w:r>
        <w:rPr>
          <w:rFonts w:ascii="Arial" w:hAnsi="Arial" w:cs="Arial"/>
        </w:rPr>
        <w:cr/>
      </w:r>
    </w:p>
    <w:p w:rsidR="008D16FA" w:rsidRDefault="003B267D">
      <w:pPr>
        <w:jc w:val="both"/>
        <w:rPr>
          <w:rFonts w:ascii="Arial" w:hAnsi="Arial" w:cs="Arial"/>
          <w:color w:val="000000"/>
        </w:rPr>
      </w:pPr>
      <w:r>
        <w:rPr>
          <w:rFonts w:ascii="Arial" w:hAnsi="Arial" w:cs="Arial"/>
          <w:color w:val="000000"/>
        </w:rPr>
        <w:t xml:space="preserve"> 8. Postanowienia dotyczące składanych w niniejszym postępowaniu dokumentów i oświadczeń:</w:t>
      </w:r>
      <w:r>
        <w:rPr>
          <w:rFonts w:ascii="Arial" w:hAnsi="Arial" w:cs="Arial"/>
          <w:color w:val="000000"/>
        </w:rPr>
        <w:cr/>
        <w:t>1) Oświadczenia Wykonawcy, Podmiotów udostępniających zasoby, Podwykonawców składane są w oryginale, podpisane przez osoby uprawnione do reprezentowania ww. podmiotów.</w:t>
      </w:r>
      <w:r>
        <w:rPr>
          <w:rFonts w:ascii="Arial" w:hAnsi="Arial" w:cs="Arial"/>
          <w:color w:val="000000"/>
        </w:rPr>
        <w:cr/>
        <w:t>2) Dokumenty, inne niż oświadczenia, składane są w oryginale lub kopii potwierdzonej za zgodność z oryginałem, podpisane przez osoby uprawnione do reprezentowania.</w:t>
      </w:r>
      <w:r>
        <w:rPr>
          <w:rFonts w:ascii="Arial" w:hAnsi="Arial" w:cs="Arial"/>
          <w:color w:val="000000"/>
        </w:rPr>
        <w:cr/>
        <w:t>3) Poświadczenie za zgodność z oryginałem dokonuje odpowiednio Wykonawca, Podmiot udostępniający zasoby albo Wykonawca wspólnie ubiegający się o udzielenie zamówienia publicznego, albo Podwykonawca - w zakresie dokumentów, które każdego z nich dotyczą.</w:t>
      </w:r>
      <w:r>
        <w:rPr>
          <w:rFonts w:ascii="Arial" w:hAnsi="Arial" w:cs="Arial"/>
          <w:color w:val="000000"/>
        </w:rPr>
        <w:cr/>
        <w:t>4) Poświadczenie za zgodność z oryginałem następuje w formie pisemnej lub w formie elektronicznej .</w:t>
      </w:r>
      <w:r>
        <w:rPr>
          <w:rFonts w:ascii="Arial" w:hAnsi="Arial" w:cs="Arial"/>
          <w:color w:val="000000"/>
        </w:rPr>
        <w:cr/>
        <w:t>5) Oferta, wszystkie wymagane załączniki, składane dokumenty oraz oświadczenia podpisane przez upoważnionego przedstawiciela wykonawcy wymagają załączenia właściwego pełnomocnictwa lub umocowania prawnego. Pełnomocnictwo należy złożyć w formie oryginału lub notarialnie poświadczonej kopii.</w:t>
      </w:r>
      <w:r>
        <w:rPr>
          <w:rFonts w:ascii="Arial" w:hAnsi="Arial" w:cs="Arial"/>
          <w:color w:val="000000"/>
        </w:rPr>
        <w:cr/>
        <w:t>6) Dokumenty sporządzone w języku obcym są składane wraz z tłumaczeniem na język polski.</w:t>
      </w:r>
      <w:r>
        <w:rPr>
          <w:rFonts w:ascii="Arial" w:hAnsi="Arial" w:cs="Arial"/>
          <w:color w:val="000000"/>
        </w:rPr>
        <w:cr/>
        <w:t>7) Zamawiający może żądać przedstawienia oryginału lub notarialnie poświadczonej kopii dokumentu, innego niż oświadczenie, wyłącznie wtedy, gdy złożona przez wykonawcę kopia dokumentu jest nieczytelna lub budzi wątpliwości co do jej prawdziwości.</w:t>
      </w:r>
      <w:r>
        <w:rPr>
          <w:rFonts w:ascii="Arial" w:hAnsi="Arial" w:cs="Arial"/>
          <w:color w:val="000000"/>
        </w:rPr>
        <w:cr/>
        <w:t xml:space="preserve"> </w:t>
      </w:r>
      <w:r>
        <w:rPr>
          <w:rFonts w:ascii="Arial" w:hAnsi="Arial" w:cs="Arial"/>
          <w:color w:val="000000"/>
        </w:rPr>
        <w:cr/>
        <w:t>9. Postanowienia dotyczące dokumentów dot. Podmiotów udostępniających zasoby:</w:t>
      </w:r>
      <w:r>
        <w:rPr>
          <w:rFonts w:ascii="Arial" w:hAnsi="Arial" w:cs="Arial"/>
          <w:color w:val="000000"/>
        </w:rPr>
        <w:cr/>
      </w:r>
      <w:r>
        <w:rPr>
          <w:rFonts w:ascii="Arial" w:hAnsi="Arial" w:cs="Arial"/>
          <w:b/>
          <w:color w:val="000000"/>
        </w:rPr>
        <w:t>1</w:t>
      </w:r>
      <w:r>
        <w:rPr>
          <w:rFonts w:ascii="Arial" w:hAnsi="Arial" w:cs="Arial"/>
          <w:color w:val="000000"/>
        </w:rPr>
        <w:t xml:space="preserve">) Wykonawca, który powołuje się na zasoby innych podmiotów, w celu wykazania braku </w:t>
      </w:r>
      <w:r>
        <w:rPr>
          <w:rFonts w:ascii="Arial" w:hAnsi="Arial" w:cs="Arial"/>
          <w:color w:val="000000"/>
        </w:rPr>
        <w:lastRenderedPageBreak/>
        <w:t xml:space="preserve">istnienia wobec nich podstaw wykluczenia oraz spełniania, w zakresie, w jakim powołuje się na ich zasoby, warunków udziału w postępowaniu zamieszcza informacje o tych podmiotach w oświadczeniu, o którym mowa w pkt. 5.1. </w:t>
      </w:r>
      <w:proofErr w:type="spellStart"/>
      <w:r>
        <w:rPr>
          <w:rFonts w:ascii="Arial" w:hAnsi="Arial" w:cs="Arial"/>
          <w:color w:val="000000"/>
        </w:rPr>
        <w:t>ppkt</w:t>
      </w:r>
      <w:proofErr w:type="spellEnd"/>
      <w:r>
        <w:rPr>
          <w:rFonts w:ascii="Arial" w:hAnsi="Arial" w:cs="Arial"/>
          <w:color w:val="000000"/>
        </w:rPr>
        <w:t>. 2).</w:t>
      </w:r>
      <w:r>
        <w:rPr>
          <w:rFonts w:ascii="Arial" w:hAnsi="Arial" w:cs="Arial"/>
          <w:color w:val="000000"/>
        </w:rPr>
        <w:cr/>
        <w:t>2) Jeżeli wykonawca wykazując spełnienie warunków, udziału w postępowaniu polega na zdolnościach lub sytuacji innych podmiotów, w celu oceny, czy wykonawca będzie dysponował tymi zasobami w stopniu niezbędnym dla należytego wykonania niniejszego zamówienia oraz oceny, czy stosunek łączący wykonawcę z tymi podmiotami gwarantuje rzeczywisty dostęp do ich zasobów do oferty należy dołączyć dokumenty dotyczące:</w:t>
      </w:r>
      <w:r>
        <w:rPr>
          <w:rFonts w:ascii="Arial" w:hAnsi="Arial" w:cs="Arial"/>
          <w:color w:val="000000"/>
        </w:rPr>
        <w:cr/>
        <w:t>a) zakresu dostępnych wykonawcy zasobów innego podmiotu,</w:t>
      </w:r>
      <w:r>
        <w:rPr>
          <w:rFonts w:ascii="Arial" w:hAnsi="Arial" w:cs="Arial"/>
          <w:color w:val="000000"/>
        </w:rPr>
        <w:cr/>
        <w:t>b) sposobu wykorzystania zasobów innego podmiotu, przez wykonawcę, przy wykonywaniu niniejszego zamówienia,</w:t>
      </w:r>
      <w:r>
        <w:rPr>
          <w:rFonts w:ascii="Arial" w:hAnsi="Arial" w:cs="Arial"/>
          <w:color w:val="000000"/>
        </w:rPr>
        <w:cr/>
        <w:t>c) zakres i okres udziału innego podmiotu przy wykonywaniu zamówienia publicznego,</w:t>
      </w:r>
      <w:r>
        <w:rPr>
          <w:rFonts w:ascii="Arial" w:hAnsi="Arial" w:cs="Arial"/>
          <w:color w:val="000000"/>
        </w:rPr>
        <w:cr/>
        <w:t xml:space="preserve"> </w:t>
      </w:r>
      <w:r>
        <w:rPr>
          <w:rFonts w:ascii="Arial" w:hAnsi="Arial" w:cs="Arial"/>
          <w:color w:val="000000"/>
        </w:rPr>
        <w:cr/>
      </w:r>
      <w:r>
        <w:rPr>
          <w:rFonts w:ascii="Arial" w:hAnsi="Arial" w:cs="Arial"/>
          <w:b/>
          <w:color w:val="000000"/>
        </w:rPr>
        <w:t>VIII. Informacja o sposobie porozumiewania się zamawiającego z wykonawcami.</w:t>
      </w:r>
      <w:r>
        <w:rPr>
          <w:rFonts w:ascii="Arial" w:hAnsi="Arial" w:cs="Arial"/>
          <w:b/>
          <w:color w:val="000000"/>
        </w:rPr>
        <w:cr/>
      </w:r>
      <w:r>
        <w:rPr>
          <w:rFonts w:ascii="Arial" w:hAnsi="Arial" w:cs="Arial"/>
          <w:color w:val="000000"/>
        </w:rPr>
        <w:t>1. Komunikacja pomiędzy Zamawiającym a wykonawcami odbywać się będzie za pośrednictwem operatora pocztowego w rozumieniu ustawy z dnia 23 listopada 2012 r. - Prawo pocztowe (Dz. U. z 2012 r. poz. 1529 oraz z 2015 r. poz. 1830),  osobiście,  za pośrednictwem posłańca,    przy użyciu środków komunikacji elektronicznej w rozumieniu ustawy z dnia 18 lipca 2002 r. o świadczeniu usług drogą elektroniczną (Dz. U. z 2013 r. poz. 1422, z 2015 r. poz. 1844 oraz z 2016 r. poz. 147 i 615). Wszelkie oświadczenia, wnioski, zawiadomienia oraz informacje przekazywane:</w:t>
      </w:r>
      <w:r>
        <w:rPr>
          <w:rFonts w:ascii="Arial" w:hAnsi="Arial" w:cs="Arial"/>
          <w:color w:val="000000"/>
        </w:rPr>
        <w:cr/>
        <w:t>1) za pośrednictwem operatora pocztowego oraz osobiście,  za pośrednictwem posłańca należy kierować / przekazywać na adres zamawiającego podany w pkt. I niniejszej Specyfikacji.</w:t>
      </w:r>
      <w:r>
        <w:rPr>
          <w:rFonts w:ascii="Arial" w:hAnsi="Arial" w:cs="Arial"/>
          <w:color w:val="000000"/>
        </w:rPr>
        <w:cr/>
        <w:t xml:space="preserve"> 2) przy użyciu środków komunikacji elektronicznej (poczta elektroniczna) należy kierować na adres poczt</w:t>
      </w:r>
      <w:r w:rsidR="007452C1">
        <w:rPr>
          <w:rFonts w:ascii="Arial" w:hAnsi="Arial" w:cs="Arial"/>
          <w:color w:val="000000"/>
        </w:rPr>
        <w:t xml:space="preserve">y elektronicznej zamawiającego: </w:t>
      </w:r>
      <w:r>
        <w:rPr>
          <w:rFonts w:ascii="Arial" w:hAnsi="Arial" w:cs="Arial"/>
          <w:color w:val="000000"/>
        </w:rPr>
        <w:t xml:space="preserve">podany w pkt. I niniejszej specyfikacji istotnych warunków zamówienia </w:t>
      </w:r>
      <w:hyperlink r:id="rId12" w:history="1">
        <w:r>
          <w:rPr>
            <w:rStyle w:val="Hipercze"/>
            <w:rFonts w:ascii="Arial" w:hAnsi="Arial" w:cs="Arial"/>
          </w:rPr>
          <w:t>k.pogodzinska@22wszur.pl</w:t>
        </w:r>
      </w:hyperlink>
    </w:p>
    <w:p w:rsidR="008D16FA" w:rsidRDefault="003B267D">
      <w:pPr>
        <w:spacing w:after="0"/>
        <w:jc w:val="both"/>
        <w:rPr>
          <w:rFonts w:ascii="Arial" w:hAnsi="Arial" w:cs="Arial"/>
          <w:b/>
          <w:color w:val="000000"/>
        </w:rPr>
      </w:pPr>
      <w:r>
        <w:rPr>
          <w:rFonts w:ascii="Arial" w:hAnsi="Arial" w:cs="Arial"/>
          <w:color w:val="000000"/>
        </w:rPr>
        <w:t>2. Każda ze stron na żądanie drugiej niezwłocznie potwierdza fakt otrzymania oświadczeń, wniosków, zawiadomień oraz innych informacji przekazanych przy użyciu środków komunikacji elektronicznej.</w:t>
      </w:r>
      <w:r>
        <w:rPr>
          <w:rFonts w:ascii="Arial" w:hAnsi="Arial" w:cs="Arial"/>
          <w:color w:val="000000"/>
        </w:rPr>
        <w:cr/>
      </w:r>
    </w:p>
    <w:p w:rsidR="008D16FA" w:rsidRDefault="003B267D">
      <w:pPr>
        <w:spacing w:after="0"/>
        <w:jc w:val="both"/>
        <w:rPr>
          <w:rFonts w:ascii="Arial" w:hAnsi="Arial" w:cs="Arial"/>
        </w:rPr>
      </w:pPr>
      <w:r>
        <w:rPr>
          <w:rFonts w:ascii="Arial" w:hAnsi="Arial" w:cs="Arial"/>
          <w:b/>
          <w:color w:val="000000"/>
        </w:rPr>
        <w:t>3. Osoby uprawnione do porozumiewania się z wykonawcami</w:t>
      </w:r>
      <w:r>
        <w:rPr>
          <w:rFonts w:ascii="Arial" w:hAnsi="Arial" w:cs="Arial"/>
          <w:b/>
          <w:color w:val="000000"/>
        </w:rPr>
        <w:cr/>
      </w:r>
      <w:r>
        <w:rPr>
          <w:rFonts w:ascii="Arial" w:hAnsi="Arial" w:cs="Arial"/>
        </w:rPr>
        <w:t>1)</w:t>
      </w:r>
      <w:r>
        <w:rPr>
          <w:rFonts w:ascii="Arial" w:hAnsi="Arial" w:cs="Arial"/>
        </w:rPr>
        <w:tab/>
        <w:t>Osobą ze strony zamawiającego upoważnioną do kontaktowania się z wykonawcami jest:</w:t>
      </w:r>
      <w:r>
        <w:rPr>
          <w:rFonts w:ascii="Arial" w:hAnsi="Arial" w:cs="Arial"/>
        </w:rPr>
        <w:cr/>
        <w:t>stanowisko</w:t>
      </w:r>
      <w:r>
        <w:rPr>
          <w:rFonts w:ascii="Arial" w:hAnsi="Arial" w:cs="Arial"/>
        </w:rPr>
        <w:tab/>
      </w:r>
      <w:r>
        <w:rPr>
          <w:rFonts w:ascii="Arial" w:hAnsi="Arial" w:cs="Arial"/>
        </w:rPr>
        <w:tab/>
        <w:t xml:space="preserve">kierownik działu żywienia </w:t>
      </w:r>
      <w:r>
        <w:rPr>
          <w:rFonts w:ascii="Arial" w:hAnsi="Arial" w:cs="Arial"/>
        </w:rPr>
        <w:cr/>
        <w:t xml:space="preserve">imię i nazwisko </w:t>
      </w:r>
      <w:r>
        <w:rPr>
          <w:rFonts w:ascii="Arial" w:hAnsi="Arial" w:cs="Arial"/>
        </w:rPr>
        <w:tab/>
        <w:t xml:space="preserve">Anna Marcinowicz </w:t>
      </w:r>
      <w:r>
        <w:rPr>
          <w:rFonts w:ascii="Arial" w:hAnsi="Arial" w:cs="Arial"/>
        </w:rPr>
        <w:tab/>
      </w:r>
      <w:r>
        <w:rPr>
          <w:rFonts w:ascii="Arial" w:hAnsi="Arial" w:cs="Arial"/>
        </w:rPr>
        <w:cr/>
        <w:t>tel.</w:t>
      </w:r>
      <w:r>
        <w:rPr>
          <w:rFonts w:ascii="Arial" w:hAnsi="Arial" w:cs="Arial"/>
        </w:rPr>
        <w:tab/>
      </w:r>
      <w:r>
        <w:rPr>
          <w:rFonts w:ascii="Arial" w:hAnsi="Arial" w:cs="Arial"/>
        </w:rPr>
        <w:tab/>
      </w:r>
      <w:r>
        <w:rPr>
          <w:rFonts w:ascii="Arial" w:hAnsi="Arial" w:cs="Arial"/>
        </w:rPr>
        <w:tab/>
        <w:t>54-283 7387 lub 694 401 593</w:t>
      </w:r>
      <w:r>
        <w:rPr>
          <w:rFonts w:ascii="Arial" w:hAnsi="Arial" w:cs="Arial"/>
        </w:rPr>
        <w:tab/>
      </w:r>
      <w:r>
        <w:rPr>
          <w:rFonts w:ascii="Arial" w:hAnsi="Arial" w:cs="Arial"/>
        </w:rPr>
        <w:cr/>
        <w:t xml:space="preserve"> w terminach </w:t>
      </w:r>
      <w:r>
        <w:rPr>
          <w:rFonts w:ascii="Arial" w:hAnsi="Arial" w:cs="Arial"/>
        </w:rPr>
        <w:tab/>
      </w:r>
      <w:r>
        <w:rPr>
          <w:rFonts w:ascii="Arial" w:hAnsi="Arial" w:cs="Arial"/>
        </w:rPr>
        <w:tab/>
        <w:t>w godz. 8:00-13:00</w:t>
      </w:r>
      <w:r>
        <w:rPr>
          <w:rFonts w:ascii="Arial" w:hAnsi="Arial" w:cs="Arial"/>
        </w:rPr>
        <w:cr/>
        <w:t>2)</w:t>
      </w:r>
      <w:r>
        <w:rPr>
          <w:rFonts w:ascii="Arial" w:hAnsi="Arial" w:cs="Arial"/>
        </w:rPr>
        <w:tab/>
        <w:t>Osobą ze strony zamawiającego upoważnioną do potwierdzenia wpływu oświadczeń, wniosków, zawiadomień oraz innych informacji przekazanych za pomocą faksu lub drogą elektroniczną jest:</w:t>
      </w:r>
      <w:r>
        <w:rPr>
          <w:rFonts w:ascii="Arial" w:hAnsi="Arial" w:cs="Arial"/>
        </w:rPr>
        <w:cr/>
        <w:t>stanowisko</w:t>
      </w:r>
      <w:r>
        <w:rPr>
          <w:rFonts w:ascii="Arial" w:hAnsi="Arial" w:cs="Arial"/>
        </w:rPr>
        <w:tab/>
      </w:r>
      <w:r>
        <w:rPr>
          <w:rFonts w:ascii="Arial" w:hAnsi="Arial" w:cs="Arial"/>
        </w:rPr>
        <w:tab/>
        <w:t xml:space="preserve">specjalista </w:t>
      </w:r>
      <w:proofErr w:type="spellStart"/>
      <w:r>
        <w:rPr>
          <w:rFonts w:ascii="Arial" w:hAnsi="Arial" w:cs="Arial"/>
        </w:rPr>
        <w:t>ds</w:t>
      </w:r>
      <w:proofErr w:type="spellEnd"/>
      <w:r>
        <w:rPr>
          <w:rFonts w:ascii="Arial" w:hAnsi="Arial" w:cs="Arial"/>
        </w:rPr>
        <w:t xml:space="preserve"> </w:t>
      </w:r>
      <w:proofErr w:type="spellStart"/>
      <w:r>
        <w:rPr>
          <w:rFonts w:ascii="Arial" w:hAnsi="Arial" w:cs="Arial"/>
        </w:rPr>
        <w:t>zp</w:t>
      </w:r>
      <w:proofErr w:type="spellEnd"/>
      <w:r>
        <w:rPr>
          <w:rFonts w:ascii="Arial" w:hAnsi="Arial" w:cs="Arial"/>
        </w:rPr>
        <w:t xml:space="preserve"> i administracji</w:t>
      </w:r>
    </w:p>
    <w:p w:rsidR="008D16FA" w:rsidRDefault="003B267D">
      <w:pPr>
        <w:spacing w:after="0"/>
        <w:jc w:val="both"/>
        <w:rPr>
          <w:rFonts w:ascii="Arial" w:hAnsi="Arial" w:cs="Arial"/>
          <w:color w:val="000000"/>
        </w:rPr>
      </w:pPr>
      <w:r>
        <w:rPr>
          <w:rFonts w:ascii="Arial" w:hAnsi="Arial" w:cs="Arial"/>
        </w:rPr>
        <w:t>imię i nazwisko</w:t>
      </w:r>
      <w:r>
        <w:rPr>
          <w:rFonts w:ascii="Arial" w:hAnsi="Arial" w:cs="Arial"/>
        </w:rPr>
        <w:tab/>
        <w:t>Katarzyna Pogodzińska</w:t>
      </w:r>
      <w:r>
        <w:rPr>
          <w:rFonts w:ascii="Arial" w:hAnsi="Arial" w:cs="Arial"/>
        </w:rPr>
        <w:tab/>
      </w:r>
      <w:r>
        <w:rPr>
          <w:rFonts w:ascii="Arial" w:hAnsi="Arial" w:cs="Arial"/>
        </w:rPr>
        <w:cr/>
        <w:t>tel.</w:t>
      </w:r>
      <w:r>
        <w:rPr>
          <w:rFonts w:ascii="Arial" w:hAnsi="Arial" w:cs="Arial"/>
        </w:rPr>
        <w:tab/>
      </w:r>
      <w:r>
        <w:rPr>
          <w:rFonts w:ascii="Arial" w:hAnsi="Arial" w:cs="Arial"/>
        </w:rPr>
        <w:tab/>
      </w:r>
      <w:r>
        <w:rPr>
          <w:rFonts w:ascii="Arial" w:hAnsi="Arial" w:cs="Arial"/>
        </w:rPr>
        <w:tab/>
        <w:t>532726097</w:t>
      </w:r>
      <w:r>
        <w:rPr>
          <w:rFonts w:ascii="Arial" w:hAnsi="Arial" w:cs="Arial"/>
        </w:rPr>
        <w:tab/>
      </w:r>
      <w:r>
        <w:rPr>
          <w:rFonts w:ascii="Arial" w:hAnsi="Arial" w:cs="Arial"/>
        </w:rPr>
        <w:cr/>
      </w:r>
      <w:proofErr w:type="spellStart"/>
      <w:r>
        <w:rPr>
          <w:rFonts w:ascii="Arial" w:hAnsi="Arial" w:cs="Arial"/>
        </w:rPr>
        <w:t>e*mail</w:t>
      </w:r>
      <w:proofErr w:type="spellEnd"/>
      <w:r>
        <w:rPr>
          <w:rFonts w:ascii="Arial" w:hAnsi="Arial" w:cs="Arial"/>
        </w:rPr>
        <w:t xml:space="preserve"> - </w:t>
      </w:r>
      <w:r>
        <w:rPr>
          <w:rFonts w:ascii="Arial" w:hAnsi="Arial" w:cs="Arial"/>
        </w:rPr>
        <w:tab/>
      </w:r>
      <w:r>
        <w:rPr>
          <w:rFonts w:ascii="Arial" w:hAnsi="Arial" w:cs="Arial"/>
        </w:rPr>
        <w:tab/>
        <w:t xml:space="preserve">k.pogodzinska@22wszur.pl </w:t>
      </w:r>
      <w:r>
        <w:rPr>
          <w:rFonts w:ascii="Arial" w:hAnsi="Arial" w:cs="Arial"/>
        </w:rPr>
        <w:tab/>
      </w:r>
      <w:r>
        <w:rPr>
          <w:rFonts w:ascii="Arial" w:hAnsi="Arial" w:cs="Arial"/>
        </w:rPr>
        <w:cr/>
        <w:t xml:space="preserve">w terminach </w:t>
      </w:r>
      <w:r>
        <w:rPr>
          <w:rFonts w:ascii="Arial" w:hAnsi="Arial" w:cs="Arial"/>
        </w:rPr>
        <w:tab/>
      </w:r>
      <w:r>
        <w:rPr>
          <w:rFonts w:ascii="Arial" w:hAnsi="Arial" w:cs="Arial"/>
        </w:rPr>
        <w:tab/>
        <w:t>w godzinach pracy zamawiającego</w:t>
      </w:r>
      <w:r>
        <w:rPr>
          <w:rFonts w:ascii="Arial" w:hAnsi="Arial" w:cs="Arial"/>
        </w:rPr>
        <w:cr/>
      </w:r>
      <w:r>
        <w:rPr>
          <w:rFonts w:ascii="Arial" w:hAnsi="Arial" w:cs="Arial"/>
        </w:rPr>
        <w:lastRenderedPageBreak/>
        <w:cr/>
      </w:r>
      <w:r>
        <w:rPr>
          <w:rFonts w:ascii="Arial" w:hAnsi="Arial" w:cs="Arial"/>
          <w:b/>
          <w:color w:val="000000"/>
        </w:rPr>
        <w:t>4. Wyjaśnienie treści specyfikacji istotnych warunków zamówienia</w:t>
      </w:r>
      <w:r>
        <w:rPr>
          <w:rFonts w:ascii="Arial" w:hAnsi="Arial" w:cs="Arial"/>
          <w:b/>
          <w:color w:val="000000"/>
        </w:rPr>
        <w:cr/>
      </w:r>
      <w:r>
        <w:rPr>
          <w:rFonts w:ascii="Arial" w:hAnsi="Arial" w:cs="Arial"/>
          <w:color w:val="000000"/>
        </w:rPr>
        <w:t>1)</w:t>
      </w:r>
      <w:r>
        <w:rPr>
          <w:rFonts w:ascii="Arial" w:hAnsi="Arial" w:cs="Arial"/>
          <w:color w:val="000000"/>
        </w:rPr>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pkt.2).</w:t>
      </w:r>
      <w:r>
        <w:rPr>
          <w:rFonts w:ascii="Arial" w:hAnsi="Arial" w:cs="Arial"/>
          <w:color w:val="000000"/>
        </w:rPr>
        <w:cr/>
        <w:t>2)</w:t>
      </w:r>
      <w:r>
        <w:rPr>
          <w:rFonts w:ascii="Arial" w:hAnsi="Arial" w:cs="Arial"/>
          <w:color w:val="000000"/>
        </w:rPr>
        <w:tab/>
        <w:t>Jeżeli wniosek o wyjaśnienie treści specyfikacji wpłynie do zamawiającego później niż do końca dnia, w którym upływa połowa wyznaczonego (pkt. XII niniejszej specyfikacji) terminu składania ofert lub dotyczy udzielonych wyjaśnień, zamawiający może udzielić wyjaśnień lub pozostawić wniosek bez rozpoznania.</w:t>
      </w:r>
      <w:r>
        <w:rPr>
          <w:rFonts w:ascii="Arial" w:hAnsi="Arial" w:cs="Arial"/>
          <w:color w:val="000000"/>
        </w:rPr>
        <w:cr/>
        <w:t>3)</w:t>
      </w:r>
      <w:r>
        <w:rPr>
          <w:rFonts w:ascii="Arial" w:hAnsi="Arial" w:cs="Arial"/>
          <w:color w:val="000000"/>
        </w:rPr>
        <w:tab/>
        <w:t>Ewentualna zmiana terminu składania ofert nie powoduje przesunięcia terminu, o którym mowa w pkt. 2), po upłynięciu, którego zamawiający może pozostawić wniosek o wyjaśnienie treści specyfikacji bez rozpoznania.</w:t>
      </w:r>
      <w:r>
        <w:rPr>
          <w:rFonts w:ascii="Arial" w:hAnsi="Arial" w:cs="Arial"/>
          <w:color w:val="000000"/>
        </w:rPr>
        <w:cr/>
        <w:t>4)</w:t>
      </w:r>
      <w:r>
        <w:rPr>
          <w:rFonts w:ascii="Arial" w:hAnsi="Arial" w:cs="Arial"/>
          <w:color w:val="000000"/>
        </w:rPr>
        <w:tab/>
        <w:t xml:space="preserve">Treść zapytań oraz udzielone wyjaśnienia zostaną jednocześnie przekazane wszystkim wykonawcom, którym przekazano specyfikację istotnych warunków zamówienia, bez ujawniania źródła zapytania oraz zamieszczone na stronie internetowej: </w:t>
      </w:r>
      <w:hyperlink r:id="rId13" w:history="1">
        <w:r>
          <w:rPr>
            <w:rStyle w:val="Hipercze"/>
            <w:rFonts w:ascii="Arial" w:hAnsi="Arial" w:cs="Arial"/>
          </w:rPr>
          <w:t>www.22wszur.pl</w:t>
        </w:r>
      </w:hyperlink>
    </w:p>
    <w:p w:rsidR="008D16FA" w:rsidRDefault="003B267D">
      <w:pPr>
        <w:jc w:val="both"/>
        <w:rPr>
          <w:rFonts w:ascii="Arial" w:hAnsi="Arial" w:cs="Arial"/>
          <w:b/>
          <w:color w:val="000000"/>
        </w:rPr>
      </w:pPr>
      <w:r>
        <w:rPr>
          <w:rFonts w:ascii="Arial" w:hAnsi="Arial" w:cs="Arial"/>
          <w:color w:val="000000"/>
        </w:rPr>
        <w:t>5)</w:t>
      </w:r>
      <w:r>
        <w:rPr>
          <w:rFonts w:ascii="Arial" w:hAnsi="Arial" w:cs="Arial"/>
          <w:color w:val="000000"/>
        </w:rPr>
        <w:tab/>
        <w:t>Nie udziela się żadnych ustnych i telefonicznych informacji, wyjaśnień czy odpowiedzi na kierowane do zamawiającego zapytania w sprawach wymagających zachowania pisemności postępowania.</w:t>
      </w:r>
      <w:r>
        <w:rPr>
          <w:rFonts w:ascii="Arial" w:hAnsi="Arial" w:cs="Arial"/>
          <w:color w:val="000000"/>
        </w:rPr>
        <w:cr/>
        <w:t>6) Zamawiający nie przewiduje zorganizowania zebrania wszystkich wykonawców</w:t>
      </w:r>
    </w:p>
    <w:p w:rsidR="008D16FA" w:rsidRDefault="003B267D">
      <w:pPr>
        <w:jc w:val="both"/>
        <w:rPr>
          <w:rFonts w:ascii="Arial" w:hAnsi="Arial" w:cs="Arial"/>
          <w:color w:val="000000"/>
        </w:rPr>
      </w:pPr>
      <w:r>
        <w:rPr>
          <w:rFonts w:ascii="Arial" w:hAnsi="Arial" w:cs="Arial"/>
          <w:b/>
          <w:color w:val="000000"/>
        </w:rPr>
        <w:t>5. Modyfikacja treści specyfikacji istotnych warunków zamówienia:</w:t>
      </w:r>
      <w:r>
        <w:rPr>
          <w:rFonts w:ascii="Arial" w:hAnsi="Arial" w:cs="Arial"/>
          <w:b/>
          <w:color w:val="000000"/>
        </w:rPr>
        <w:cr/>
      </w:r>
      <w:r>
        <w:rPr>
          <w:rFonts w:ascii="Arial" w:hAnsi="Arial" w:cs="Arial"/>
          <w:color w:val="000000"/>
        </w:rPr>
        <w:t>1)</w:t>
      </w:r>
      <w:r>
        <w:rPr>
          <w:rFonts w:ascii="Arial" w:hAnsi="Arial" w:cs="Arial"/>
          <w:color w:val="000000"/>
        </w:rPr>
        <w:tab/>
        <w:t>W uzasadnionych przypadkach zamawiający może przed upływem terminu składania ofert zmodyfikować treść specyfikacji istotnych warunków zamówienia.</w:t>
      </w:r>
      <w:r>
        <w:rPr>
          <w:rFonts w:ascii="Arial" w:hAnsi="Arial" w:cs="Arial"/>
          <w:color w:val="000000"/>
        </w:rPr>
        <w:cr/>
        <w:t>2)</w:t>
      </w:r>
      <w:r>
        <w:rPr>
          <w:rFonts w:ascii="Arial" w:hAnsi="Arial" w:cs="Arial"/>
          <w:color w:val="000000"/>
        </w:rPr>
        <w:tab/>
        <w:t xml:space="preserve">Wprowadzone w ten sposób modyfikacje, uzupełnienia i ustalenia lub zmiany, w tym zmiany terminów zamieszczone zostaną na stronie internetowej: </w:t>
      </w:r>
      <w:hyperlink r:id="rId14" w:history="1">
        <w:r>
          <w:rPr>
            <w:rStyle w:val="Hipercze"/>
            <w:rFonts w:ascii="Arial" w:hAnsi="Arial" w:cs="Arial"/>
          </w:rPr>
          <w:t>www.22wszur.pl</w:t>
        </w:r>
      </w:hyperlink>
    </w:p>
    <w:p w:rsidR="008D16FA" w:rsidRDefault="003B267D">
      <w:pPr>
        <w:jc w:val="both"/>
        <w:rPr>
          <w:rFonts w:ascii="Arial" w:hAnsi="Arial" w:cs="Arial"/>
          <w:color w:val="000000"/>
        </w:rPr>
      </w:pPr>
      <w:r>
        <w:rPr>
          <w:rFonts w:ascii="Arial" w:hAnsi="Arial" w:cs="Arial"/>
          <w:color w:val="000000"/>
        </w:rPr>
        <w:t>3)</w:t>
      </w:r>
      <w:r>
        <w:rPr>
          <w:rFonts w:ascii="Arial" w:hAnsi="Arial" w:cs="Arial"/>
          <w:color w:val="000000"/>
        </w:rPr>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r>
        <w:rPr>
          <w:rFonts w:ascii="Arial" w:hAnsi="Arial" w:cs="Arial"/>
          <w:color w:val="000000"/>
        </w:rPr>
        <w:cr/>
        <w:t>4)</w:t>
      </w:r>
      <w:r>
        <w:rPr>
          <w:rFonts w:ascii="Arial" w:hAnsi="Arial" w:cs="Arial"/>
          <w:color w:val="000000"/>
        </w:rPr>
        <w:tab/>
        <w:t>Jeżeli wprowadzona modyfikacja treści specyfikacji nie prowadzi do zmiany treści ogłoszenia zamawiający może przedłużyć termin składania ofert o czas niezbędny na wprowadzenie zmian w ofertach, jeżeli będzie to niezbędne.</w:t>
      </w:r>
      <w:r>
        <w:rPr>
          <w:rFonts w:ascii="Arial" w:hAnsi="Arial" w:cs="Arial"/>
          <w:color w:val="000000"/>
        </w:rPr>
        <w:cr/>
        <w:t>5)</w:t>
      </w:r>
      <w:r>
        <w:rPr>
          <w:rFonts w:ascii="Arial" w:hAnsi="Arial" w:cs="Arial"/>
          <w:color w:val="000000"/>
        </w:rPr>
        <w:tab/>
        <w:t>Jeżeli wprowadzona modyfikacja treści specyfikacji prowadzi do zmiany treści ogłoszenia zamawiający zamieści w Biuletynie Zamówień Publicznych "ogłoszenie o zmianie głoszenia zamieszczonego w Biuletynie Zamówień Publicznych", przedłużając jednocześnie termin składania ofert o czas niezbędny na wprowadzenie zmian w ofertach, jeżeli spełnione zostaną przesłanki określone w art. 12a ust. 1 lub 2 Prawa zamówień publicznych.</w:t>
      </w:r>
      <w:r>
        <w:rPr>
          <w:rFonts w:ascii="Arial" w:hAnsi="Arial" w:cs="Arial"/>
          <w:color w:val="000000"/>
        </w:rPr>
        <w:cr/>
        <w:t>6)</w:t>
      </w:r>
      <w:r>
        <w:rPr>
          <w:rFonts w:ascii="Arial" w:hAnsi="Arial" w:cs="Arial"/>
          <w:color w:val="000000"/>
        </w:rPr>
        <w:tab/>
        <w:t xml:space="preserve">Niezwłocznie po zamieszczeniu w Biuletynie Zamówień Publicznych "ogłoszenia o zmianie ogłoszenia zamieszczonego w Biuletynie Zamówień Publicznych zamawiający zamieści informację o zmianach na stronie internetowej: </w:t>
      </w:r>
      <w:hyperlink r:id="rId15" w:history="1">
        <w:r>
          <w:rPr>
            <w:rStyle w:val="Hipercze"/>
            <w:rFonts w:ascii="Arial" w:hAnsi="Arial" w:cs="Arial"/>
          </w:rPr>
          <w:t>www.22wszur.pl</w:t>
        </w:r>
      </w:hyperlink>
    </w:p>
    <w:p w:rsidR="008D16FA" w:rsidRDefault="003B267D">
      <w:pPr>
        <w:spacing w:after="0"/>
        <w:jc w:val="both"/>
        <w:rPr>
          <w:rFonts w:ascii="Arial" w:hAnsi="Arial" w:cs="Arial"/>
          <w:color w:val="000000"/>
        </w:rPr>
      </w:pPr>
      <w:r>
        <w:rPr>
          <w:rFonts w:ascii="Arial" w:hAnsi="Arial" w:cs="Arial"/>
          <w:b/>
          <w:color w:val="000000"/>
        </w:rPr>
        <w:t>IX. Wymagania dotyczące wadium -</w:t>
      </w:r>
      <w:r>
        <w:rPr>
          <w:rFonts w:ascii="Arial" w:hAnsi="Arial" w:cs="Arial"/>
          <w:color w:val="000000"/>
        </w:rPr>
        <w:t xml:space="preserve"> Zamawiający nie wymaga wniesienia wadium.</w:t>
      </w:r>
      <w:r>
        <w:rPr>
          <w:rFonts w:ascii="Arial" w:hAnsi="Arial" w:cs="Arial"/>
          <w:color w:val="000000"/>
        </w:rPr>
        <w:cr/>
      </w:r>
    </w:p>
    <w:p w:rsidR="008D16FA" w:rsidRDefault="003B267D">
      <w:pPr>
        <w:spacing w:after="0"/>
        <w:jc w:val="both"/>
        <w:rPr>
          <w:rFonts w:ascii="Arial" w:hAnsi="Arial" w:cs="Arial"/>
          <w:color w:val="000000"/>
        </w:rPr>
      </w:pPr>
      <w:r>
        <w:rPr>
          <w:rFonts w:ascii="Arial" w:hAnsi="Arial" w:cs="Arial"/>
          <w:b/>
          <w:color w:val="000000"/>
        </w:rPr>
        <w:t>X. Termin związania ofertą</w:t>
      </w:r>
      <w:r>
        <w:rPr>
          <w:rFonts w:ascii="Arial" w:hAnsi="Arial" w:cs="Arial"/>
          <w:b/>
          <w:color w:val="000000"/>
        </w:rPr>
        <w:cr/>
        <w:t xml:space="preserve">1. </w:t>
      </w:r>
      <w:r>
        <w:rPr>
          <w:rFonts w:ascii="Arial" w:hAnsi="Arial" w:cs="Arial"/>
          <w:color w:val="000000"/>
        </w:rPr>
        <w:t xml:space="preserve"> Bieg terminu związania ofertą rozpoczyna się wraz z upływem terminu składania ofert.</w:t>
      </w:r>
    </w:p>
    <w:p w:rsidR="008D16FA" w:rsidRDefault="003B267D">
      <w:pPr>
        <w:spacing w:after="0"/>
        <w:jc w:val="both"/>
        <w:rPr>
          <w:rFonts w:ascii="Arial" w:hAnsi="Arial" w:cs="Arial"/>
          <w:color w:val="000000"/>
        </w:rPr>
      </w:pPr>
      <w:r>
        <w:rPr>
          <w:rFonts w:ascii="Arial" w:hAnsi="Arial" w:cs="Arial"/>
          <w:color w:val="000000"/>
        </w:rPr>
        <w:lastRenderedPageBreak/>
        <w:t xml:space="preserve"> 2. Wykonawca pozostaje związany ofertą przez okres 30 dni od upływu terminu składania ofert. </w:t>
      </w:r>
    </w:p>
    <w:p w:rsidR="008D16FA" w:rsidRDefault="003B267D">
      <w:pPr>
        <w:spacing w:after="0"/>
        <w:jc w:val="both"/>
        <w:rPr>
          <w:rFonts w:ascii="Arial" w:hAnsi="Arial" w:cs="Arial"/>
          <w:color w:val="000000"/>
        </w:rPr>
      </w:pPr>
      <w:r>
        <w:rPr>
          <w:rFonts w:ascii="Arial" w:hAnsi="Arial" w:cs="Arial"/>
          <w:color w:val="000000"/>
        </w:rPr>
        <w:t>3. W uzasadnionych przypadkach, na co najmniej 3 dni przed upływem terminu związania ofertą zamawiający może tylko raz zwrócić się do wykonawców o wyrażenie zgody na przedłużenie tego terminu o oznaczony okres, nie dłuższy jednak niż 60 dni.</w:t>
      </w:r>
      <w:r>
        <w:rPr>
          <w:rFonts w:ascii="Arial" w:hAnsi="Arial" w:cs="Arial"/>
          <w:color w:val="000000"/>
        </w:rPr>
        <w:cr/>
        <w:t>4.  Wykonawca może przedłużyć termin związania ofertą samodzielnie, zawiadamiając o tym zamawiającego.</w:t>
      </w:r>
    </w:p>
    <w:p w:rsidR="008D16FA" w:rsidRDefault="008D16FA">
      <w:pPr>
        <w:spacing w:after="0"/>
        <w:jc w:val="both"/>
        <w:rPr>
          <w:rFonts w:ascii="Arial" w:hAnsi="Arial" w:cs="Arial"/>
          <w:b/>
          <w:color w:val="000000"/>
        </w:rPr>
      </w:pPr>
    </w:p>
    <w:p w:rsidR="008D16FA" w:rsidRDefault="003B267D">
      <w:pPr>
        <w:spacing w:after="0"/>
        <w:jc w:val="both"/>
        <w:rPr>
          <w:rFonts w:ascii="Arial" w:hAnsi="Arial" w:cs="Arial"/>
          <w:color w:val="000000"/>
        </w:rPr>
      </w:pPr>
      <w:r>
        <w:rPr>
          <w:rFonts w:ascii="Arial" w:hAnsi="Arial" w:cs="Arial"/>
          <w:b/>
          <w:color w:val="000000"/>
        </w:rPr>
        <w:t>XI. Opis sposobu przygotowania oferty</w:t>
      </w:r>
      <w:r>
        <w:rPr>
          <w:rFonts w:ascii="Arial" w:hAnsi="Arial" w:cs="Arial"/>
          <w:b/>
          <w:color w:val="000000"/>
        </w:rPr>
        <w:cr/>
      </w:r>
      <w:r>
        <w:rPr>
          <w:rFonts w:ascii="Arial" w:hAnsi="Arial" w:cs="Arial"/>
          <w:color w:val="000000"/>
        </w:rPr>
        <w:t>1. Przygotowanie oferty:</w:t>
      </w:r>
      <w:r>
        <w:rPr>
          <w:rFonts w:ascii="Arial" w:hAnsi="Arial" w:cs="Arial"/>
          <w:color w:val="000000"/>
        </w:rPr>
        <w:cr/>
        <w:t>1)</w:t>
      </w:r>
      <w:r>
        <w:rPr>
          <w:rFonts w:ascii="Arial" w:hAnsi="Arial" w:cs="Arial"/>
          <w:color w:val="000000"/>
        </w:rPr>
        <w:tab/>
        <w:t xml:space="preserve">Na ofertę składają się wszystkie oświadczenia i załączniki wymienione w pkt. VII niniejszej specyfikacji. </w:t>
      </w:r>
      <w:r>
        <w:rPr>
          <w:rFonts w:ascii="Arial" w:hAnsi="Arial" w:cs="Arial"/>
          <w:color w:val="000000"/>
        </w:rPr>
        <w:cr/>
        <w:t>2)</w:t>
      </w:r>
      <w:r>
        <w:rPr>
          <w:rFonts w:ascii="Arial" w:hAnsi="Arial" w:cs="Arial"/>
          <w:color w:val="000000"/>
        </w:rPr>
        <w:tab/>
        <w:t>Wykonawca może złożyć jedną ofertę, w formie pisemnej, w języku polskim, pismem czytelnym.</w:t>
      </w:r>
      <w:r>
        <w:rPr>
          <w:rFonts w:ascii="Arial" w:hAnsi="Arial" w:cs="Arial"/>
          <w:color w:val="000000"/>
        </w:rPr>
        <w:cr/>
        <w:t>3)</w:t>
      </w:r>
      <w:r>
        <w:rPr>
          <w:rFonts w:ascii="Arial" w:hAnsi="Arial" w:cs="Arial"/>
          <w:color w:val="000000"/>
        </w:rPr>
        <w:tab/>
        <w:t>Koszty związane z przygotowaniem oferty ponosi składający ofertę.</w:t>
      </w:r>
      <w:r>
        <w:rPr>
          <w:rFonts w:ascii="Arial" w:hAnsi="Arial" w:cs="Arial"/>
          <w:color w:val="000000"/>
        </w:rPr>
        <w:cr/>
        <w:t>4)</w:t>
      </w:r>
      <w:r>
        <w:rPr>
          <w:rFonts w:ascii="Arial" w:hAnsi="Arial" w:cs="Arial"/>
          <w:color w:val="000000"/>
        </w:rPr>
        <w:tab/>
        <w:t>Oferta oraz wymagane formularze, zestawienia i wykazy składane wraz z ofertą wymagają podpisu osób uprawnionych do reprezentowania firmy w obrocie gospodarczym, zgodnie z aktem rejestracyjnym oraz przepisami prawa.</w:t>
      </w:r>
      <w:r>
        <w:rPr>
          <w:rFonts w:ascii="Arial" w:hAnsi="Arial" w:cs="Arial"/>
          <w:color w:val="000000"/>
        </w:rPr>
        <w:cr/>
        <w:t>5)</w:t>
      </w:r>
      <w:r>
        <w:rPr>
          <w:rFonts w:ascii="Arial" w:hAnsi="Arial" w:cs="Arial"/>
          <w:color w:val="000000"/>
        </w:rPr>
        <w:tab/>
        <w:t>Oferta podpisana przez upoważnionego przedstawiciela wykonawcy wymaga załączenia właściwego pełnomocnictwa lub umocowania prawnego.</w:t>
      </w:r>
      <w:r>
        <w:rPr>
          <w:rFonts w:ascii="Arial" w:hAnsi="Arial" w:cs="Arial"/>
          <w:color w:val="000000"/>
        </w:rPr>
        <w:cr/>
        <w:t>6)</w:t>
      </w:r>
      <w:r>
        <w:rPr>
          <w:rFonts w:ascii="Arial" w:hAnsi="Arial" w:cs="Arial"/>
          <w:color w:val="000000"/>
        </w:rPr>
        <w:tab/>
        <w:t>Oferta powinna zawierać wszystkie wymagane dokumenty, oświadczenia, załączniki i inne dokumenty, o których mowa w treści niniejszej specyfikacji.</w:t>
      </w:r>
      <w:r>
        <w:rPr>
          <w:rFonts w:ascii="Arial" w:hAnsi="Arial" w:cs="Arial"/>
          <w:color w:val="000000"/>
        </w:rPr>
        <w:cr/>
        <w:t>7)</w:t>
      </w:r>
      <w:r>
        <w:rPr>
          <w:rFonts w:ascii="Arial" w:hAnsi="Arial" w:cs="Arial"/>
          <w:color w:val="000000"/>
        </w:rPr>
        <w:tab/>
        <w:t>Dokumenty winny być sporządzone zgodnie z zaleceniami oraz przedstawionymi przez zamawiającego wzorcami (załącznikami), zawierać informacje i dane określone w tych dokumentach.</w:t>
      </w:r>
      <w:r>
        <w:rPr>
          <w:rFonts w:ascii="Arial" w:hAnsi="Arial" w:cs="Arial"/>
          <w:color w:val="000000"/>
        </w:rPr>
        <w:cr/>
        <w:t>8)</w:t>
      </w:r>
      <w:r>
        <w:rPr>
          <w:rFonts w:ascii="Arial" w:hAnsi="Arial" w:cs="Arial"/>
          <w:color w:val="000000"/>
        </w:rPr>
        <w:tab/>
        <w:t>Poprawki w ofercie (przekreślenie, przerobienie, uzupełnienie, nadpisanie, dopisanie, użycie korektora itp.) muszą być naniesione czytelnie oraz opatrzone podpisem osoby/osób uprawnionych do reprezentowania wykonawcy.</w:t>
      </w:r>
      <w:r>
        <w:rPr>
          <w:rFonts w:ascii="Arial" w:hAnsi="Arial" w:cs="Arial"/>
          <w:color w:val="000000"/>
        </w:rPr>
        <w:cr/>
        <w:t>9)</w:t>
      </w:r>
      <w:r>
        <w:rPr>
          <w:rFonts w:ascii="Arial" w:hAnsi="Arial" w:cs="Arial"/>
          <w:color w:val="000000"/>
        </w:rPr>
        <w:tab/>
        <w:t>Wszystkie strony oferty powinny być spięte (zszyte) w sposób trwały, zapobiegający możliwości dekompletacji zawartości oferty.</w:t>
      </w:r>
      <w:r>
        <w:rPr>
          <w:rFonts w:ascii="Arial" w:hAnsi="Arial" w:cs="Arial"/>
          <w:color w:val="000000"/>
        </w:rPr>
        <w:cr/>
        <w:t>10)</w:t>
      </w:r>
      <w:r>
        <w:rPr>
          <w:rFonts w:ascii="Arial" w:hAnsi="Arial" w:cs="Arial"/>
          <w:color w:val="000000"/>
        </w:rPr>
        <w:tab/>
        <w:t xml:space="preserve">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w:t>
      </w:r>
      <w:proofErr w:type="spellStart"/>
      <w:r>
        <w:rPr>
          <w:rFonts w:ascii="Arial" w:hAnsi="Arial" w:cs="Arial"/>
          <w:color w:val="000000"/>
        </w:rPr>
        <w:t>Pzp</w:t>
      </w:r>
      <w:proofErr w:type="spellEnd"/>
      <w:r>
        <w:rPr>
          <w:rFonts w:ascii="Arial" w:hAnsi="Arial" w:cs="Arial"/>
          <w:color w:val="000000"/>
        </w:rPr>
        <w:t>.</w:t>
      </w:r>
      <w:r>
        <w:rPr>
          <w:rFonts w:ascii="Arial" w:hAnsi="Arial" w:cs="Arial"/>
          <w:color w:val="000000"/>
        </w:rPr>
        <w:cr/>
        <w:t>11)</w:t>
      </w:r>
      <w:r>
        <w:rPr>
          <w:rFonts w:ascii="Arial" w:hAnsi="Arial" w:cs="Arial"/>
          <w:color w:val="000000"/>
        </w:rPr>
        <w:tab/>
        <w:t>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w:t>
      </w:r>
      <w:r>
        <w:rPr>
          <w:rFonts w:ascii="Arial" w:hAnsi="Arial" w:cs="Arial"/>
          <w:color w:val="000000"/>
        </w:rPr>
        <w:cr/>
      </w:r>
      <w:r>
        <w:rPr>
          <w:rFonts w:ascii="Arial" w:hAnsi="Arial" w:cs="Arial"/>
          <w:color w:val="000000"/>
        </w:rPr>
        <w:cr/>
        <w:t>2. Postanowienia dotyczące wnoszenia oferty wspólnej przez dwa lub więcej podmioty gospodarcze (konsorcja/ spółki cywilne):</w:t>
      </w:r>
      <w:r>
        <w:rPr>
          <w:rFonts w:ascii="Arial" w:hAnsi="Arial" w:cs="Arial"/>
          <w:color w:val="000000"/>
        </w:rPr>
        <w:cr/>
        <w:t>1)</w:t>
      </w:r>
      <w:r>
        <w:rPr>
          <w:rFonts w:ascii="Arial" w:hAnsi="Arial" w:cs="Arial"/>
          <w:color w:val="000000"/>
        </w:rPr>
        <w:tab/>
        <w:t>Wykonawcy mogą wspólnie ubiegać się o udzielenie zamówienia.</w:t>
      </w:r>
      <w:r>
        <w:rPr>
          <w:rFonts w:ascii="Arial" w:hAnsi="Arial" w:cs="Arial"/>
          <w:color w:val="000000"/>
        </w:rPr>
        <w:cr/>
        <w:t>2)</w:t>
      </w:r>
      <w:r>
        <w:rPr>
          <w:rFonts w:ascii="Arial" w:hAnsi="Arial" w:cs="Arial"/>
          <w:color w:val="000000"/>
        </w:rPr>
        <w:tab/>
        <w:t xml:space="preserve">Wykonawcy ustanawiają pełnomocnika do reprezentowania ich w postępowaniu o udzielenie zamówienia albo do reprezentowania w postępowaniu i zawarcia umowy, a </w:t>
      </w:r>
      <w:r>
        <w:rPr>
          <w:rFonts w:ascii="Arial" w:hAnsi="Arial" w:cs="Arial"/>
          <w:color w:val="000000"/>
        </w:rPr>
        <w:lastRenderedPageBreak/>
        <w:t>pełnomocnictwo / upoważnienie do pełnienia takiej funkcji wystawione zgodnie z wymogami ustawowymi, podpisane przez prawnie upoważnionych przedstawicieli każdego z wykonawców występujących wspólnie należy załączyć do oferty.</w:t>
      </w:r>
      <w:r>
        <w:rPr>
          <w:rFonts w:ascii="Arial" w:hAnsi="Arial" w:cs="Arial"/>
          <w:color w:val="000000"/>
        </w:rPr>
        <w:cr/>
        <w:t>3)</w:t>
      </w:r>
      <w:r>
        <w:rPr>
          <w:rFonts w:ascii="Arial" w:hAnsi="Arial" w:cs="Arial"/>
          <w:color w:val="000000"/>
        </w:rPr>
        <w:tab/>
        <w:t>Oferta winna być podpisana przez każdego z wykonawców występujących wspólnie lub przez upoważnionego przedstawiciela.</w:t>
      </w:r>
      <w:r>
        <w:rPr>
          <w:rFonts w:ascii="Arial" w:hAnsi="Arial" w:cs="Arial"/>
          <w:color w:val="000000"/>
        </w:rPr>
        <w:cr/>
        <w:t>4)</w:t>
      </w:r>
      <w:r>
        <w:rPr>
          <w:rFonts w:ascii="Arial" w:hAnsi="Arial" w:cs="Arial"/>
          <w:color w:val="000000"/>
        </w:rPr>
        <w:tab/>
        <w:t>Wykonawcy wspólnie ubiegający się o udzielenie zamówienia ponoszą solidarną odpowiedzialność za wykonanie umowy.</w:t>
      </w:r>
      <w:r>
        <w:rPr>
          <w:rFonts w:ascii="Arial" w:hAnsi="Arial" w:cs="Arial"/>
          <w:color w:val="000000"/>
        </w:rPr>
        <w:cr/>
        <w:t>5)</w:t>
      </w:r>
      <w:r>
        <w:rPr>
          <w:rFonts w:ascii="Arial" w:hAnsi="Arial" w:cs="Arial"/>
          <w:color w:val="000000"/>
        </w:rPr>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r>
        <w:rPr>
          <w:rFonts w:ascii="Arial" w:hAnsi="Arial" w:cs="Arial"/>
          <w:color w:val="000000"/>
        </w:rPr>
        <w:cr/>
        <w:t>6)</w:t>
      </w:r>
      <w:r>
        <w:rPr>
          <w:rFonts w:ascii="Arial" w:hAnsi="Arial" w:cs="Arial"/>
          <w:color w:val="000000"/>
        </w:rPr>
        <w:tab/>
        <w:t>Wykonawców obowiązują postanowienia pkt. VII "Wykaz oświadczeń lub dokumentów, potwierdzających spełnianie warunków udziału w postępowaniu oraz brak podstaw wykluczenia w sprawie dokumentów wymaganych w przypadku składania oferty wspólnej.</w:t>
      </w:r>
      <w:r>
        <w:rPr>
          <w:rFonts w:ascii="Arial" w:hAnsi="Arial" w:cs="Arial"/>
          <w:color w:val="000000"/>
        </w:rPr>
        <w:cr/>
      </w:r>
      <w:r>
        <w:rPr>
          <w:rFonts w:ascii="Arial" w:hAnsi="Arial" w:cs="Arial"/>
          <w:b/>
          <w:color w:val="000000"/>
        </w:rPr>
        <w:cr/>
        <w:t>3. Sposób zaadresowania oferty:</w:t>
      </w:r>
      <w:r>
        <w:rPr>
          <w:rFonts w:ascii="Arial" w:hAnsi="Arial" w:cs="Arial"/>
          <w:b/>
          <w:color w:val="000000"/>
        </w:rPr>
        <w:cr/>
      </w:r>
      <w:r>
        <w:rPr>
          <w:rFonts w:ascii="Arial" w:hAnsi="Arial" w:cs="Arial"/>
          <w:color w:val="000000"/>
        </w:rPr>
        <w:t>1)</w:t>
      </w:r>
      <w:r>
        <w:rPr>
          <w:rFonts w:ascii="Arial" w:hAnsi="Arial" w:cs="Arial"/>
          <w:color w:val="000000"/>
        </w:rPr>
        <w:tab/>
        <w:t>Obowiązkiem wykonawcy jest złożenie oferty w sposób gwarantujący zachowanie poufności jej treści oraz zabezpieczający jej nienaruszalność do terminu otwarcia ofert (nieprzejrzysta, zamknięta koperta).</w:t>
      </w:r>
      <w:r>
        <w:rPr>
          <w:rFonts w:ascii="Arial" w:hAnsi="Arial" w:cs="Arial"/>
          <w:color w:val="000000"/>
        </w:rPr>
        <w:cr/>
        <w:t>2)</w:t>
      </w:r>
      <w:r>
        <w:rPr>
          <w:rFonts w:ascii="Arial" w:hAnsi="Arial" w:cs="Arial"/>
          <w:color w:val="000000"/>
        </w:rPr>
        <w:tab/>
        <w:t>Koperta/opakowanie zawierające ofertę winno być zaadresowane do zamawiającego na adres podany w punkcie 1 niniejszej specyfikacji i opatrzone nazwą, dokładnym adresem wykonawcy oraz oznaczone w sposób następujący:</w:t>
      </w:r>
      <w:r>
        <w:rPr>
          <w:rFonts w:ascii="Arial" w:hAnsi="Arial" w:cs="Arial"/>
          <w:color w:val="000000"/>
        </w:rPr>
        <w:cr/>
      </w:r>
    </w:p>
    <w:p w:rsidR="008D16FA" w:rsidRDefault="003B267D">
      <w:pPr>
        <w:spacing w:after="0"/>
        <w:jc w:val="both"/>
        <w:rPr>
          <w:rFonts w:ascii="Arial" w:hAnsi="Arial" w:cs="Arial"/>
          <w:color w:val="000000"/>
        </w:rPr>
      </w:pPr>
      <w:r>
        <w:rPr>
          <w:rFonts w:ascii="Arial" w:hAnsi="Arial" w:cs="Arial"/>
          <w:b/>
          <w:color w:val="000000" w:themeColor="text1"/>
        </w:rPr>
        <w:t xml:space="preserve">"Oferta </w:t>
      </w:r>
      <w:r>
        <w:rPr>
          <w:rFonts w:ascii="Arial" w:hAnsi="Arial" w:cs="Arial"/>
          <w:b/>
          <w:i/>
        </w:rPr>
        <w:t>Sukcesywne dostawy artykułów spożywczych</w:t>
      </w:r>
      <w:r>
        <w:rPr>
          <w:rFonts w:ascii="Arial" w:hAnsi="Arial" w:cs="Arial"/>
          <w:b/>
          <w:color w:val="000000" w:themeColor="text1"/>
        </w:rPr>
        <w:t xml:space="preserve">  "</w:t>
      </w:r>
      <w:r>
        <w:rPr>
          <w:rFonts w:ascii="Arial" w:hAnsi="Arial" w:cs="Arial"/>
          <w:b/>
          <w:color w:val="000000" w:themeColor="text1"/>
        </w:rPr>
        <w:cr/>
        <w:t xml:space="preserve">nie otwierać przed   </w:t>
      </w:r>
      <w:r w:rsidR="003E14D1">
        <w:rPr>
          <w:rFonts w:ascii="Arial" w:hAnsi="Arial" w:cs="Arial"/>
          <w:b/>
          <w:color w:val="000000" w:themeColor="text1"/>
        </w:rPr>
        <w:t>01</w:t>
      </w:r>
      <w:r>
        <w:rPr>
          <w:rFonts w:ascii="Arial" w:hAnsi="Arial" w:cs="Arial"/>
          <w:b/>
          <w:color w:val="000000" w:themeColor="text1"/>
        </w:rPr>
        <w:t>-0</w:t>
      </w:r>
      <w:r w:rsidR="00E5395F">
        <w:rPr>
          <w:rFonts w:ascii="Arial" w:hAnsi="Arial" w:cs="Arial"/>
          <w:b/>
          <w:color w:val="000000" w:themeColor="text1"/>
        </w:rPr>
        <w:t>4</w:t>
      </w:r>
      <w:r>
        <w:rPr>
          <w:rFonts w:ascii="Arial" w:hAnsi="Arial" w:cs="Arial"/>
          <w:b/>
          <w:color w:val="000000" w:themeColor="text1"/>
        </w:rPr>
        <w:t>-2020r godz. 10:30</w:t>
      </w:r>
      <w:r>
        <w:rPr>
          <w:rFonts w:ascii="Arial" w:hAnsi="Arial" w:cs="Arial"/>
          <w:b/>
          <w:color w:val="000000" w:themeColor="text1"/>
        </w:rPr>
        <w:cr/>
      </w:r>
      <w:r>
        <w:rPr>
          <w:rFonts w:ascii="Arial" w:hAnsi="Arial" w:cs="Arial"/>
          <w:b/>
          <w:color w:val="000000" w:themeColor="text1"/>
        </w:rPr>
        <w:cr/>
      </w:r>
      <w:r>
        <w:rPr>
          <w:rFonts w:ascii="Arial" w:hAnsi="Arial" w:cs="Arial"/>
          <w:color w:val="000000"/>
        </w:rPr>
        <w:t>3)</w:t>
      </w:r>
      <w:r>
        <w:rPr>
          <w:rFonts w:ascii="Arial" w:hAnsi="Arial" w:cs="Arial"/>
          <w:color w:val="000000"/>
        </w:rPr>
        <w:tab/>
        <w:t>Zamawiający nie ponosi odpowiedzialności za zdarzenia wynikające z nienależytego oznakowania koperty / opakowania lub braku którejkolwiek z wymaganych informacji.</w:t>
      </w:r>
      <w:r>
        <w:rPr>
          <w:rFonts w:ascii="Arial" w:hAnsi="Arial" w:cs="Arial"/>
          <w:color w:val="000000"/>
        </w:rPr>
        <w:cr/>
      </w:r>
      <w:r>
        <w:rPr>
          <w:rFonts w:ascii="Arial" w:hAnsi="Arial" w:cs="Arial"/>
          <w:color w:val="000000"/>
        </w:rPr>
        <w:cr/>
        <w:t>4. Postanowienia dotyczące prowadzenia przez Zamawiającego wyjaśnień w toku badania i oceny ofert:</w:t>
      </w:r>
      <w:r>
        <w:rPr>
          <w:rFonts w:ascii="Arial" w:hAnsi="Arial" w:cs="Arial"/>
          <w:color w:val="000000"/>
        </w:rPr>
        <w:cr/>
        <w:t>1)</w:t>
      </w:r>
      <w:r>
        <w:rPr>
          <w:rFonts w:ascii="Arial" w:hAnsi="Arial" w:cs="Arial"/>
          <w:color w:val="000000"/>
        </w:rPr>
        <w:tab/>
        <w:t>Zamawiający może wezwać wykonawców do złożenia, uzupełnienia, poprawienia lub udzielenia wyjaśnień w terminie przez siebie wskazanym odpowiednich oświadczeń lub dokumentów:</w:t>
      </w:r>
      <w:r>
        <w:rPr>
          <w:rFonts w:ascii="Arial" w:hAnsi="Arial" w:cs="Arial"/>
          <w:color w:val="000000"/>
        </w:rPr>
        <w:cr/>
        <w:t>- potwierdzających spełnienie warunków udziału w postępowaniu,</w:t>
      </w:r>
      <w:r>
        <w:rPr>
          <w:rFonts w:ascii="Arial" w:hAnsi="Arial" w:cs="Arial"/>
          <w:color w:val="000000"/>
        </w:rPr>
        <w:cr/>
        <w:t xml:space="preserve">- potwierdzających spełnienie przez oferowane dostawy, wymagań określonych przez zamawiającego, </w:t>
      </w:r>
    </w:p>
    <w:p w:rsidR="008D16FA" w:rsidRDefault="003B267D">
      <w:pPr>
        <w:spacing w:after="0"/>
        <w:jc w:val="both"/>
        <w:rPr>
          <w:rFonts w:ascii="Arial" w:hAnsi="Arial" w:cs="Arial"/>
          <w:b/>
          <w:color w:val="000000" w:themeColor="text1"/>
        </w:rPr>
      </w:pPr>
      <w:r>
        <w:rPr>
          <w:rFonts w:ascii="Arial" w:hAnsi="Arial" w:cs="Arial"/>
          <w:color w:val="000000"/>
        </w:rPr>
        <w:t xml:space="preserve">- potwierdzających brak podstaw wykluczenia, </w:t>
      </w:r>
      <w:r>
        <w:rPr>
          <w:rFonts w:ascii="Arial" w:hAnsi="Arial" w:cs="Arial"/>
          <w:color w:val="000000"/>
        </w:rPr>
        <w:cr/>
        <w:t>- oświadczenia o którym mowa w pkt. VII. 1. 2) niniejszej specyfikacji,</w:t>
      </w:r>
      <w:r>
        <w:rPr>
          <w:rFonts w:ascii="Arial" w:hAnsi="Arial" w:cs="Arial"/>
          <w:color w:val="000000"/>
        </w:rPr>
        <w:cr/>
        <w:t>- innych dokumentów niezbędnych do przeprowadzenia postępowania,</w:t>
      </w:r>
      <w:r>
        <w:rPr>
          <w:rFonts w:ascii="Arial" w:hAnsi="Arial" w:cs="Arial"/>
          <w:color w:val="000000"/>
        </w:rPr>
        <w:cr/>
        <w:t>- pełnomocnictw,</w:t>
      </w:r>
      <w:r>
        <w:rPr>
          <w:rFonts w:ascii="Arial" w:hAnsi="Arial" w:cs="Arial"/>
          <w:color w:val="000000"/>
        </w:rPr>
        <w:cr/>
        <w:t xml:space="preserve">jeżeli spełnione zostaną przesłanki określone w art. 26 ust. 3 i ust. 3a ustawy </w:t>
      </w:r>
      <w:proofErr w:type="spellStart"/>
      <w:r>
        <w:rPr>
          <w:rFonts w:ascii="Arial" w:hAnsi="Arial" w:cs="Arial"/>
          <w:color w:val="000000"/>
        </w:rPr>
        <w:t>Pzp</w:t>
      </w:r>
      <w:proofErr w:type="spellEnd"/>
      <w:r>
        <w:rPr>
          <w:rFonts w:ascii="Arial" w:hAnsi="Arial" w:cs="Arial"/>
          <w:color w:val="000000"/>
        </w:rPr>
        <w:t>.</w:t>
      </w:r>
      <w:r>
        <w:rPr>
          <w:rFonts w:ascii="Arial" w:hAnsi="Arial" w:cs="Arial"/>
          <w:color w:val="000000"/>
        </w:rPr>
        <w:cr/>
        <w:t>2)</w:t>
      </w:r>
      <w:r>
        <w:rPr>
          <w:rFonts w:ascii="Arial" w:hAnsi="Arial" w:cs="Arial"/>
          <w:color w:val="000000"/>
        </w:rPr>
        <w:tab/>
        <w:t xml:space="preserve">W toku badania i oceny ofert zamawiający może żądać od wykonawców wyjaśnień dotyczących treści złożonych ofert oraz wyjaśnień dotyczących oświadczeń lub dokumentów potwierdzających: </w:t>
      </w:r>
      <w:r>
        <w:rPr>
          <w:rFonts w:ascii="Arial" w:hAnsi="Arial" w:cs="Arial"/>
          <w:color w:val="000000"/>
        </w:rPr>
        <w:cr/>
      </w:r>
      <w:r>
        <w:rPr>
          <w:rFonts w:ascii="Arial" w:hAnsi="Arial" w:cs="Arial"/>
          <w:color w:val="000000"/>
        </w:rPr>
        <w:lastRenderedPageBreak/>
        <w:t>a.</w:t>
      </w:r>
      <w:r>
        <w:rPr>
          <w:rFonts w:ascii="Arial" w:hAnsi="Arial" w:cs="Arial"/>
          <w:color w:val="000000"/>
        </w:rPr>
        <w:tab/>
        <w:t>spełnienie przez wykonawców warunków udziału w postępowaniu,</w:t>
      </w:r>
      <w:r>
        <w:rPr>
          <w:rFonts w:ascii="Arial" w:hAnsi="Arial" w:cs="Arial"/>
          <w:color w:val="000000"/>
        </w:rPr>
        <w:cr/>
        <w:t>b.</w:t>
      </w:r>
      <w:r>
        <w:rPr>
          <w:rFonts w:ascii="Arial" w:hAnsi="Arial" w:cs="Arial"/>
          <w:color w:val="000000"/>
        </w:rPr>
        <w:tab/>
        <w:t>spełnienie przez oferowane dostawy, wymagań określonych przez zamawiającego,</w:t>
      </w:r>
      <w:r>
        <w:rPr>
          <w:rFonts w:ascii="Arial" w:hAnsi="Arial" w:cs="Arial"/>
          <w:color w:val="000000"/>
        </w:rPr>
        <w:cr/>
        <w:t>c.</w:t>
      </w:r>
      <w:r>
        <w:rPr>
          <w:rFonts w:ascii="Arial" w:hAnsi="Arial" w:cs="Arial"/>
          <w:color w:val="000000"/>
        </w:rPr>
        <w:tab/>
        <w:t xml:space="preserve">potwierdzających brak podstaw wykluczenia </w:t>
      </w:r>
      <w:r>
        <w:rPr>
          <w:rFonts w:ascii="Arial" w:hAnsi="Arial" w:cs="Arial"/>
          <w:color w:val="000000"/>
        </w:rPr>
        <w:cr/>
        <w:t>3)</w:t>
      </w:r>
      <w:r>
        <w:rPr>
          <w:rFonts w:ascii="Arial" w:hAnsi="Arial" w:cs="Arial"/>
          <w:color w:val="000000"/>
        </w:rPr>
        <w:tab/>
        <w:t>Zamawiający poprawia w ofercie oczywiste omyłki pisarskie oraz oczywiste omyłki rachunkowe, z uwzględnieniem konsekwencji rachunkowych dokonanych poprawek, niezwłocznie zawiadamiając o tym wykonawcę, którego oferta została poprawiona.</w:t>
      </w:r>
      <w:r>
        <w:rPr>
          <w:rFonts w:ascii="Arial" w:hAnsi="Arial" w:cs="Arial"/>
          <w:color w:val="000000"/>
        </w:rPr>
        <w:cr/>
        <w:t>4)</w:t>
      </w:r>
      <w:r>
        <w:rPr>
          <w:rFonts w:ascii="Arial" w:hAnsi="Arial" w:cs="Arial"/>
          <w:color w:val="000000"/>
        </w:rPr>
        <w:tab/>
        <w:t>Zamawiający poprawia w ofercie inne omyłki polegające na niezgodności oferty ze specyfikacją istotnych warunków zamówienia, niepowodujące istotnych zmian w ofercie, niezwłocznie zawiadamiając o tym wykonawcę, którego oferta została poprawiona. Oferta wykonawcy, który w terminie 3 dni od dnia doręczenia zawiadomienia nie zgodził się na poprawienie takiej omyłki podlega odrzuceniu.</w:t>
      </w:r>
      <w:r>
        <w:rPr>
          <w:rFonts w:ascii="Arial" w:hAnsi="Arial" w:cs="Arial"/>
          <w:color w:val="000000"/>
        </w:rPr>
        <w:cr/>
        <w:t>5)</w:t>
      </w:r>
      <w:r>
        <w:rPr>
          <w:rFonts w:ascii="Arial" w:hAnsi="Arial" w:cs="Arial"/>
          <w:color w:val="000000"/>
        </w:rPr>
        <w:tab/>
        <w:t>Zamawiający w celu ustalenia, czy oferta zawiera rażąco niską cenę lub koszt w stosunku do przedmiotu zamówienia zwróci się do wykonawcy o udzielenie wyjaśnień, w tym złożenie dowodów, dotyczących wyliczenia ceny lub kosztu.</w:t>
      </w:r>
      <w:r>
        <w:rPr>
          <w:rFonts w:ascii="Arial" w:hAnsi="Arial" w:cs="Arial"/>
          <w:color w:val="000000"/>
        </w:rPr>
        <w:cr/>
        <w:t>6)</w:t>
      </w:r>
      <w:r>
        <w:rPr>
          <w:rFonts w:ascii="Arial" w:hAnsi="Arial" w:cs="Arial"/>
          <w:color w:val="000000"/>
        </w:rPr>
        <w:tab/>
        <w:t>Zamawiający odrzuca ofertę wykonawcy, który nie udzielił wyjaśnień lub jeżeli dokonana ocena wyjaśnień wraz ze złożonymi dowodami potwierdza, że oferta zawiera rażąco niską cenę lub koszt w stosunku do przedmiotu zamówienia.</w:t>
      </w:r>
      <w:r>
        <w:rPr>
          <w:rFonts w:ascii="Arial" w:hAnsi="Arial" w:cs="Arial"/>
          <w:color w:val="000000"/>
        </w:rPr>
        <w:cr/>
      </w:r>
      <w:r>
        <w:rPr>
          <w:rFonts w:ascii="Arial" w:hAnsi="Arial" w:cs="Arial"/>
          <w:b/>
          <w:color w:val="000000"/>
        </w:rPr>
        <w:cr/>
      </w:r>
      <w:r>
        <w:rPr>
          <w:rFonts w:ascii="Arial" w:hAnsi="Arial" w:cs="Arial"/>
          <w:b/>
        </w:rPr>
        <w:t xml:space="preserve"> XII. Miejsce i termin składania i otwarcia ofert</w:t>
      </w:r>
      <w:r>
        <w:rPr>
          <w:rFonts w:ascii="Arial" w:hAnsi="Arial" w:cs="Arial"/>
          <w:b/>
        </w:rPr>
        <w:cr/>
      </w:r>
      <w:r>
        <w:rPr>
          <w:rFonts w:ascii="Arial" w:hAnsi="Arial" w:cs="Arial"/>
          <w:color w:val="FF0000"/>
        </w:rPr>
        <w:cr/>
      </w:r>
      <w:r>
        <w:rPr>
          <w:rFonts w:ascii="Arial" w:hAnsi="Arial" w:cs="Arial"/>
          <w:b/>
          <w:color w:val="000000" w:themeColor="text1"/>
        </w:rPr>
        <w:t>1. Oferty</w:t>
      </w:r>
      <w:r w:rsidR="00E5395F">
        <w:rPr>
          <w:rFonts w:ascii="Arial" w:hAnsi="Arial" w:cs="Arial"/>
          <w:b/>
          <w:color w:val="000000" w:themeColor="text1"/>
        </w:rPr>
        <w:t xml:space="preserve"> należy składać do dnia: 2020-04</w:t>
      </w:r>
      <w:r w:rsidR="00C23BE6">
        <w:rPr>
          <w:rFonts w:ascii="Arial" w:hAnsi="Arial" w:cs="Arial"/>
          <w:b/>
          <w:color w:val="000000" w:themeColor="text1"/>
        </w:rPr>
        <w:t>-01</w:t>
      </w:r>
      <w:r>
        <w:rPr>
          <w:rFonts w:ascii="Arial" w:hAnsi="Arial" w:cs="Arial"/>
          <w:b/>
          <w:color w:val="000000" w:themeColor="text1"/>
        </w:rPr>
        <w:t xml:space="preserve"> do godz. 10:00</w:t>
      </w:r>
      <w:r>
        <w:rPr>
          <w:rFonts w:ascii="Arial" w:hAnsi="Arial" w:cs="Arial"/>
          <w:b/>
          <w:color w:val="000000" w:themeColor="text1"/>
        </w:rPr>
        <w:cr/>
        <w:t xml:space="preserve">w siedzibie zamawiającego 22 Wojskowy Szpital Uzdrowiskowo Rehabilitacyjny SP ZOZ , ul. Wojska Polskiego 5 , 87-720  Ciechocinek - kancelaria administracji szpitala </w:t>
      </w:r>
    </w:p>
    <w:p w:rsidR="008D16FA" w:rsidRDefault="003B267D">
      <w:pPr>
        <w:spacing w:after="0"/>
        <w:jc w:val="both"/>
        <w:rPr>
          <w:rFonts w:ascii="Arial" w:hAnsi="Arial" w:cs="Arial"/>
          <w:color w:val="000000" w:themeColor="text1"/>
        </w:rPr>
      </w:pPr>
      <w:r>
        <w:rPr>
          <w:rFonts w:ascii="Arial" w:hAnsi="Arial" w:cs="Arial"/>
          <w:b/>
          <w:color w:val="000000" w:themeColor="text1"/>
        </w:rPr>
        <w:t>(WYŁĄCZNIE</w:t>
      </w:r>
      <w:r>
        <w:rPr>
          <w:rFonts w:ascii="Arial" w:hAnsi="Arial" w:cs="Arial"/>
          <w:color w:val="000000" w:themeColor="text1"/>
        </w:rPr>
        <w:t>) – pokój nr 13.</w:t>
      </w:r>
    </w:p>
    <w:p w:rsidR="008D16FA" w:rsidRDefault="003B267D">
      <w:pPr>
        <w:spacing w:after="0"/>
        <w:jc w:val="both"/>
        <w:rPr>
          <w:rFonts w:ascii="Arial" w:hAnsi="Arial" w:cs="Arial"/>
          <w:color w:val="000000" w:themeColor="text1"/>
        </w:rPr>
      </w:pPr>
      <w:r>
        <w:rPr>
          <w:rFonts w:ascii="Arial" w:hAnsi="Arial" w:cs="Arial"/>
          <w:color w:val="000000" w:themeColor="text1"/>
        </w:rPr>
        <w:t>2. Wykonawca może, przed upływem terminu do składania ofert, zmienić lub wycofać ofertę. Zmiana, jak i wycofanie oferty, wymagają zachowania formy pisemnej.</w:t>
      </w:r>
      <w:r>
        <w:rPr>
          <w:rFonts w:ascii="Arial" w:hAnsi="Arial" w:cs="Arial"/>
          <w:color w:val="000000" w:themeColor="text1"/>
        </w:rPr>
        <w:cr/>
      </w:r>
      <w:r>
        <w:rPr>
          <w:rFonts w:ascii="Arial" w:hAnsi="Arial" w:cs="Arial"/>
          <w:b/>
          <w:color w:val="000000" w:themeColor="text1"/>
        </w:rPr>
        <w:t>3. Ofer</w:t>
      </w:r>
      <w:r w:rsidR="00C23BE6">
        <w:rPr>
          <w:rFonts w:ascii="Arial" w:hAnsi="Arial" w:cs="Arial"/>
          <w:b/>
          <w:color w:val="000000" w:themeColor="text1"/>
        </w:rPr>
        <w:t>ty zostaną otwarte dnia: 2020-04-01</w:t>
      </w:r>
      <w:r>
        <w:rPr>
          <w:rFonts w:ascii="Arial" w:hAnsi="Arial" w:cs="Arial"/>
          <w:b/>
          <w:color w:val="000000" w:themeColor="text1"/>
        </w:rPr>
        <w:t>, o godz. 10:30</w:t>
      </w:r>
    </w:p>
    <w:p w:rsidR="008D16FA" w:rsidRDefault="003B267D">
      <w:pPr>
        <w:spacing w:after="0"/>
        <w:jc w:val="both"/>
        <w:rPr>
          <w:rFonts w:ascii="Arial" w:hAnsi="Arial" w:cs="Arial"/>
          <w:color w:val="000000"/>
        </w:rPr>
      </w:pPr>
      <w:r>
        <w:rPr>
          <w:rFonts w:ascii="Arial" w:hAnsi="Arial" w:cs="Arial"/>
          <w:b/>
          <w:color w:val="000000" w:themeColor="text1"/>
        </w:rPr>
        <w:t>w siedzibie zamawiającego 22 Wojskowy Szpital Uzdrowiskowo Rehabilitacyjny SP ZOZ, ul.  Wojska Polskiego 5, 87-720  Ciechocinek - Sala konferencyjna w budynku administracji.</w:t>
      </w:r>
      <w:r>
        <w:rPr>
          <w:rFonts w:ascii="Arial" w:hAnsi="Arial" w:cs="Arial"/>
          <w:b/>
          <w:color w:val="000000" w:themeColor="text1"/>
        </w:rPr>
        <w:cr/>
      </w:r>
      <w:r>
        <w:rPr>
          <w:rFonts w:ascii="Arial" w:hAnsi="Arial" w:cs="Arial"/>
          <w:b/>
          <w:color w:val="000000" w:themeColor="text1"/>
        </w:rPr>
        <w:cr/>
      </w:r>
      <w:r>
        <w:rPr>
          <w:rFonts w:ascii="Arial" w:hAnsi="Arial" w:cs="Arial"/>
          <w:b/>
          <w:color w:val="000000"/>
        </w:rPr>
        <w:t>XIII. Opis sposobu obliczenia ceny</w:t>
      </w:r>
      <w:r>
        <w:rPr>
          <w:rFonts w:ascii="Arial" w:hAnsi="Arial" w:cs="Arial"/>
          <w:b/>
          <w:color w:val="000000"/>
        </w:rPr>
        <w:cr/>
        <w:t xml:space="preserve"> 1. </w:t>
      </w:r>
      <w:r>
        <w:rPr>
          <w:rFonts w:ascii="Arial" w:hAnsi="Arial" w:cs="Arial"/>
          <w:color w:val="000000"/>
        </w:rPr>
        <w:t>Cena oferty uwzględnia wszystkie zobowiązania, musi być podana w PLN cyfrowo i słownie, z wyodrębnieniem należnego podatku VAT - jeżeli występuje.</w:t>
      </w:r>
    </w:p>
    <w:p w:rsidR="008D16FA" w:rsidRDefault="003B267D">
      <w:pPr>
        <w:spacing w:after="0"/>
        <w:jc w:val="both"/>
        <w:rPr>
          <w:rFonts w:ascii="Arial" w:hAnsi="Arial" w:cs="Arial"/>
          <w:color w:val="000000"/>
        </w:rPr>
      </w:pPr>
      <w:r>
        <w:rPr>
          <w:rFonts w:ascii="Arial" w:hAnsi="Arial" w:cs="Arial"/>
          <w:color w:val="000000"/>
        </w:rPr>
        <w:t xml:space="preserve">2. Cena podana w ofercie winna obejmować wszystkie koszty i składniki związane z wykonaniem zamówienia oraz warunkami stawianymi przez zamawiającego. </w:t>
      </w:r>
      <w:r>
        <w:rPr>
          <w:rFonts w:ascii="Arial" w:hAnsi="Arial" w:cs="Arial"/>
          <w:color w:val="000000"/>
        </w:rPr>
        <w:cr/>
        <w:t>3. Cena może być tylko jedna za oferowany przedmiot zamówienia, nie dopuszcza się wariantowości cen.</w:t>
      </w:r>
      <w:r>
        <w:rPr>
          <w:rFonts w:ascii="Arial" w:hAnsi="Arial" w:cs="Arial"/>
          <w:color w:val="000000"/>
        </w:rPr>
        <w:cr/>
        <w:t>4. Cena nie ulega zmianie przez okres ważności oferty (związania ofertą).</w:t>
      </w:r>
      <w:r>
        <w:rPr>
          <w:rFonts w:ascii="Arial" w:hAnsi="Arial" w:cs="Arial"/>
          <w:color w:val="000000"/>
        </w:rPr>
        <w:cr/>
        <w:t>5. Cenę za wykonanie przedmiotu zamówienia należy wyliczyć w "Formularzu cenowym" stanowiącym załącznik do niniejszej specyfikacji istotnych warunków zamówienia, a następnie tak obliczoną cenę przenieść do "Formularza ofertowego".</w:t>
      </w:r>
      <w:r>
        <w:rPr>
          <w:rFonts w:ascii="Arial" w:hAnsi="Arial" w:cs="Arial"/>
          <w:color w:val="000000"/>
        </w:rPr>
        <w:cr/>
      </w:r>
    </w:p>
    <w:p w:rsidR="008D16FA" w:rsidRDefault="003B267D">
      <w:pPr>
        <w:jc w:val="both"/>
        <w:rPr>
          <w:rFonts w:ascii="Arial" w:hAnsi="Arial" w:cs="Arial"/>
          <w:b/>
        </w:rPr>
      </w:pPr>
      <w:r>
        <w:rPr>
          <w:rFonts w:ascii="Arial" w:hAnsi="Arial" w:cs="Arial"/>
          <w:b/>
          <w:color w:val="000000"/>
        </w:rPr>
        <w:t>XIV. Opis kryteriów, którymi zamawiający będzie się kierował przy wyborze oferty</w:t>
      </w:r>
      <w:r>
        <w:rPr>
          <w:rFonts w:ascii="Arial" w:hAnsi="Arial" w:cs="Arial"/>
          <w:b/>
          <w:color w:val="000000"/>
        </w:rPr>
        <w:cr/>
      </w:r>
      <w:r>
        <w:rPr>
          <w:rFonts w:ascii="Arial" w:hAnsi="Arial" w:cs="Arial"/>
          <w:color w:val="000000"/>
        </w:rPr>
        <w:t>1. Kryteria oceny ofert - zamawiający uzna oferty za spełniające wymagania i przyjmie</w:t>
      </w:r>
      <w:r>
        <w:rPr>
          <w:rFonts w:ascii="Arial" w:hAnsi="Arial" w:cs="Arial"/>
          <w:b/>
          <w:color w:val="000000"/>
        </w:rPr>
        <w:t xml:space="preserve"> </w:t>
      </w:r>
      <w:r>
        <w:rPr>
          <w:rFonts w:ascii="Arial" w:hAnsi="Arial" w:cs="Arial"/>
          <w:color w:val="000000"/>
        </w:rPr>
        <w:t>do szczegółowego rozpatrywania, jeżeli:</w:t>
      </w:r>
      <w:r>
        <w:rPr>
          <w:rFonts w:ascii="Arial" w:hAnsi="Arial" w:cs="Arial"/>
          <w:color w:val="000000"/>
        </w:rPr>
        <w:cr/>
        <w:t>1.1.</w:t>
      </w:r>
      <w:r>
        <w:rPr>
          <w:rFonts w:ascii="Arial" w:hAnsi="Arial" w:cs="Arial"/>
          <w:color w:val="000000"/>
        </w:rPr>
        <w:tab/>
        <w:t>oferta, spełnia wymagania określone niniejszą specyfikacją,</w:t>
      </w:r>
      <w:r>
        <w:rPr>
          <w:rFonts w:ascii="Arial" w:hAnsi="Arial" w:cs="Arial"/>
          <w:color w:val="000000"/>
        </w:rPr>
        <w:cr/>
      </w:r>
      <w:r>
        <w:rPr>
          <w:rFonts w:ascii="Arial" w:hAnsi="Arial" w:cs="Arial"/>
          <w:color w:val="000000"/>
        </w:rPr>
        <w:lastRenderedPageBreak/>
        <w:t>1.2.</w:t>
      </w:r>
      <w:r>
        <w:rPr>
          <w:rFonts w:ascii="Arial" w:hAnsi="Arial" w:cs="Arial"/>
          <w:color w:val="000000"/>
        </w:rPr>
        <w:tab/>
        <w:t>oferta została złożona, w określonym przez zamawiającego terminie,</w:t>
      </w:r>
      <w:r>
        <w:rPr>
          <w:rFonts w:ascii="Arial" w:hAnsi="Arial" w:cs="Arial"/>
          <w:color w:val="000000"/>
        </w:rPr>
        <w:cr/>
        <w:t>1.3.</w:t>
      </w:r>
      <w:r>
        <w:rPr>
          <w:rFonts w:ascii="Arial" w:hAnsi="Arial" w:cs="Arial"/>
          <w:color w:val="000000"/>
        </w:rPr>
        <w:tab/>
        <w:t>wykonawca przedstawił ofertę zgodną co do treści z wymaganiami zamawiającego.</w:t>
      </w:r>
      <w:r>
        <w:rPr>
          <w:rFonts w:ascii="Arial" w:hAnsi="Arial" w:cs="Arial"/>
          <w:color w:val="000000"/>
        </w:rPr>
        <w:cr/>
      </w:r>
      <w:r>
        <w:rPr>
          <w:rFonts w:ascii="Arial" w:hAnsi="Arial" w:cs="Arial"/>
          <w:color w:val="000000"/>
        </w:rPr>
        <w:cr/>
        <w:t>2. Kryteria oceny ofert - stosowanie matematycznych obliczeń przy ocenie ofert, stanowi podstawową zasadę oceny ofert, które oceniane będą w odniesieniu do najkorzystniejszych warunków przedstawionych przez wykonawców w zakresie każdego kryterium.</w:t>
      </w:r>
      <w:r>
        <w:rPr>
          <w:rFonts w:ascii="Arial" w:hAnsi="Arial" w:cs="Arial"/>
          <w:color w:val="000000"/>
        </w:rPr>
        <w:c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 punktacja 0-100 (100%=100pkt).</w:t>
      </w:r>
      <w:r>
        <w:rPr>
          <w:rFonts w:ascii="Arial" w:hAnsi="Arial" w:cs="Arial"/>
          <w:color w:val="000000"/>
        </w:rPr>
        <w:cr/>
        <w:t xml:space="preserve"> 4. Wybór oferty zostanie dokonany w oparciu o przyjęte w niniejszym postępowaniu kryteria oceny ofert przedstawione poniżej. </w:t>
      </w:r>
      <w:r>
        <w:rPr>
          <w:rFonts w:ascii="Arial" w:hAnsi="Arial" w:cs="Arial"/>
          <w:color w:val="000000"/>
        </w:rPr>
        <w:cr/>
        <w:t xml:space="preserve"> </w:t>
      </w:r>
      <w:r>
        <w:rPr>
          <w:rFonts w:ascii="Arial" w:hAnsi="Arial" w:cs="Arial"/>
          <w:color w:val="000000"/>
        </w:rPr>
        <w:cr/>
      </w:r>
      <w:r>
        <w:rPr>
          <w:rFonts w:ascii="Arial" w:hAnsi="Arial" w:cs="Arial"/>
          <w:b/>
          <w:color w:val="000000"/>
        </w:rPr>
        <w:t>1)  CENA- 100 %</w:t>
      </w:r>
      <w:r>
        <w:rPr>
          <w:rFonts w:ascii="Arial" w:hAnsi="Arial" w:cs="Arial"/>
          <w:b/>
          <w:color w:val="000000"/>
        </w:rPr>
        <w:cr/>
        <w:t>Punkty w tym kryterium zostaną przyznane według wzoru:</w:t>
      </w:r>
      <w:r>
        <w:rPr>
          <w:rFonts w:ascii="Arial" w:hAnsi="Arial" w:cs="Arial"/>
          <w:b/>
          <w:color w:val="000000"/>
        </w:rPr>
        <w:cr/>
      </w:r>
      <w:r>
        <w:rPr>
          <w:rFonts w:ascii="Arial" w:hAnsi="Arial" w:cs="Arial"/>
          <w:b/>
          <w:color w:val="000000"/>
        </w:rPr>
        <w:cr/>
        <w:t>C = (C min/C o) x 100 % gdzie:</w:t>
      </w:r>
      <w:r>
        <w:rPr>
          <w:rFonts w:ascii="Arial" w:hAnsi="Arial" w:cs="Arial"/>
          <w:b/>
          <w:color w:val="000000"/>
        </w:rPr>
        <w:cr/>
        <w:t>C min - najniższa cena brutto z ocenianych ofert (zł)</w:t>
      </w:r>
      <w:r>
        <w:rPr>
          <w:rFonts w:ascii="Arial" w:hAnsi="Arial" w:cs="Arial"/>
          <w:b/>
          <w:color w:val="000000"/>
        </w:rPr>
        <w:cr/>
        <w:t>C o - cena brutto określona w ocenianej ofercie (zł)</w:t>
      </w:r>
    </w:p>
    <w:p w:rsidR="008D16FA" w:rsidRDefault="003B267D">
      <w:pPr>
        <w:spacing w:after="0"/>
        <w:jc w:val="both"/>
        <w:rPr>
          <w:rFonts w:ascii="Arial" w:hAnsi="Arial" w:cs="Arial"/>
          <w:color w:val="000000"/>
        </w:rPr>
      </w:pPr>
      <w:r>
        <w:rPr>
          <w:rFonts w:ascii="Arial" w:hAnsi="Arial" w:cs="Arial"/>
          <w:color w:val="000000"/>
        </w:rPr>
        <w:t>UWAGA!</w:t>
      </w:r>
    </w:p>
    <w:p w:rsidR="008D16FA" w:rsidRDefault="003B267D">
      <w:pPr>
        <w:spacing w:after="0"/>
        <w:jc w:val="both"/>
        <w:rPr>
          <w:rFonts w:ascii="Arial" w:hAnsi="Arial" w:cs="Arial"/>
          <w:bCs/>
        </w:rPr>
      </w:pPr>
      <w:r>
        <w:rPr>
          <w:rFonts w:ascii="Arial" w:hAnsi="Arial" w:cs="Arial"/>
        </w:rPr>
        <w:t>Ustawodawca dopuszcza zastosowanie ceny powyżej 60 %  kiedy przedmiot zamówienia, jest powszechnie oferowany w ustalonym standardzie jakościowym i powszechnie dostępny.  Powszechność tę należy odnieść do rynku oferującego dany typ zamawianego przedmiotu zamówienia, a więc możliwości realizacji zamówienia przez podmioty działające w danej branży. Ustalone standardy jakościowe wskazują na powtarzalny i typowy charakter rzeczy będących przedmiotem zamówienia, który zamawiający dodatkowo opisał bardzo dokładnie w przedmiocie zamówienia, gdzie jedynym elementem odróżniającym jest cena. A zatem d</w:t>
      </w:r>
      <w:r>
        <w:rPr>
          <w:rFonts w:ascii="Arial" w:hAnsi="Arial" w:cs="Arial"/>
          <w:bCs/>
        </w:rPr>
        <w:t xml:space="preserve">o kategorii zamówień powszechnie dostępnych o ustalonych standardach jakościowych można zaliczyć takie zamówienia, które poprzez swoją powszechność znane są przeciętnemu nabywcy, a przez szeroką dostępność ukształtowany jest ich standard, który dla przeciętnego klienta jest łatwy do zdefiniowania. </w:t>
      </w:r>
    </w:p>
    <w:p w:rsidR="008D16FA" w:rsidRDefault="008D16FA">
      <w:pPr>
        <w:spacing w:after="0"/>
        <w:jc w:val="both"/>
        <w:rPr>
          <w:rFonts w:ascii="Arial" w:hAnsi="Arial" w:cs="Arial"/>
          <w:bCs/>
        </w:rPr>
      </w:pPr>
    </w:p>
    <w:p w:rsidR="008D16FA" w:rsidRDefault="003B267D">
      <w:pPr>
        <w:jc w:val="both"/>
        <w:rPr>
          <w:rFonts w:ascii="Arial" w:hAnsi="Arial" w:cs="Arial"/>
          <w:b/>
          <w:color w:val="000000"/>
        </w:rPr>
      </w:pPr>
      <w:r>
        <w:rPr>
          <w:rFonts w:ascii="Arial" w:hAnsi="Arial" w:cs="Arial"/>
          <w:color w:val="000000"/>
        </w:rPr>
        <w:t xml:space="preserve">5.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 </w:t>
      </w:r>
      <w:r>
        <w:rPr>
          <w:rFonts w:ascii="Arial" w:hAnsi="Arial" w:cs="Arial"/>
          <w:color w:val="000000"/>
        </w:rPr>
        <w:cr/>
        <w:t xml:space="preserve">6. Wynik - oferta, która przedstawia najkorzystniejszy bilans (maksymalna liczba przyznanych punktów w oparciu o ustalone kryteria) zostanie oceniona jako najkorzystniejszą, pozostałe oferty zostaną sklasyfikowane zgodnie z ilością uzyskanych punktów. </w:t>
      </w:r>
      <w:r>
        <w:rPr>
          <w:rFonts w:ascii="Arial" w:hAnsi="Arial" w:cs="Arial"/>
          <w:color w:val="000000"/>
        </w:rPr>
        <w:cr/>
        <w:t xml:space="preserve">7. </w:t>
      </w:r>
      <w:r>
        <w:rPr>
          <w:rFonts w:ascii="Arial" w:hAnsi="Arial" w:cs="Arial"/>
        </w:rPr>
        <w:t xml:space="preserve">  Wykonawca, którego oferta zostanie oceniona jako najkorzystniejszą podlegać będzie badaniu czy nie podlega wykluczeniu oraz spełnia warunki udziału w postępowaniu,</w:t>
      </w:r>
      <w:r>
        <w:rPr>
          <w:rFonts w:ascii="Arial" w:hAnsi="Arial" w:cs="Arial"/>
          <w:color w:val="000000"/>
        </w:rPr>
        <w:t xml:space="preserve"> zgodnie z pkt. V.5. niniejszej Specyfikacji .</w:t>
      </w:r>
      <w:r>
        <w:rPr>
          <w:rFonts w:ascii="Arial" w:hAnsi="Arial" w:cs="Arial"/>
          <w:color w:val="000000"/>
        </w:rPr>
        <w:cr/>
        <w:t xml:space="preserve">8. Zamawiający dla potrzeb oceny oferty, której wybór prowadziłby do powstania u zamawiającego obowiązku podatkowego zgodnie z przepisami o podatku od towarów i usług, doliczy do przedstawionej w niej ceny podatek od towarów i usług, który miałby </w:t>
      </w:r>
      <w:r>
        <w:rPr>
          <w:rFonts w:ascii="Arial" w:hAnsi="Arial" w:cs="Arial"/>
          <w:color w:val="000000"/>
        </w:rPr>
        <w:lastRenderedPageBreak/>
        <w:t>obowiązek rozliczyć zgodnie z tymi przepisami.</w:t>
      </w:r>
      <w:r>
        <w:rPr>
          <w:rFonts w:ascii="Arial" w:hAnsi="Arial" w:cs="Arial"/>
          <w:color w:val="000000"/>
        </w:rPr>
        <w:cr/>
        <w:t>9. Zamawiający nie przewiduje przeprowadzenia aukcji elektronicznej w celu wyboru najkorzystniejszej spośród ofert uznanych za ważne.</w:t>
      </w:r>
      <w:r>
        <w:rPr>
          <w:rFonts w:ascii="Arial" w:hAnsi="Arial" w:cs="Arial"/>
          <w:color w:val="000000"/>
        </w:rPr>
        <w:cr/>
      </w:r>
      <w:r>
        <w:rPr>
          <w:rFonts w:ascii="Arial" w:hAnsi="Arial" w:cs="Arial"/>
          <w:b/>
          <w:color w:val="000000"/>
        </w:rPr>
        <w:cr/>
        <w:t>XV. Informacja o formalnościach, jakie powinny zostać dopełnione po wyborze oferty w celu zawarcia umowy w sprawie zamówienia publicznego.</w:t>
      </w:r>
    </w:p>
    <w:p w:rsidR="008D16FA" w:rsidRDefault="003B267D">
      <w:pPr>
        <w:jc w:val="both"/>
        <w:rPr>
          <w:rFonts w:ascii="Arial" w:hAnsi="Arial" w:cs="Arial"/>
          <w:color w:val="000000"/>
        </w:rPr>
      </w:pPr>
      <w:r>
        <w:rPr>
          <w:rFonts w:ascii="Arial" w:hAnsi="Arial" w:cs="Arial"/>
          <w:color w:val="000000"/>
        </w:rPr>
        <w:t xml:space="preserve">1. Zamawiający podpisze umowę z wykonawcą, który przedłoży najkorzystniejszą ofertę. </w:t>
      </w:r>
      <w:r>
        <w:rPr>
          <w:rFonts w:ascii="Arial" w:hAnsi="Arial" w:cs="Arial"/>
          <w:color w:val="000000"/>
        </w:rPr>
        <w:cr/>
        <w:t>2. Zamawiający niezwłocznie poinformuje wszystkich wykonawców o wyborze najkorzystniejszej oferty, podając w szczególności:</w:t>
      </w:r>
      <w:r>
        <w:rPr>
          <w:rFonts w:ascii="Arial" w:hAnsi="Arial" w:cs="Arial"/>
          <w:color w:val="000000"/>
        </w:rPr>
        <w:cr/>
      </w:r>
      <w:r>
        <w:rPr>
          <w:rFonts w:ascii="Arial" w:hAnsi="Arial" w:cs="Arial"/>
          <w:color w:val="000000"/>
        </w:rPr>
        <w:cr/>
        <w:t xml:space="preserve">1)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r>
        <w:rPr>
          <w:rFonts w:ascii="Arial" w:hAnsi="Arial" w:cs="Arial"/>
          <w:color w:val="000000"/>
        </w:rPr>
        <w:cr/>
        <w:t xml:space="preserve">2) informację o wykonawcach, którzy zostali wykluczeni, </w:t>
      </w:r>
      <w:r>
        <w:rPr>
          <w:rFonts w:ascii="Arial" w:hAnsi="Arial" w:cs="Arial"/>
          <w:color w:val="000000"/>
        </w:rPr>
        <w:cr/>
        <w:t>3) informację o wykonawcach, których oferty zostały odrzucone, powodach odrzucenia ofert, a w przypadkach, o których mowa w art. 89 ust. 4 i 5, informację o braku równoważności lub braku spełniania wymagań dotyczących wydajności lub funkcjonalności.</w:t>
      </w:r>
      <w:r>
        <w:rPr>
          <w:rFonts w:ascii="Arial" w:hAnsi="Arial" w:cs="Arial"/>
          <w:color w:val="000000"/>
        </w:rPr>
        <w:cr/>
        <w:t xml:space="preserve">3. Zawiadomienie o wyborze najkorzystniejszej oferty zawierać będzie uzasadnienie faktyczne i prawne oraz zamieszczone zostanie na stronie internetowej zamawiającego – </w:t>
      </w:r>
      <w:hyperlink r:id="rId16" w:history="1">
        <w:r>
          <w:rPr>
            <w:rStyle w:val="Hipercze"/>
            <w:rFonts w:ascii="Arial" w:hAnsi="Arial" w:cs="Arial"/>
          </w:rPr>
          <w:t>www.22wszur.pl</w:t>
        </w:r>
      </w:hyperlink>
      <w:r>
        <w:rPr>
          <w:rFonts w:ascii="Arial" w:hAnsi="Arial" w:cs="Arial"/>
          <w:color w:val="000000"/>
        </w:rPr>
        <w:t xml:space="preserve"> , Informacja zamieszczona na stronie internetowej zawierać będzie informacje o których mowa w pkt. 2 </w:t>
      </w:r>
      <w:proofErr w:type="spellStart"/>
      <w:r>
        <w:rPr>
          <w:rFonts w:ascii="Arial" w:hAnsi="Arial" w:cs="Arial"/>
          <w:color w:val="000000"/>
        </w:rPr>
        <w:t>ppkt</w:t>
      </w:r>
      <w:proofErr w:type="spellEnd"/>
      <w:r>
        <w:rPr>
          <w:rFonts w:ascii="Arial" w:hAnsi="Arial" w:cs="Arial"/>
          <w:color w:val="000000"/>
        </w:rPr>
        <w:t xml:space="preserve">. 1) </w:t>
      </w:r>
      <w:r>
        <w:rPr>
          <w:rFonts w:ascii="Arial" w:hAnsi="Arial" w:cs="Arial"/>
          <w:color w:val="000000"/>
        </w:rPr>
        <w:cr/>
        <w:t xml:space="preserve"> 4. O unieważnieniu postępowania o udzielenie zamówienia publicznego zamawiający zawiadomi równocześnie wszystkich wykonawców, którzy: </w:t>
      </w:r>
      <w:r>
        <w:rPr>
          <w:rFonts w:ascii="Arial" w:hAnsi="Arial" w:cs="Arial"/>
          <w:color w:val="000000"/>
        </w:rPr>
        <w:cr/>
        <w:t>1) ubiegali się o udzielenie zamówienia - w przypadku unieważnienia postępowania przed upływem terminu składania ofert</w:t>
      </w:r>
      <w:r>
        <w:rPr>
          <w:rFonts w:ascii="Arial" w:hAnsi="Arial" w:cs="Arial"/>
          <w:color w:val="000000"/>
        </w:rPr>
        <w:cr/>
        <w:t>2) złożyli oferty - w przypadku unieważnienia postępowania po upływie terminu składania ofert</w:t>
      </w:r>
      <w:r>
        <w:rPr>
          <w:rFonts w:ascii="Arial" w:hAnsi="Arial" w:cs="Arial"/>
          <w:color w:val="000000"/>
        </w:rPr>
        <w:cr/>
        <w:t xml:space="preserve">- podając uzasadnienie faktyczne i prawne. Informacja o unieważnieniu postępowania zamieszczona również zostanie na stronie internetowej zamawiającego </w:t>
      </w:r>
      <w:hyperlink r:id="rId17" w:history="1">
        <w:r>
          <w:rPr>
            <w:rStyle w:val="Hipercze"/>
            <w:rFonts w:ascii="Arial" w:hAnsi="Arial" w:cs="Arial"/>
          </w:rPr>
          <w:t>www.22wszur.pl</w:t>
        </w:r>
      </w:hyperlink>
    </w:p>
    <w:p w:rsidR="008D16FA" w:rsidRDefault="003B267D">
      <w:pPr>
        <w:jc w:val="both"/>
        <w:rPr>
          <w:rFonts w:ascii="Arial" w:hAnsi="Arial" w:cs="Arial"/>
          <w:color w:val="000000"/>
        </w:rPr>
      </w:pPr>
      <w:r>
        <w:rPr>
          <w:rFonts w:ascii="Arial" w:hAnsi="Arial" w:cs="Arial"/>
          <w:color w:val="000000"/>
        </w:rP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r>
        <w:rPr>
          <w:rFonts w:ascii="Arial" w:hAnsi="Arial" w:cs="Arial"/>
          <w:color w:val="000000"/>
        </w:rPr>
        <w:cr/>
        <w:t>6. Umowa zostanie zawarta w formie pisemnej w terminie nie krótszym niż:</w:t>
      </w:r>
      <w:r>
        <w:rPr>
          <w:rFonts w:ascii="Arial" w:hAnsi="Arial" w:cs="Arial"/>
          <w:color w:val="000000"/>
        </w:rPr>
        <w:cr/>
        <w:t>1)</w:t>
      </w:r>
      <w:r>
        <w:rPr>
          <w:rFonts w:ascii="Arial" w:hAnsi="Arial" w:cs="Arial"/>
          <w:color w:val="000000"/>
        </w:rPr>
        <w:tab/>
        <w:t>5 dni od dnia przesłania zawiadomienia o wyborze najkorzystniejszej oferty, jeżeli zostało ono przesłane przy użyciu środków komunikacji elektronicznej , lub</w:t>
      </w:r>
      <w:r>
        <w:rPr>
          <w:rFonts w:ascii="Arial" w:hAnsi="Arial" w:cs="Arial"/>
          <w:color w:val="000000"/>
        </w:rPr>
        <w:cr/>
        <w:t>2)</w:t>
      </w:r>
      <w:r>
        <w:rPr>
          <w:rFonts w:ascii="Arial" w:hAnsi="Arial" w:cs="Arial"/>
          <w:color w:val="000000"/>
        </w:rPr>
        <w:tab/>
        <w:t xml:space="preserve">10 dni od dnia przesłania zawiadomienia o wyborze najkorzystniejszej oferty, jeżeli zostało ono przesłane w inny sposób niż określono w </w:t>
      </w:r>
      <w:proofErr w:type="spellStart"/>
      <w:r>
        <w:rPr>
          <w:rFonts w:ascii="Arial" w:hAnsi="Arial" w:cs="Arial"/>
          <w:color w:val="000000"/>
        </w:rPr>
        <w:t>ppkt</w:t>
      </w:r>
      <w:proofErr w:type="spellEnd"/>
      <w:r>
        <w:rPr>
          <w:rFonts w:ascii="Arial" w:hAnsi="Arial" w:cs="Arial"/>
          <w:color w:val="000000"/>
        </w:rPr>
        <w:t>. 1),</w:t>
      </w:r>
      <w:r>
        <w:rPr>
          <w:rFonts w:ascii="Arial" w:hAnsi="Arial" w:cs="Arial"/>
          <w:color w:val="000000"/>
        </w:rPr>
        <w:cr/>
        <w:t>3)</w:t>
      </w:r>
      <w:r>
        <w:rPr>
          <w:rFonts w:ascii="Arial" w:hAnsi="Arial" w:cs="Arial"/>
          <w:color w:val="000000"/>
        </w:rPr>
        <w:tab/>
        <w:t>w przypadku gdy, w postępowaniu złożona została tylko jedna oferta lub upłynął termin do wniesienia odwołania na czynności zamawiającego wymienione, o których mowa w pkt.XVIII.3 niniejszej specyfikacji lub w następstwie jego wniesienia Krajowa Izba Odwoławcza ogłosiła wyrok lub postanowienie kończące postępowanie odwoławcze, możliwe jest zawarcie umowy przed upływem ww. terminów.</w:t>
      </w:r>
      <w:r>
        <w:rPr>
          <w:rFonts w:ascii="Arial" w:hAnsi="Arial" w:cs="Arial"/>
          <w:color w:val="000000"/>
        </w:rPr>
        <w:cr/>
      </w:r>
      <w:r>
        <w:rPr>
          <w:rFonts w:ascii="Arial" w:hAnsi="Arial" w:cs="Arial"/>
          <w:color w:val="000000"/>
        </w:rPr>
        <w:lastRenderedPageBreak/>
        <w:t>7. O miejscu i terminie podpisania umowy zamawiający powiadomi wybranego wykonawcę.</w:t>
      </w:r>
      <w:r>
        <w:rPr>
          <w:rFonts w:ascii="Arial" w:hAnsi="Arial" w:cs="Arial"/>
          <w:color w:val="000000"/>
        </w:rPr>
        <w:c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p>
    <w:p w:rsidR="008D16FA" w:rsidRDefault="003B267D">
      <w:pPr>
        <w:jc w:val="both"/>
        <w:rPr>
          <w:rFonts w:ascii="Arial" w:hAnsi="Arial" w:cs="Arial"/>
          <w:color w:val="000000"/>
        </w:rPr>
      </w:pPr>
      <w:r>
        <w:rPr>
          <w:rFonts w:ascii="Arial" w:hAnsi="Arial" w:cs="Arial"/>
          <w:b/>
          <w:color w:val="000000"/>
        </w:rPr>
        <w:t xml:space="preserve">XVI. Wymagania dotyczące zabezpieczenia należytego wykonania umowy </w:t>
      </w:r>
      <w:r>
        <w:rPr>
          <w:rFonts w:ascii="Arial" w:hAnsi="Arial" w:cs="Arial"/>
          <w:b/>
          <w:color w:val="000000"/>
        </w:rPr>
        <w:cr/>
      </w:r>
      <w:r>
        <w:rPr>
          <w:rFonts w:ascii="Arial" w:hAnsi="Arial" w:cs="Arial"/>
          <w:color w:val="000000"/>
        </w:rPr>
        <w:t>Zamawiający nie przewiduje wniesienia zabezpieczenia należytego wykonania umowy.</w:t>
      </w:r>
    </w:p>
    <w:p w:rsidR="008D16FA" w:rsidRDefault="003B267D">
      <w:pPr>
        <w:jc w:val="both"/>
        <w:rPr>
          <w:rFonts w:ascii="Arial" w:hAnsi="Arial" w:cs="Arial"/>
          <w:color w:val="000000"/>
        </w:rPr>
      </w:pPr>
      <w:r>
        <w:rPr>
          <w:rFonts w:ascii="Arial" w:hAnsi="Arial" w:cs="Arial"/>
          <w:b/>
          <w:color w:val="000000"/>
        </w:rPr>
        <w:t>XVII. Istotne dla stron postanowienia, które zostaną wprowadzone do treści zawieranej umowy</w:t>
      </w:r>
      <w:r>
        <w:rPr>
          <w:rFonts w:ascii="Arial" w:hAnsi="Arial" w:cs="Arial"/>
          <w:b/>
          <w:color w:val="000000"/>
        </w:rPr>
        <w:cr/>
      </w:r>
      <w:r>
        <w:rPr>
          <w:rFonts w:ascii="Arial" w:hAnsi="Arial" w:cs="Arial"/>
          <w:color w:val="000000"/>
        </w:rPr>
        <w:t>1. Umowa w sprawie realizacji zamówienia publicznego zawarta zostanie z uwzględnieniem postanowień wynikających z treści niniejszej specyfikacji istotnych warunków zamówienia oraz danych zawartych w ofercie.</w:t>
      </w:r>
      <w:r>
        <w:rPr>
          <w:rFonts w:ascii="Arial" w:hAnsi="Arial" w:cs="Arial"/>
          <w:color w:val="000000"/>
        </w:rPr>
        <w:cr/>
        <w:t>2. Postanowienia umowy zawarto w  projekcie umowy, który stanowi załącznik numer: 4</w:t>
      </w:r>
    </w:p>
    <w:p w:rsidR="008D16FA" w:rsidRDefault="003B267D">
      <w:pPr>
        <w:spacing w:after="0"/>
        <w:jc w:val="both"/>
        <w:rPr>
          <w:rFonts w:ascii="Arial" w:hAnsi="Arial" w:cs="Arial"/>
          <w:color w:val="000000"/>
        </w:rPr>
      </w:pPr>
      <w:r>
        <w:rPr>
          <w:rFonts w:ascii="Arial" w:hAnsi="Arial" w:cs="Arial"/>
          <w:b/>
          <w:color w:val="000000"/>
        </w:rPr>
        <w:t>XVIII. Pouczenie o środkach ochrony prawnej.</w:t>
      </w:r>
      <w:r>
        <w:rPr>
          <w:rFonts w:ascii="Arial" w:hAnsi="Arial" w:cs="Arial"/>
          <w:b/>
          <w:color w:val="000000"/>
        </w:rPr>
        <w:cr/>
      </w:r>
      <w:r>
        <w:rPr>
          <w:rFonts w:ascii="Arial" w:hAnsi="Arial" w:cs="Arial"/>
          <w:color w:val="000000"/>
        </w:rPr>
        <w:t xml:space="preserve"> 1.</w:t>
      </w:r>
      <w:r>
        <w:rPr>
          <w:rFonts w:ascii="Arial" w:hAnsi="Arial" w:cs="Arial"/>
          <w:color w:val="000000"/>
        </w:rPr>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r>
        <w:rPr>
          <w:rFonts w:ascii="Arial" w:hAnsi="Arial" w:cs="Arial"/>
          <w:color w:val="000000"/>
        </w:rPr>
        <w:cr/>
        <w:t xml:space="preserve"> 2.</w:t>
      </w:r>
      <w:r>
        <w:rPr>
          <w:rFonts w:ascii="Arial" w:hAnsi="Arial" w:cs="Arial"/>
          <w:color w:val="000000"/>
        </w:rPr>
        <w:tab/>
        <w:t>Wobec ogłoszenia o zamówieniu oraz specyfikacji istotnych warunków zamówienia środki ochrony prawnej przysługują również organizacjom wpisanym na listę organizacji uprawnionych do wnoszenia środków ochrony prawnej prowadzoną przez Prezesa Urzędu Zamówień Publicznych.</w:t>
      </w:r>
      <w:r>
        <w:rPr>
          <w:rFonts w:ascii="Arial" w:hAnsi="Arial" w:cs="Arial"/>
          <w:color w:val="000000"/>
        </w:rPr>
        <w:cr/>
        <w:t xml:space="preserve"> 3.</w:t>
      </w:r>
      <w:r>
        <w:rPr>
          <w:rFonts w:ascii="Arial" w:hAnsi="Arial" w:cs="Arial"/>
          <w:color w:val="000000"/>
        </w:rPr>
        <w:tab/>
        <w:t>W niniejszym postępowaniu odwołanie przysługuje wyłącznie wobec czynności:</w:t>
      </w:r>
      <w:r>
        <w:rPr>
          <w:rFonts w:ascii="Arial" w:hAnsi="Arial" w:cs="Arial"/>
          <w:color w:val="000000"/>
        </w:rPr>
        <w:cr/>
        <w:t>1)</w:t>
      </w:r>
      <w:r>
        <w:rPr>
          <w:rFonts w:ascii="Arial" w:hAnsi="Arial" w:cs="Arial"/>
          <w:color w:val="000000"/>
        </w:rPr>
        <w:tab/>
        <w:t>określenia warunków udziału w postępowaniu,</w:t>
      </w:r>
      <w:r>
        <w:rPr>
          <w:rFonts w:ascii="Arial" w:hAnsi="Arial" w:cs="Arial"/>
          <w:color w:val="000000"/>
        </w:rPr>
        <w:cr/>
        <w:t>2)</w:t>
      </w:r>
      <w:r>
        <w:rPr>
          <w:rFonts w:ascii="Arial" w:hAnsi="Arial" w:cs="Arial"/>
          <w:color w:val="000000"/>
        </w:rPr>
        <w:tab/>
        <w:t>wykluczenia odwołującego z postępowania o udzielenie zamówienia,</w:t>
      </w:r>
      <w:r>
        <w:rPr>
          <w:rFonts w:ascii="Arial" w:hAnsi="Arial" w:cs="Arial"/>
          <w:color w:val="000000"/>
        </w:rPr>
        <w:cr/>
        <w:t>3)</w:t>
      </w:r>
      <w:r>
        <w:rPr>
          <w:rFonts w:ascii="Arial" w:hAnsi="Arial" w:cs="Arial"/>
          <w:color w:val="000000"/>
        </w:rPr>
        <w:tab/>
        <w:t>odrzucenia oferty odwołującego.</w:t>
      </w:r>
      <w:r>
        <w:rPr>
          <w:rFonts w:ascii="Arial" w:hAnsi="Arial" w:cs="Arial"/>
          <w:color w:val="000000"/>
        </w:rPr>
        <w:cr/>
        <w:t>4)</w:t>
      </w:r>
      <w:r>
        <w:rPr>
          <w:rFonts w:ascii="Arial" w:hAnsi="Arial" w:cs="Arial"/>
          <w:color w:val="000000"/>
        </w:rPr>
        <w:tab/>
        <w:t>opisu przedmiotu zamówienia</w:t>
      </w:r>
      <w:r>
        <w:rPr>
          <w:rFonts w:ascii="Arial" w:hAnsi="Arial" w:cs="Arial"/>
          <w:color w:val="000000"/>
        </w:rPr>
        <w:cr/>
        <w:t>5)</w:t>
      </w:r>
      <w:r>
        <w:rPr>
          <w:rFonts w:ascii="Arial" w:hAnsi="Arial" w:cs="Arial"/>
          <w:color w:val="000000"/>
        </w:rPr>
        <w:tab/>
        <w:t>wyboru najkorzystniejszej oferty</w:t>
      </w:r>
      <w:r>
        <w:rPr>
          <w:rFonts w:ascii="Arial" w:hAnsi="Arial" w:cs="Arial"/>
          <w:color w:val="000000"/>
        </w:rPr>
        <w:cr/>
        <w:t>W pozostałych przypadkach odwołanie nie przysługuje.</w:t>
      </w:r>
      <w:r>
        <w:rPr>
          <w:rFonts w:ascii="Arial" w:hAnsi="Arial" w:cs="Arial"/>
          <w:color w:val="000000"/>
        </w:rPr>
        <w:cr/>
        <w:t xml:space="preserve"> 4.</w:t>
      </w:r>
      <w:r>
        <w:rPr>
          <w:rFonts w:ascii="Arial" w:hAnsi="Arial" w:cs="Arial"/>
          <w:color w:val="000000"/>
        </w:rPr>
        <w:tab/>
        <w:t>W przypadku:</w:t>
      </w:r>
      <w:r>
        <w:rPr>
          <w:rFonts w:ascii="Arial" w:hAnsi="Arial" w:cs="Arial"/>
          <w:color w:val="000000"/>
        </w:rPr>
        <w:cr/>
        <w:t>1)</w:t>
      </w:r>
      <w:r>
        <w:rPr>
          <w:rFonts w:ascii="Arial" w:hAnsi="Arial" w:cs="Arial"/>
          <w:color w:val="000000"/>
        </w:rPr>
        <w:tab/>
        <w:t>niezgodnej z przepisami ustawy czynności podjętej przez zamawiającego w postępowaniu o udzielenie zamówienia, lub</w:t>
      </w:r>
      <w:r>
        <w:rPr>
          <w:rFonts w:ascii="Arial" w:hAnsi="Arial" w:cs="Arial"/>
          <w:color w:val="000000"/>
        </w:rPr>
        <w:cr/>
        <w:t>2)</w:t>
      </w:r>
      <w:r>
        <w:rPr>
          <w:rFonts w:ascii="Arial" w:hAnsi="Arial" w:cs="Arial"/>
          <w:color w:val="000000"/>
        </w:rPr>
        <w:tab/>
        <w:t xml:space="preserve">zaniechania czynności, do której zamawiający jest zobowiązany na podstawie ustawy, </w:t>
      </w:r>
      <w:r>
        <w:rPr>
          <w:rFonts w:ascii="Arial" w:hAnsi="Arial" w:cs="Arial"/>
          <w:color w:val="000000"/>
        </w:rPr>
        <w:cr/>
        <w:t>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informując o tym wykonawców.</w:t>
      </w:r>
      <w:r>
        <w:rPr>
          <w:rFonts w:ascii="Arial" w:hAnsi="Arial" w:cs="Arial"/>
          <w:color w:val="000000"/>
        </w:rPr>
        <w:cr/>
        <w:t xml:space="preserve"> 5.</w:t>
      </w:r>
      <w:r>
        <w:rPr>
          <w:rFonts w:ascii="Arial" w:hAnsi="Arial" w:cs="Arial"/>
          <w:color w:val="000000"/>
        </w:rPr>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r>
        <w:rPr>
          <w:rFonts w:ascii="Arial" w:hAnsi="Arial" w:cs="Arial"/>
          <w:color w:val="000000"/>
        </w:rPr>
        <w:cr/>
        <w:t xml:space="preserve"> 6.</w:t>
      </w:r>
      <w:r>
        <w:rPr>
          <w:rFonts w:ascii="Arial" w:hAnsi="Arial" w:cs="Arial"/>
          <w:color w:val="000000"/>
        </w:rPr>
        <w:tab/>
        <w:t>Odwołanie wnosi się w terminie:</w:t>
      </w:r>
      <w:r>
        <w:rPr>
          <w:rFonts w:ascii="Arial" w:hAnsi="Arial" w:cs="Arial"/>
          <w:color w:val="000000"/>
        </w:rPr>
        <w:cr/>
        <w:t>1)</w:t>
      </w:r>
      <w:r>
        <w:rPr>
          <w:rFonts w:ascii="Arial" w:hAnsi="Arial" w:cs="Arial"/>
          <w:color w:val="000000"/>
        </w:rPr>
        <w:tab/>
        <w:t xml:space="preserve">5 dni od dnia przesłania informacji o czynności zamawiającego stanowiącej podstawę jego wniesienia, jeżeli zostało ono przesłane przy użyciu środków komunikacji elektronicznej, </w:t>
      </w:r>
      <w:r>
        <w:rPr>
          <w:rFonts w:ascii="Arial" w:hAnsi="Arial" w:cs="Arial"/>
          <w:color w:val="000000"/>
        </w:rPr>
        <w:lastRenderedPageBreak/>
        <w:t>lub</w:t>
      </w:r>
      <w:r>
        <w:rPr>
          <w:rFonts w:ascii="Arial" w:hAnsi="Arial" w:cs="Arial"/>
          <w:color w:val="000000"/>
        </w:rPr>
        <w:cr/>
        <w:t>2)</w:t>
      </w:r>
      <w:r>
        <w:rPr>
          <w:rFonts w:ascii="Arial" w:hAnsi="Arial" w:cs="Arial"/>
          <w:color w:val="000000"/>
        </w:rPr>
        <w:tab/>
        <w:t>10 dni od dnia przesłania informacji o czynności zamawiającego stanowiącej podstawę jego wniesienia, jeżeli zostało ono przesłane w inny sposób niż określono w ppkt.1),</w:t>
      </w:r>
      <w:r>
        <w:rPr>
          <w:rFonts w:ascii="Arial" w:hAnsi="Arial" w:cs="Arial"/>
          <w:color w:val="000000"/>
        </w:rPr>
        <w:cr/>
        <w:t xml:space="preserve"> 7.</w:t>
      </w:r>
      <w:r>
        <w:rPr>
          <w:rFonts w:ascii="Arial" w:hAnsi="Arial" w:cs="Arial"/>
          <w:color w:val="000000"/>
        </w:rPr>
        <w:tab/>
        <w:t>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zamawiającego - Strona WWW.</w:t>
      </w:r>
      <w:r>
        <w:rPr>
          <w:rFonts w:ascii="Arial" w:hAnsi="Arial" w:cs="Arial"/>
          <w:color w:val="000000"/>
        </w:rPr>
        <w:cr/>
        <w:t xml:space="preserve"> 8.</w:t>
      </w:r>
      <w:r>
        <w:rPr>
          <w:rFonts w:ascii="Arial" w:hAnsi="Arial" w:cs="Arial"/>
          <w:color w:val="000000"/>
        </w:rPr>
        <w:tab/>
        <w:t>Odwołanie wobec czynności innych niż określone w pkt. 6, 7 wnosi się w terminie 5 dni od dnia, w którym powzięto lub przy zachowaniu należytej staranności można było powziąć wiadomość o okolicznościach stanowiących podstawę jego wniesienia.</w:t>
      </w:r>
      <w:r>
        <w:rPr>
          <w:rFonts w:ascii="Arial" w:hAnsi="Arial" w:cs="Arial"/>
          <w:color w:val="000000"/>
        </w:rPr>
        <w:cr/>
        <w:t xml:space="preserve"> 9.</w:t>
      </w:r>
      <w:r>
        <w:rPr>
          <w:rFonts w:ascii="Arial" w:hAnsi="Arial" w:cs="Arial"/>
          <w:color w:val="000000"/>
        </w:rPr>
        <w:tab/>
        <w:t>Jeżeli zamawiający mimo takiego obowiązku nie przesłał wykonawcy zawiadomienia o wyborze oferty najkorzystniejszej odwołanie wnosi się nie później niż w terminie:</w:t>
      </w:r>
      <w:r>
        <w:rPr>
          <w:rFonts w:ascii="Arial" w:hAnsi="Arial" w:cs="Arial"/>
          <w:color w:val="000000"/>
        </w:rPr>
        <w:cr/>
        <w:t>1)</w:t>
      </w:r>
      <w:r>
        <w:rPr>
          <w:rFonts w:ascii="Arial" w:hAnsi="Arial" w:cs="Arial"/>
          <w:color w:val="000000"/>
        </w:rPr>
        <w:tab/>
        <w:t>15 dni od dnia zamieszczenia w Biuletynie Zamówień Publicznych ogłoszenia o udzieleniu zamówienia.</w:t>
      </w:r>
      <w:r>
        <w:rPr>
          <w:rFonts w:ascii="Arial" w:hAnsi="Arial" w:cs="Arial"/>
          <w:color w:val="000000"/>
        </w:rPr>
        <w:cr/>
        <w:t>2)</w:t>
      </w:r>
      <w:r>
        <w:rPr>
          <w:rFonts w:ascii="Arial" w:hAnsi="Arial" w:cs="Arial"/>
          <w:color w:val="000000"/>
        </w:rPr>
        <w:tab/>
        <w:t>1 miesiąca od dnia zawarcia umowy, jeżeli zamawiający nie zamieścił w Biuletynie Zamówień Publicznych ogłoszenia o udzieleniu zamówienia.</w:t>
      </w:r>
      <w:r>
        <w:rPr>
          <w:rFonts w:ascii="Arial" w:hAnsi="Arial" w:cs="Arial"/>
          <w:color w:val="000000"/>
        </w:rPr>
        <w:cr/>
        <w:t xml:space="preserve"> 10. Odwołanie wnosi się do Prezesa Krajowej Izby Odwoławczej w formie pisemnej albo elektronicznej podpisane bezpiecznym podpisem elektronicznym weryfikowanym przy pomocą ważnego kwalifikowanego certyfikatu lub równoważnego środka, spełniającego wymagania dla tego rodzaju podpisu.</w:t>
      </w:r>
      <w:r>
        <w:rPr>
          <w:rFonts w:ascii="Arial" w:hAnsi="Arial" w:cs="Arial"/>
          <w:color w:val="000000"/>
        </w:rPr>
        <w:cr/>
        <w:t xml:space="preserve"> 11.</w:t>
      </w:r>
      <w:r>
        <w:rPr>
          <w:rFonts w:ascii="Arial" w:hAnsi="Arial" w:cs="Arial"/>
          <w:color w:val="000000"/>
        </w:rPr>
        <w:tab/>
        <w:t>Odwołujący przesyła kopię odwołania zamawiającemu przed upływem terminu do wniesienia odwołania w taki sposób, aby mógł on zapoznać się z jego treścią przed upływem tego terminu. Przesłanie kopii odwołania może nastąpić pisemnie, faksem lub drogą elektroniczną.</w:t>
      </w:r>
      <w:r>
        <w:rPr>
          <w:rFonts w:ascii="Arial" w:hAnsi="Arial" w:cs="Arial"/>
          <w:color w:val="000000"/>
        </w:rPr>
        <w:cr/>
        <w:t xml:space="preserve"> 12.</w:t>
      </w:r>
      <w:r>
        <w:rPr>
          <w:rFonts w:ascii="Arial" w:hAnsi="Arial" w:cs="Arial"/>
          <w:color w:val="000000"/>
        </w:rPr>
        <w:tab/>
        <w:t>Brak przekazania zamawiającemu kopii odwołania, w sposób oraz w terminie określonym powyżej, stanowi jedną z przesłanek odrzucenia odwołania przez Krajową Izbę Odwoławczą.</w:t>
      </w:r>
      <w:r>
        <w:rPr>
          <w:rFonts w:ascii="Arial" w:hAnsi="Arial" w:cs="Arial"/>
          <w:color w:val="000000"/>
        </w:rPr>
        <w:cr/>
        <w:t xml:space="preserve"> 13.</w:t>
      </w:r>
      <w:r>
        <w:rPr>
          <w:rFonts w:ascii="Arial" w:hAnsi="Arial" w:cs="Arial"/>
          <w:color w:val="000000"/>
        </w:rPr>
        <w:tab/>
        <w:t>W przypadku wniesienia odwołania wobec treści ogłoszenia o zamówieniu lub postanowień specyfikacji istotnych warunków zamówienia zamawiający może przedłużyć termin składania ofert.</w:t>
      </w:r>
      <w:r>
        <w:rPr>
          <w:rFonts w:ascii="Arial" w:hAnsi="Arial" w:cs="Arial"/>
          <w:color w:val="000000"/>
        </w:rPr>
        <w:cr/>
        <w:t xml:space="preserve"> 14.</w:t>
      </w:r>
      <w:r>
        <w:rPr>
          <w:rFonts w:ascii="Arial" w:hAnsi="Arial" w:cs="Arial"/>
          <w:color w:val="000000"/>
        </w:rPr>
        <w:tab/>
        <w:t>W przypadku wniesienia odwołania po upływie terminu składania ofert bieg terminu związania ofertą ulega zawieszeniu do czasu ogłoszenia przez Krajową Izbę Odwoławczą orzeczenia.</w:t>
      </w:r>
      <w:r>
        <w:rPr>
          <w:rFonts w:ascii="Arial" w:hAnsi="Arial" w:cs="Arial"/>
          <w:color w:val="000000"/>
        </w:rPr>
        <w:cr/>
        <w:t xml:space="preserve"> 15.</w:t>
      </w:r>
      <w:r>
        <w:rPr>
          <w:rFonts w:ascii="Arial" w:hAnsi="Arial" w:cs="Arial"/>
          <w:color w:val="000000"/>
        </w:rPr>
        <w:tab/>
        <w:t>Jeżeli koniec terminu do wykonania czynności przypada na sobotę lub dzień ustawowo wolny od pracy, termin upływa dnia następnego po dniu lub dniach wolnych od pracy</w:t>
      </w:r>
      <w:r>
        <w:rPr>
          <w:rFonts w:ascii="Arial" w:hAnsi="Arial" w:cs="Arial"/>
          <w:color w:val="000000"/>
        </w:rPr>
        <w:cr/>
        <w:t xml:space="preserve"> 16.</w:t>
      </w:r>
      <w:r>
        <w:rPr>
          <w:rFonts w:ascii="Arial" w:hAnsi="Arial" w:cs="Arial"/>
          <w:color w:val="000000"/>
        </w:rPr>
        <w:tab/>
        <w:t xml:space="preserve">Kopię odwołania zamawiający: </w:t>
      </w:r>
      <w:r>
        <w:rPr>
          <w:rFonts w:ascii="Arial" w:hAnsi="Arial" w:cs="Arial"/>
          <w:color w:val="000000"/>
        </w:rPr>
        <w:cr/>
        <w:t>1)</w:t>
      </w:r>
      <w:r>
        <w:rPr>
          <w:rFonts w:ascii="Arial" w:hAnsi="Arial" w:cs="Arial"/>
          <w:color w:val="000000"/>
        </w:rPr>
        <w:tab/>
        <w:t xml:space="preserve">przekaże niezwłocznie innym wykonawcom uczestniczącym w postępowaniu o udzielenie zamówienia, </w:t>
      </w:r>
      <w:r>
        <w:rPr>
          <w:rFonts w:ascii="Arial" w:hAnsi="Arial" w:cs="Arial"/>
          <w:color w:val="000000"/>
        </w:rPr>
        <w:cr/>
        <w:t>2)</w:t>
      </w:r>
      <w:r>
        <w:rPr>
          <w:rFonts w:ascii="Arial" w:hAnsi="Arial" w:cs="Arial"/>
          <w:color w:val="000000"/>
        </w:rPr>
        <w:tab/>
        <w:t xml:space="preserve">zamieści również na stronie internetowej - Strona WWW, jeżeli odwołanie dotyczy treści ogłoszenia o zamówieniu lub postanowień specyfikacji istotnych warunków zamówienia, </w:t>
      </w:r>
      <w:r>
        <w:rPr>
          <w:rFonts w:ascii="Arial" w:hAnsi="Arial" w:cs="Arial"/>
          <w:color w:val="000000"/>
        </w:rPr>
        <w:cr/>
        <w:t>wzywając wykonawców do przystąpienia do postępowania odwoławczego.</w:t>
      </w:r>
      <w:r>
        <w:rPr>
          <w:rFonts w:ascii="Arial" w:hAnsi="Arial" w:cs="Arial"/>
          <w:color w:val="000000"/>
        </w:rPr>
        <w:cr/>
        <w:t xml:space="preserve"> 17.</w:t>
      </w:r>
      <w:r>
        <w:rPr>
          <w:rFonts w:ascii="Arial" w:hAnsi="Arial" w:cs="Arial"/>
          <w:color w:val="000000"/>
        </w:rPr>
        <w:tab/>
        <w:t xml:space="preserve">Przystąpienie do postępowania odwoławczego wykonawca wnosi w terminie 3 dni od dnia otrzymania kopii odwołania, wskazując stronę, do której przystępuje, i interes w uzyskaniu rozstrzygnięcia na korzyść strony, do której przystępuje. </w:t>
      </w:r>
      <w:r>
        <w:rPr>
          <w:rFonts w:ascii="Arial" w:hAnsi="Arial" w:cs="Arial"/>
          <w:color w:val="000000"/>
        </w:rPr>
        <w:cr/>
      </w:r>
      <w:r>
        <w:rPr>
          <w:rFonts w:ascii="Arial" w:hAnsi="Arial" w:cs="Arial"/>
          <w:color w:val="000000"/>
        </w:rPr>
        <w:lastRenderedPageBreak/>
        <w:t xml:space="preserve"> 18.</w:t>
      </w:r>
      <w:r>
        <w:rPr>
          <w:rFonts w:ascii="Arial" w:hAnsi="Arial" w:cs="Arial"/>
          <w:color w:val="000000"/>
        </w:rPr>
        <w:tab/>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r>
        <w:rPr>
          <w:rFonts w:ascii="Arial" w:hAnsi="Arial" w:cs="Arial"/>
          <w:color w:val="000000"/>
        </w:rPr>
        <w:cr/>
        <w:t xml:space="preserve"> 19.</w:t>
      </w:r>
      <w:r>
        <w:rPr>
          <w:rFonts w:ascii="Arial" w:hAnsi="Arial" w:cs="Arial"/>
          <w:color w:val="000000"/>
        </w:rPr>
        <w:tab/>
        <w:t>Odwołanie podlegać będzie rozpoznaniu przez Krajową Izbę Odwoławczą, jeżeli nie zawiera braków formalnych oraz uiszczono wpis od odwołania.</w:t>
      </w:r>
      <w:r>
        <w:rPr>
          <w:rFonts w:ascii="Arial" w:hAnsi="Arial" w:cs="Arial"/>
          <w:color w:val="000000"/>
        </w:rPr>
        <w:cr/>
        <w:t xml:space="preserve"> 20.</w:t>
      </w:r>
      <w:r>
        <w:rPr>
          <w:rFonts w:ascii="Arial" w:hAnsi="Arial" w:cs="Arial"/>
          <w:color w:val="000000"/>
        </w:rPr>
        <w:tab/>
        <w:t>Na orzeczenie Krajowej Izby Odwoławczej stronom oraz uczestnikom postępowania odwoławczego przysługuje skarga do Sądu.</w:t>
      </w:r>
      <w:r>
        <w:rPr>
          <w:rFonts w:ascii="Arial" w:hAnsi="Arial" w:cs="Arial"/>
          <w:color w:val="000000"/>
        </w:rPr>
        <w:cr/>
        <w:t xml:space="preserve"> 21.</w:t>
      </w:r>
      <w:r>
        <w:rPr>
          <w:rFonts w:ascii="Arial" w:hAnsi="Arial" w:cs="Arial"/>
          <w:color w:val="000000"/>
        </w:rPr>
        <w:tab/>
        <w:t>Pozostałe informacje dotyczące środków ochrony prawnej znajdują się w Dziale VI Prawa zamówień publicznych "Środki ochrony prawnej", art. od 179 do 198g.</w:t>
      </w:r>
      <w:r>
        <w:rPr>
          <w:rFonts w:ascii="Arial" w:hAnsi="Arial" w:cs="Arial"/>
          <w:color w:val="000000"/>
        </w:rPr>
        <w:cr/>
      </w:r>
    </w:p>
    <w:p w:rsidR="008D16FA" w:rsidRDefault="003B267D">
      <w:pPr>
        <w:spacing w:after="0"/>
        <w:jc w:val="both"/>
        <w:rPr>
          <w:rFonts w:ascii="Arial" w:hAnsi="Arial" w:cs="Arial"/>
          <w:color w:val="000000"/>
        </w:rPr>
      </w:pPr>
      <w:r>
        <w:rPr>
          <w:rFonts w:ascii="Arial" w:hAnsi="Arial" w:cs="Arial"/>
          <w:b/>
          <w:color w:val="000000"/>
        </w:rPr>
        <w:t>XIX. Postanowienia końcowe</w:t>
      </w:r>
      <w:r>
        <w:rPr>
          <w:rFonts w:ascii="Arial" w:hAnsi="Arial" w:cs="Arial"/>
          <w:b/>
          <w:color w:val="000000"/>
        </w:rPr>
        <w:cr/>
      </w:r>
      <w:r>
        <w:rPr>
          <w:rFonts w:ascii="Arial" w:hAnsi="Arial" w:cs="Arial"/>
          <w:color w:val="000000"/>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r>
        <w:rPr>
          <w:rFonts w:ascii="Arial" w:hAnsi="Arial" w:cs="Arial"/>
          <w:color w:val="000000"/>
        </w:rPr>
        <w:cr/>
        <w:t xml:space="preserve">2. Załącznikami do protokołu postępowania są w szczególności: oferty, opinie biegłych, oświadczenia, zawiadomienia, wnioski, inne dokumenty i informacje składane przez zamawiającego i wykonawców oraz umowa w sprawie zamówienia </w:t>
      </w:r>
    </w:p>
    <w:p w:rsidR="008D16FA" w:rsidRDefault="003B267D">
      <w:pPr>
        <w:spacing w:after="0" w:line="240" w:lineRule="auto"/>
        <w:jc w:val="both"/>
        <w:rPr>
          <w:rFonts w:ascii="Arial" w:hAnsi="Arial" w:cs="Arial"/>
          <w:b/>
          <w:color w:val="000000"/>
        </w:rPr>
      </w:pPr>
      <w:r>
        <w:rPr>
          <w:rFonts w:ascii="Arial" w:hAnsi="Arial" w:cs="Arial"/>
          <w:color w:val="000000"/>
        </w:rPr>
        <w:t>3. Udostępnienie dokumentów odbywać się będzie wg poniższych zasad:</w:t>
      </w:r>
      <w:r>
        <w:rPr>
          <w:rFonts w:ascii="Arial" w:hAnsi="Arial" w:cs="Arial"/>
          <w:color w:val="000000"/>
        </w:rPr>
        <w:cr/>
        <w:t>1)</w:t>
      </w:r>
      <w:r>
        <w:rPr>
          <w:rFonts w:ascii="Arial" w:hAnsi="Arial" w:cs="Arial"/>
          <w:color w:val="000000"/>
        </w:rPr>
        <w:tab/>
        <w:t>zamawiający udostępnia wskazane dokumenty na wniosek</w:t>
      </w:r>
      <w:r>
        <w:rPr>
          <w:rFonts w:ascii="Arial" w:hAnsi="Arial" w:cs="Arial"/>
          <w:color w:val="000000"/>
        </w:rPr>
        <w:cr/>
        <w:t>2)</w:t>
      </w:r>
      <w:r>
        <w:rPr>
          <w:rFonts w:ascii="Arial" w:hAnsi="Arial" w:cs="Arial"/>
          <w:color w:val="000000"/>
        </w:rPr>
        <w:tab/>
        <w:t>przekazanie protokołu lub załączników następuje przy użyciu środków komunikacji elektronicznej</w:t>
      </w:r>
      <w:r>
        <w:rPr>
          <w:rFonts w:ascii="Arial" w:hAnsi="Arial" w:cs="Arial"/>
          <w:color w:val="000000"/>
        </w:rPr>
        <w:cr/>
        <w:t>4.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r>
        <w:rPr>
          <w:rFonts w:ascii="Arial" w:hAnsi="Arial" w:cs="Arial"/>
          <w:color w:val="000000"/>
        </w:rPr>
        <w:cr/>
        <w:t>5. W sprawach nieuregulowanych zastosowanie mają przepisy ustawy Prawo zamówień publicznych oraz Rozporządzenia Ministra Rozwoju z dnia 26 lipca 2016 r. w sprawie protokołu postępowania o udzielenie zamówienia publicznego (Dz. U. z 2016 poz. 1128).</w:t>
      </w:r>
      <w:r>
        <w:rPr>
          <w:rFonts w:ascii="Arial" w:hAnsi="Arial" w:cs="Arial"/>
          <w:color w:val="000000"/>
        </w:rPr>
        <w:cr/>
        <w:t xml:space="preserve"> 6. Zamawiający nie przewiduje zwrotu kosztów udziału w postępowaniu.</w:t>
      </w:r>
      <w:r>
        <w:rPr>
          <w:rFonts w:ascii="Arial" w:hAnsi="Arial" w:cs="Arial"/>
          <w:color w:val="000000"/>
        </w:rPr>
        <w:cr/>
      </w:r>
    </w:p>
    <w:p w:rsidR="008D16FA" w:rsidRDefault="003B267D">
      <w:pPr>
        <w:spacing w:after="0" w:line="240" w:lineRule="auto"/>
        <w:jc w:val="both"/>
        <w:rPr>
          <w:rFonts w:ascii="Arial" w:hAnsi="Arial" w:cs="Arial"/>
          <w:b/>
        </w:rPr>
      </w:pPr>
      <w:r>
        <w:rPr>
          <w:rFonts w:ascii="Arial" w:hAnsi="Arial" w:cs="Arial"/>
          <w:b/>
          <w:color w:val="000000"/>
        </w:rPr>
        <w:t xml:space="preserve">XX. Zmiana umowy </w:t>
      </w:r>
    </w:p>
    <w:p w:rsidR="008D16FA" w:rsidRDefault="003B267D">
      <w:pPr>
        <w:pStyle w:val="Bezodstpw"/>
        <w:jc w:val="both"/>
        <w:rPr>
          <w:rFonts w:ascii="Arial" w:hAnsi="Arial" w:cs="Arial"/>
          <w:color w:val="000000"/>
        </w:rPr>
      </w:pPr>
      <w:r>
        <w:rPr>
          <w:rFonts w:ascii="Arial" w:hAnsi="Arial" w:cs="Arial"/>
        </w:rPr>
        <w:t xml:space="preserve">Strony ustalają, że </w:t>
      </w:r>
      <w:r>
        <w:rPr>
          <w:rFonts w:ascii="Arial" w:hAnsi="Arial" w:cs="Arial"/>
          <w:color w:val="000000"/>
        </w:rPr>
        <w:t>wynagrodzenie należne wykonawcy wynikające z zapisów  § 15 umowy  podlega automatycznej waloryzacji odpowiednio o kwotę wzrostu lub obniżenia  podatku VAT wynikającą ze stawki tego podatku obowiązującą w chwili powstania obowiązku podatkowego. W takim przypadku wysokość wynagrodzenia należnego wykonawcy ustalana jest każdorazowo z uwzględnieniem aktualnej stawki podatku VAT obowiązującej na dzień wystawienia faktury (powstania obowiązku podatkowego).</w:t>
      </w:r>
    </w:p>
    <w:p w:rsidR="008D16FA" w:rsidRDefault="008D16FA">
      <w:pPr>
        <w:pStyle w:val="Bezodstpw"/>
        <w:ind w:left="928"/>
        <w:jc w:val="both"/>
        <w:rPr>
          <w:rFonts w:ascii="Arial" w:hAnsi="Arial" w:cs="Arial"/>
          <w:b/>
          <w:color w:val="000000"/>
        </w:rPr>
      </w:pPr>
    </w:p>
    <w:p w:rsidR="008D16FA" w:rsidRDefault="003B267D">
      <w:pPr>
        <w:pStyle w:val="Akapitzlist"/>
        <w:widowControl w:val="0"/>
        <w:tabs>
          <w:tab w:val="left" w:pos="142"/>
        </w:tabs>
        <w:suppressAutoHyphens/>
        <w:autoSpaceDE w:val="0"/>
        <w:autoSpaceDN w:val="0"/>
        <w:adjustRightInd w:val="0"/>
        <w:spacing w:after="0" w:line="240" w:lineRule="auto"/>
        <w:ind w:hanging="720"/>
        <w:rPr>
          <w:rFonts w:ascii="Arial" w:hAnsi="Arial" w:cs="Arial"/>
          <w:b/>
        </w:rPr>
      </w:pPr>
      <w:r>
        <w:rPr>
          <w:rFonts w:ascii="Arial" w:hAnsi="Arial" w:cs="Arial"/>
          <w:b/>
        </w:rPr>
        <w:t xml:space="preserve">XXI.  </w:t>
      </w:r>
      <w:r>
        <w:rPr>
          <w:rFonts w:ascii="Arial" w:hAnsi="Arial" w:cs="Arial"/>
          <w:b/>
          <w:color w:val="000000"/>
        </w:rPr>
        <w:t>Postanowienia dotyczące przetwarzania danych osobowych</w:t>
      </w:r>
    </w:p>
    <w:p w:rsidR="008D16FA" w:rsidRDefault="003B267D">
      <w:pPr>
        <w:pStyle w:val="Akapitzlist"/>
        <w:widowControl w:val="0"/>
        <w:numPr>
          <w:ilvl w:val="0"/>
          <w:numId w:val="2"/>
        </w:numPr>
        <w:tabs>
          <w:tab w:val="left" w:pos="142"/>
        </w:tabs>
        <w:suppressAutoHyphens/>
        <w:autoSpaceDE w:val="0"/>
        <w:autoSpaceDN w:val="0"/>
        <w:adjustRightInd w:val="0"/>
        <w:spacing w:after="0" w:line="240" w:lineRule="auto"/>
        <w:jc w:val="both"/>
        <w:rPr>
          <w:rFonts w:ascii="Arial" w:hAnsi="Arial" w:cs="Arial"/>
          <w:color w:val="000000"/>
        </w:rPr>
      </w:pPr>
      <w:r>
        <w:rPr>
          <w:rFonts w:ascii="Arial" w:hAnsi="Arial" w:cs="Arial"/>
          <w:color w:val="000000"/>
        </w:rPr>
        <w:t>Zamawiający informuję, że dane osobowe pozyskane w związku z przeprowadzeniem niniejszego postępowania przetwarzane będą na podstawie „Rozporządzenia RODO"  ustawa o ochronie danych osobowych (Dz. U. z 2018 r. poz.1000 ) w celu związanym z postępowaniem o udzielenie zamówienia publicznego.</w:t>
      </w:r>
    </w:p>
    <w:p w:rsidR="008D16FA" w:rsidRDefault="003B267D">
      <w:pPr>
        <w:pStyle w:val="Akapitzlist"/>
        <w:widowControl w:val="0"/>
        <w:numPr>
          <w:ilvl w:val="0"/>
          <w:numId w:val="2"/>
        </w:numPr>
        <w:tabs>
          <w:tab w:val="left" w:pos="142"/>
        </w:tabs>
        <w:suppressAutoHyphens/>
        <w:autoSpaceDE w:val="0"/>
        <w:autoSpaceDN w:val="0"/>
        <w:adjustRightInd w:val="0"/>
        <w:spacing w:after="0" w:line="240" w:lineRule="auto"/>
        <w:jc w:val="both"/>
        <w:rPr>
          <w:rFonts w:ascii="Arial" w:hAnsi="Arial" w:cs="Arial"/>
          <w:color w:val="000000"/>
        </w:rPr>
      </w:pPr>
      <w:r>
        <w:rPr>
          <w:rFonts w:ascii="Arial" w:hAnsi="Arial" w:cs="Arial"/>
          <w:color w:val="000000"/>
        </w:rPr>
        <w:t xml:space="preserve">Administratorem danych osobowych jest Zamawiający. Podstawą prawną przetwarzania danych osobowych stanowi ustawa Prawo zamówień publicznych. </w:t>
      </w:r>
    </w:p>
    <w:p w:rsidR="008D16FA" w:rsidRDefault="003B267D">
      <w:pPr>
        <w:pStyle w:val="Akapitzlist"/>
        <w:widowControl w:val="0"/>
        <w:numPr>
          <w:ilvl w:val="0"/>
          <w:numId w:val="2"/>
        </w:numPr>
        <w:tabs>
          <w:tab w:val="left" w:pos="142"/>
        </w:tabs>
        <w:suppressAutoHyphens/>
        <w:autoSpaceDE w:val="0"/>
        <w:autoSpaceDN w:val="0"/>
        <w:adjustRightInd w:val="0"/>
        <w:spacing w:after="0" w:line="240" w:lineRule="auto"/>
        <w:jc w:val="both"/>
        <w:rPr>
          <w:rFonts w:ascii="Arial" w:hAnsi="Arial" w:cs="Arial"/>
          <w:color w:val="000000"/>
        </w:rPr>
      </w:pPr>
      <w:r>
        <w:rPr>
          <w:rFonts w:ascii="Arial" w:hAnsi="Arial" w:cs="Arial"/>
          <w:color w:val="000000"/>
        </w:rPr>
        <w:t xml:space="preserve">Dane osobowe będą przetwarzane w celu: </w:t>
      </w:r>
    </w:p>
    <w:p w:rsidR="008D16FA" w:rsidRDefault="003B267D">
      <w:pPr>
        <w:pStyle w:val="Akapitzlist"/>
        <w:widowControl w:val="0"/>
        <w:numPr>
          <w:ilvl w:val="1"/>
          <w:numId w:val="2"/>
        </w:numPr>
        <w:tabs>
          <w:tab w:val="left" w:pos="142"/>
        </w:tabs>
        <w:suppressAutoHyphens/>
        <w:autoSpaceDE w:val="0"/>
        <w:autoSpaceDN w:val="0"/>
        <w:adjustRightInd w:val="0"/>
        <w:spacing w:after="0" w:line="240" w:lineRule="auto"/>
        <w:jc w:val="both"/>
        <w:rPr>
          <w:rFonts w:ascii="Arial" w:hAnsi="Arial" w:cs="Arial"/>
          <w:color w:val="000000"/>
        </w:rPr>
      </w:pPr>
      <w:r>
        <w:rPr>
          <w:rFonts w:ascii="Arial" w:hAnsi="Arial" w:cs="Arial"/>
          <w:color w:val="000000"/>
        </w:rPr>
        <w:lastRenderedPageBreak/>
        <w:t>przeprowadzenie postępowania o udzielenie zamówienia publicznego,</w:t>
      </w:r>
    </w:p>
    <w:p w:rsidR="008D16FA" w:rsidRDefault="003B267D">
      <w:pPr>
        <w:pStyle w:val="Akapitzlist"/>
        <w:widowControl w:val="0"/>
        <w:numPr>
          <w:ilvl w:val="1"/>
          <w:numId w:val="2"/>
        </w:numPr>
        <w:tabs>
          <w:tab w:val="left" w:pos="142"/>
        </w:tabs>
        <w:suppressAutoHyphens/>
        <w:autoSpaceDE w:val="0"/>
        <w:autoSpaceDN w:val="0"/>
        <w:adjustRightInd w:val="0"/>
        <w:spacing w:after="0" w:line="240" w:lineRule="auto"/>
        <w:jc w:val="both"/>
        <w:rPr>
          <w:rFonts w:ascii="Arial" w:hAnsi="Arial" w:cs="Arial"/>
          <w:color w:val="000000"/>
        </w:rPr>
      </w:pPr>
      <w:r>
        <w:rPr>
          <w:rFonts w:ascii="Arial" w:hAnsi="Arial" w:cs="Arial"/>
          <w:color w:val="000000"/>
        </w:rPr>
        <w:t>zawarcia i realizacji umowy z wyłonionym w niniejszym postępowaniu wykonawcą,</w:t>
      </w:r>
    </w:p>
    <w:p w:rsidR="008D16FA" w:rsidRDefault="003B267D">
      <w:pPr>
        <w:pStyle w:val="Akapitzlist"/>
        <w:widowControl w:val="0"/>
        <w:numPr>
          <w:ilvl w:val="1"/>
          <w:numId w:val="2"/>
        </w:numPr>
        <w:tabs>
          <w:tab w:val="left" w:pos="142"/>
        </w:tabs>
        <w:suppressAutoHyphens/>
        <w:autoSpaceDE w:val="0"/>
        <w:autoSpaceDN w:val="0"/>
        <w:adjustRightInd w:val="0"/>
        <w:spacing w:after="0" w:line="240" w:lineRule="auto"/>
        <w:jc w:val="both"/>
        <w:rPr>
          <w:rFonts w:ascii="Arial" w:hAnsi="Arial" w:cs="Arial"/>
          <w:color w:val="000000"/>
        </w:rPr>
      </w:pPr>
      <w:r>
        <w:rPr>
          <w:rFonts w:ascii="Arial" w:hAnsi="Arial" w:cs="Arial"/>
          <w:color w:val="000000"/>
        </w:rPr>
        <w:t>dokonania rozliczenia i płatności związanych z realizacją umowy,</w:t>
      </w:r>
    </w:p>
    <w:p w:rsidR="008D16FA" w:rsidRDefault="003B267D">
      <w:pPr>
        <w:pStyle w:val="Akapitzlist"/>
        <w:widowControl w:val="0"/>
        <w:numPr>
          <w:ilvl w:val="1"/>
          <w:numId w:val="2"/>
        </w:numPr>
        <w:tabs>
          <w:tab w:val="left" w:pos="142"/>
        </w:tabs>
        <w:suppressAutoHyphens/>
        <w:autoSpaceDE w:val="0"/>
        <w:autoSpaceDN w:val="0"/>
        <w:adjustRightInd w:val="0"/>
        <w:spacing w:after="0" w:line="240" w:lineRule="auto"/>
        <w:jc w:val="both"/>
        <w:rPr>
          <w:rFonts w:ascii="Arial" w:hAnsi="Arial" w:cs="Arial"/>
          <w:color w:val="000000"/>
        </w:rPr>
      </w:pPr>
      <w:r>
        <w:rPr>
          <w:rFonts w:ascii="Arial" w:hAnsi="Arial" w:cs="Arial"/>
          <w:color w:val="000000"/>
        </w:rPr>
        <w:t>d) przeprowadzenie ewentualnych postępowań kontrolnych i / lub audytu przez komórki     Zamawiającego i inne uprawnione podmioty,</w:t>
      </w:r>
    </w:p>
    <w:p w:rsidR="008D16FA" w:rsidRDefault="003B267D">
      <w:pPr>
        <w:pStyle w:val="Akapitzlist"/>
        <w:widowControl w:val="0"/>
        <w:numPr>
          <w:ilvl w:val="1"/>
          <w:numId w:val="2"/>
        </w:numPr>
        <w:tabs>
          <w:tab w:val="left" w:pos="142"/>
        </w:tabs>
        <w:suppressAutoHyphens/>
        <w:autoSpaceDE w:val="0"/>
        <w:autoSpaceDN w:val="0"/>
        <w:adjustRightInd w:val="0"/>
        <w:spacing w:after="0" w:line="240" w:lineRule="auto"/>
        <w:jc w:val="both"/>
        <w:rPr>
          <w:rFonts w:ascii="Arial" w:hAnsi="Arial" w:cs="Arial"/>
          <w:color w:val="000000"/>
        </w:rPr>
      </w:pPr>
      <w:r>
        <w:rPr>
          <w:rFonts w:ascii="Arial" w:hAnsi="Arial" w:cs="Arial"/>
          <w:color w:val="000000"/>
        </w:rPr>
        <w:t>udostępnienie dokumentacji postępowania i zawartej umowy jako informacji publicznej,</w:t>
      </w:r>
    </w:p>
    <w:p w:rsidR="008D16FA" w:rsidRDefault="003B267D">
      <w:pPr>
        <w:pStyle w:val="Akapitzlist"/>
        <w:widowControl w:val="0"/>
        <w:numPr>
          <w:ilvl w:val="1"/>
          <w:numId w:val="2"/>
        </w:numPr>
        <w:tabs>
          <w:tab w:val="left" w:pos="142"/>
        </w:tabs>
        <w:suppressAutoHyphens/>
        <w:autoSpaceDE w:val="0"/>
        <w:autoSpaceDN w:val="0"/>
        <w:adjustRightInd w:val="0"/>
        <w:spacing w:after="0" w:line="240" w:lineRule="auto"/>
        <w:jc w:val="both"/>
        <w:rPr>
          <w:rFonts w:ascii="Arial" w:hAnsi="Arial" w:cs="Arial"/>
          <w:color w:val="000000"/>
        </w:rPr>
      </w:pPr>
      <w:r>
        <w:rPr>
          <w:rFonts w:ascii="Arial" w:hAnsi="Arial" w:cs="Arial"/>
          <w:color w:val="000000"/>
        </w:rPr>
        <w:t>archiwizacji postępowania.</w:t>
      </w:r>
    </w:p>
    <w:p w:rsidR="008D16FA" w:rsidRDefault="003B267D">
      <w:pPr>
        <w:pStyle w:val="Akapitzlist"/>
        <w:widowControl w:val="0"/>
        <w:numPr>
          <w:ilvl w:val="0"/>
          <w:numId w:val="2"/>
        </w:numPr>
        <w:tabs>
          <w:tab w:val="left" w:pos="142"/>
        </w:tabs>
        <w:suppressAutoHyphens/>
        <w:autoSpaceDE w:val="0"/>
        <w:autoSpaceDN w:val="0"/>
        <w:adjustRightInd w:val="0"/>
        <w:spacing w:after="0" w:line="240" w:lineRule="auto"/>
        <w:jc w:val="both"/>
        <w:rPr>
          <w:rFonts w:ascii="Arial" w:hAnsi="Arial" w:cs="Arial"/>
          <w:color w:val="000000"/>
        </w:rPr>
      </w:pPr>
      <w:r>
        <w:rPr>
          <w:rFonts w:ascii="Arial" w:hAnsi="Arial" w:cs="Arial"/>
          <w:color w:val="000000"/>
        </w:rPr>
        <w:t>Dane osobowe będą ujawniane wykonawcom oraz wszystkim zainteresowanym.</w:t>
      </w:r>
    </w:p>
    <w:p w:rsidR="008D16FA" w:rsidRDefault="003B267D">
      <w:pPr>
        <w:pStyle w:val="Akapitzlist"/>
        <w:widowControl w:val="0"/>
        <w:numPr>
          <w:ilvl w:val="0"/>
          <w:numId w:val="2"/>
        </w:numPr>
        <w:tabs>
          <w:tab w:val="left" w:pos="142"/>
        </w:tabs>
        <w:suppressAutoHyphens/>
        <w:autoSpaceDE w:val="0"/>
        <w:autoSpaceDN w:val="0"/>
        <w:adjustRightInd w:val="0"/>
        <w:spacing w:after="0" w:line="240" w:lineRule="auto"/>
        <w:jc w:val="both"/>
        <w:rPr>
          <w:rFonts w:ascii="Arial" w:hAnsi="Arial" w:cs="Arial"/>
          <w:color w:val="000000"/>
        </w:rPr>
      </w:pPr>
      <w:r>
        <w:rPr>
          <w:rFonts w:ascii="Arial" w:hAnsi="Arial" w:cs="Arial"/>
          <w:color w:val="000000"/>
        </w:rPr>
        <w:t>Dane osobowe będą przechowywane przez okres obowiązywania umowy a następnie przez okres     co najmniej 5 lat zgodnie z przepisami dotyczącymi archiwizacji. Dotyczy to wszystkich uczestników     postępowania.</w:t>
      </w:r>
    </w:p>
    <w:p w:rsidR="008D16FA" w:rsidRDefault="003B267D">
      <w:pPr>
        <w:pStyle w:val="Akapitzlist"/>
        <w:widowControl w:val="0"/>
        <w:numPr>
          <w:ilvl w:val="0"/>
          <w:numId w:val="2"/>
        </w:numPr>
        <w:tabs>
          <w:tab w:val="left" w:pos="142"/>
        </w:tabs>
        <w:suppressAutoHyphens/>
        <w:autoSpaceDE w:val="0"/>
        <w:autoSpaceDN w:val="0"/>
        <w:adjustRightInd w:val="0"/>
        <w:spacing w:after="0" w:line="240" w:lineRule="auto"/>
        <w:jc w:val="both"/>
        <w:rPr>
          <w:rFonts w:ascii="Arial" w:hAnsi="Arial" w:cs="Arial"/>
          <w:color w:val="000000"/>
        </w:rPr>
      </w:pPr>
      <w:r>
        <w:rPr>
          <w:rFonts w:ascii="Arial" w:hAnsi="Arial" w:cs="Arial"/>
          <w:color w:val="000000"/>
        </w:rPr>
        <w:t xml:space="preserve">Osobie, której dane dotyczą przysługuje na warunkach określonych w przepisach </w:t>
      </w:r>
      <w:proofErr w:type="spellStart"/>
      <w:r>
        <w:rPr>
          <w:rFonts w:ascii="Arial" w:hAnsi="Arial" w:cs="Arial"/>
          <w:color w:val="000000"/>
        </w:rPr>
        <w:t>Rozp</w:t>
      </w:r>
      <w:proofErr w:type="spellEnd"/>
      <w:r>
        <w:rPr>
          <w:rFonts w:ascii="Arial" w:hAnsi="Arial" w:cs="Arial"/>
          <w:color w:val="000000"/>
        </w:rPr>
        <w:t xml:space="preserve">. RODO: </w:t>
      </w:r>
    </w:p>
    <w:p w:rsidR="008D16FA" w:rsidRDefault="003B267D">
      <w:pPr>
        <w:pStyle w:val="Akapitzlist"/>
        <w:widowControl w:val="0"/>
        <w:tabs>
          <w:tab w:val="left" w:pos="142"/>
        </w:tabs>
        <w:suppressAutoHyphens/>
        <w:autoSpaceDE w:val="0"/>
        <w:autoSpaceDN w:val="0"/>
        <w:adjustRightInd w:val="0"/>
        <w:spacing w:after="0" w:line="240" w:lineRule="auto"/>
        <w:jc w:val="both"/>
        <w:rPr>
          <w:rFonts w:ascii="Arial" w:hAnsi="Arial" w:cs="Arial"/>
          <w:color w:val="000000"/>
        </w:rPr>
      </w:pPr>
      <w:r>
        <w:rPr>
          <w:rFonts w:ascii="Arial" w:hAnsi="Arial" w:cs="Arial"/>
          <w:color w:val="000000"/>
        </w:rPr>
        <w:t xml:space="preserve">a) prawo dostępu do danych (art. 15), </w:t>
      </w:r>
    </w:p>
    <w:p w:rsidR="008D16FA" w:rsidRDefault="003B267D">
      <w:pPr>
        <w:pStyle w:val="Akapitzlist"/>
        <w:widowControl w:val="0"/>
        <w:tabs>
          <w:tab w:val="left" w:pos="142"/>
        </w:tabs>
        <w:suppressAutoHyphens/>
        <w:autoSpaceDE w:val="0"/>
        <w:autoSpaceDN w:val="0"/>
        <w:adjustRightInd w:val="0"/>
        <w:spacing w:after="0" w:line="240" w:lineRule="auto"/>
        <w:jc w:val="both"/>
        <w:rPr>
          <w:rFonts w:ascii="Arial" w:hAnsi="Arial" w:cs="Arial"/>
          <w:color w:val="000000"/>
        </w:rPr>
      </w:pPr>
      <w:r>
        <w:rPr>
          <w:rFonts w:ascii="Arial" w:hAnsi="Arial" w:cs="Arial"/>
          <w:color w:val="000000"/>
        </w:rPr>
        <w:t>b) prawo sprostowania danych (art. 16),</w:t>
      </w:r>
    </w:p>
    <w:p w:rsidR="008D16FA" w:rsidRDefault="003B267D">
      <w:pPr>
        <w:pStyle w:val="Akapitzlist"/>
        <w:widowControl w:val="0"/>
        <w:tabs>
          <w:tab w:val="left" w:pos="142"/>
        </w:tabs>
        <w:suppressAutoHyphens/>
        <w:autoSpaceDE w:val="0"/>
        <w:autoSpaceDN w:val="0"/>
        <w:adjustRightInd w:val="0"/>
        <w:spacing w:after="0" w:line="240" w:lineRule="auto"/>
        <w:jc w:val="both"/>
        <w:rPr>
          <w:rFonts w:ascii="Arial" w:hAnsi="Arial" w:cs="Arial"/>
          <w:color w:val="000000"/>
        </w:rPr>
      </w:pPr>
      <w:r>
        <w:rPr>
          <w:rFonts w:ascii="Arial" w:hAnsi="Arial" w:cs="Arial"/>
          <w:color w:val="000000"/>
        </w:rPr>
        <w:t>c) prawo do usunięcia danych (art. 17),</w:t>
      </w:r>
    </w:p>
    <w:p w:rsidR="008D16FA" w:rsidRDefault="003B267D">
      <w:pPr>
        <w:pStyle w:val="Akapitzlist"/>
        <w:widowControl w:val="0"/>
        <w:tabs>
          <w:tab w:val="left" w:pos="142"/>
        </w:tabs>
        <w:suppressAutoHyphens/>
        <w:autoSpaceDE w:val="0"/>
        <w:autoSpaceDN w:val="0"/>
        <w:adjustRightInd w:val="0"/>
        <w:spacing w:after="0" w:line="240" w:lineRule="auto"/>
        <w:jc w:val="both"/>
        <w:rPr>
          <w:rFonts w:ascii="Arial" w:hAnsi="Arial" w:cs="Arial"/>
          <w:color w:val="000000"/>
        </w:rPr>
      </w:pPr>
      <w:r>
        <w:rPr>
          <w:rFonts w:ascii="Arial" w:hAnsi="Arial" w:cs="Arial"/>
          <w:color w:val="000000"/>
        </w:rPr>
        <w:t xml:space="preserve">d) prawo do ograniczenia przetwarzania danych (art. 18). </w:t>
      </w:r>
    </w:p>
    <w:p w:rsidR="008D16FA" w:rsidRDefault="003B267D">
      <w:pPr>
        <w:pStyle w:val="Akapitzlist"/>
        <w:widowControl w:val="0"/>
        <w:tabs>
          <w:tab w:val="left" w:pos="142"/>
        </w:tabs>
        <w:suppressAutoHyphens/>
        <w:autoSpaceDE w:val="0"/>
        <w:autoSpaceDN w:val="0"/>
        <w:adjustRightInd w:val="0"/>
        <w:spacing w:after="0" w:line="240" w:lineRule="auto"/>
        <w:jc w:val="both"/>
        <w:rPr>
          <w:rFonts w:ascii="Arial" w:hAnsi="Arial" w:cs="Arial"/>
          <w:color w:val="000000"/>
        </w:rPr>
      </w:pPr>
      <w:r>
        <w:rPr>
          <w:rFonts w:ascii="Arial" w:hAnsi="Arial" w:cs="Arial"/>
          <w:color w:val="000000"/>
        </w:rPr>
        <w:t xml:space="preserve">e) prawo wniesienia skargi do organu nadzorczego. </w:t>
      </w:r>
    </w:p>
    <w:p w:rsidR="008D16FA" w:rsidRDefault="003B267D">
      <w:pPr>
        <w:widowControl w:val="0"/>
        <w:tabs>
          <w:tab w:val="left" w:pos="142"/>
        </w:tabs>
        <w:suppressAutoHyphens/>
        <w:autoSpaceDE w:val="0"/>
        <w:autoSpaceDN w:val="0"/>
        <w:adjustRightInd w:val="0"/>
        <w:spacing w:after="0" w:line="240" w:lineRule="auto"/>
        <w:jc w:val="both"/>
        <w:rPr>
          <w:rFonts w:ascii="Arial" w:hAnsi="Arial" w:cs="Arial"/>
          <w:color w:val="000000"/>
        </w:rPr>
      </w:pPr>
      <w:r>
        <w:rPr>
          <w:rFonts w:ascii="Arial" w:hAnsi="Arial" w:cs="Arial"/>
          <w:color w:val="000000"/>
        </w:rPr>
        <w:t xml:space="preserve">      7.  Osobie, której dane dotyczą nie przysługuje:</w:t>
      </w:r>
    </w:p>
    <w:p w:rsidR="008D16FA" w:rsidRDefault="003B267D">
      <w:pPr>
        <w:widowControl w:val="0"/>
        <w:tabs>
          <w:tab w:val="left" w:pos="142"/>
        </w:tabs>
        <w:suppressAutoHyphens/>
        <w:autoSpaceDE w:val="0"/>
        <w:autoSpaceDN w:val="0"/>
        <w:adjustRightInd w:val="0"/>
        <w:spacing w:after="0" w:line="240" w:lineRule="auto"/>
        <w:jc w:val="both"/>
        <w:rPr>
          <w:rFonts w:ascii="Arial" w:hAnsi="Arial" w:cs="Arial"/>
          <w:color w:val="000000"/>
        </w:rPr>
      </w:pPr>
      <w:r>
        <w:rPr>
          <w:rFonts w:ascii="Arial" w:hAnsi="Arial" w:cs="Arial"/>
          <w:color w:val="000000"/>
        </w:rPr>
        <w:t xml:space="preserve">           a) prawo do usunięcia danych osobowych, „prawo do bycia zapomnianym” w związku</w:t>
      </w:r>
    </w:p>
    <w:p w:rsidR="008D16FA" w:rsidRDefault="003B267D">
      <w:pPr>
        <w:widowControl w:val="0"/>
        <w:tabs>
          <w:tab w:val="left" w:pos="142"/>
        </w:tabs>
        <w:suppressAutoHyphens/>
        <w:autoSpaceDE w:val="0"/>
        <w:autoSpaceDN w:val="0"/>
        <w:adjustRightInd w:val="0"/>
        <w:spacing w:after="0" w:line="240" w:lineRule="auto"/>
        <w:jc w:val="both"/>
        <w:rPr>
          <w:rFonts w:ascii="Arial" w:hAnsi="Arial" w:cs="Arial"/>
          <w:color w:val="000000"/>
        </w:rPr>
      </w:pPr>
      <w:r>
        <w:rPr>
          <w:rFonts w:ascii="Arial" w:hAnsi="Arial" w:cs="Arial"/>
          <w:color w:val="000000"/>
        </w:rPr>
        <w:t xml:space="preserve">                z art. 17 ust. 3     lit. b, d lub e Rozporządzenia RODO,</w:t>
      </w:r>
    </w:p>
    <w:p w:rsidR="008D16FA" w:rsidRDefault="003B267D">
      <w:pPr>
        <w:widowControl w:val="0"/>
        <w:tabs>
          <w:tab w:val="left" w:pos="142"/>
        </w:tabs>
        <w:suppressAutoHyphens/>
        <w:autoSpaceDE w:val="0"/>
        <w:autoSpaceDN w:val="0"/>
        <w:adjustRightInd w:val="0"/>
        <w:spacing w:after="0" w:line="240" w:lineRule="auto"/>
        <w:jc w:val="both"/>
        <w:rPr>
          <w:rFonts w:ascii="Arial" w:hAnsi="Arial" w:cs="Arial"/>
          <w:color w:val="000000"/>
        </w:rPr>
      </w:pPr>
      <w:r>
        <w:rPr>
          <w:rFonts w:ascii="Arial" w:hAnsi="Arial" w:cs="Arial"/>
          <w:color w:val="000000"/>
        </w:rPr>
        <w:t xml:space="preserve">            b) prawo do przenoszenia danych osobowych, o którym mowa w art. 20 </w:t>
      </w:r>
    </w:p>
    <w:p w:rsidR="008D16FA" w:rsidRDefault="003B267D">
      <w:pPr>
        <w:widowControl w:val="0"/>
        <w:tabs>
          <w:tab w:val="left" w:pos="142"/>
        </w:tabs>
        <w:suppressAutoHyphens/>
        <w:autoSpaceDE w:val="0"/>
        <w:autoSpaceDN w:val="0"/>
        <w:adjustRightInd w:val="0"/>
        <w:spacing w:after="0" w:line="240" w:lineRule="auto"/>
        <w:jc w:val="both"/>
        <w:rPr>
          <w:rFonts w:ascii="Arial" w:hAnsi="Arial" w:cs="Arial"/>
          <w:color w:val="000000"/>
        </w:rPr>
      </w:pPr>
      <w:r>
        <w:rPr>
          <w:rFonts w:ascii="Arial" w:hAnsi="Arial" w:cs="Arial"/>
          <w:color w:val="000000"/>
        </w:rPr>
        <w:t xml:space="preserve">                Rozporządzenia RODO,</w:t>
      </w:r>
    </w:p>
    <w:p w:rsidR="008D16FA" w:rsidRDefault="003B267D">
      <w:pPr>
        <w:pStyle w:val="Akapitzlist"/>
        <w:widowControl w:val="0"/>
        <w:tabs>
          <w:tab w:val="left" w:pos="142"/>
        </w:tabs>
        <w:suppressAutoHyphens/>
        <w:autoSpaceDE w:val="0"/>
        <w:autoSpaceDN w:val="0"/>
        <w:adjustRightInd w:val="0"/>
        <w:spacing w:after="0" w:line="240" w:lineRule="auto"/>
        <w:ind w:left="928" w:hanging="720"/>
        <w:jc w:val="both"/>
        <w:rPr>
          <w:rFonts w:ascii="Arial" w:hAnsi="Arial" w:cs="Arial"/>
          <w:color w:val="000000"/>
        </w:rPr>
      </w:pPr>
      <w:r>
        <w:rPr>
          <w:rFonts w:ascii="Arial" w:hAnsi="Arial" w:cs="Arial"/>
          <w:color w:val="000000"/>
        </w:rPr>
        <w:t xml:space="preserve">         c) prawo sprzeciwu, o którym mowa w art. 21 Rozporządzenia RODO, </w:t>
      </w:r>
    </w:p>
    <w:p w:rsidR="008D16FA" w:rsidRDefault="003B267D">
      <w:pPr>
        <w:pStyle w:val="Akapitzlist"/>
        <w:widowControl w:val="0"/>
        <w:tabs>
          <w:tab w:val="left" w:pos="142"/>
        </w:tabs>
        <w:suppressAutoHyphens/>
        <w:autoSpaceDE w:val="0"/>
        <w:autoSpaceDN w:val="0"/>
        <w:adjustRightInd w:val="0"/>
        <w:spacing w:after="0" w:line="240" w:lineRule="auto"/>
        <w:ind w:left="208"/>
        <w:jc w:val="both"/>
        <w:rPr>
          <w:rFonts w:ascii="Arial" w:hAnsi="Arial" w:cs="Arial"/>
          <w:color w:val="000000"/>
        </w:rPr>
      </w:pPr>
      <w:r>
        <w:rPr>
          <w:rFonts w:ascii="Arial" w:hAnsi="Arial" w:cs="Arial"/>
          <w:color w:val="000000"/>
        </w:rPr>
        <w:t xml:space="preserve">    8.  Podanie danych jest dobrowolne, jednakże ich niepodanie może uniemożliwić </w:t>
      </w:r>
    </w:p>
    <w:p w:rsidR="008D16FA" w:rsidRDefault="003B267D">
      <w:pPr>
        <w:pStyle w:val="Akapitzlist"/>
        <w:widowControl w:val="0"/>
        <w:tabs>
          <w:tab w:val="left" w:pos="142"/>
        </w:tabs>
        <w:suppressAutoHyphens/>
        <w:autoSpaceDE w:val="0"/>
        <w:autoSpaceDN w:val="0"/>
        <w:adjustRightInd w:val="0"/>
        <w:spacing w:after="0" w:line="240" w:lineRule="auto"/>
        <w:ind w:left="208"/>
        <w:jc w:val="both"/>
        <w:rPr>
          <w:rFonts w:ascii="Arial" w:hAnsi="Arial" w:cs="Arial"/>
          <w:color w:val="000000"/>
        </w:rPr>
      </w:pPr>
      <w:r>
        <w:rPr>
          <w:rFonts w:ascii="Arial" w:hAnsi="Arial" w:cs="Arial"/>
          <w:color w:val="000000"/>
        </w:rPr>
        <w:t xml:space="preserve">         Zamawiającemu dokonanie oceny spełniania warunków udziału w postępowaniu   </w:t>
      </w:r>
    </w:p>
    <w:p w:rsidR="008D16FA" w:rsidRDefault="003B267D">
      <w:pPr>
        <w:pStyle w:val="Akapitzlist"/>
        <w:widowControl w:val="0"/>
        <w:tabs>
          <w:tab w:val="left" w:pos="142"/>
        </w:tabs>
        <w:suppressAutoHyphens/>
        <w:autoSpaceDE w:val="0"/>
        <w:autoSpaceDN w:val="0"/>
        <w:adjustRightInd w:val="0"/>
        <w:spacing w:after="0" w:line="240" w:lineRule="auto"/>
        <w:ind w:left="208"/>
        <w:jc w:val="both"/>
        <w:rPr>
          <w:rFonts w:ascii="Arial" w:hAnsi="Arial" w:cs="Arial"/>
          <w:color w:val="000000"/>
        </w:rPr>
      </w:pPr>
      <w:r>
        <w:rPr>
          <w:rFonts w:ascii="Arial" w:hAnsi="Arial" w:cs="Arial"/>
          <w:color w:val="000000"/>
        </w:rPr>
        <w:t xml:space="preserve">         oraz zdolności wykonawcy do należytego wykonania zamówienia, co skutkować </w:t>
      </w:r>
    </w:p>
    <w:p w:rsidR="008D16FA" w:rsidRDefault="003B267D">
      <w:pPr>
        <w:pStyle w:val="Akapitzlist"/>
        <w:widowControl w:val="0"/>
        <w:tabs>
          <w:tab w:val="left" w:pos="142"/>
        </w:tabs>
        <w:suppressAutoHyphens/>
        <w:autoSpaceDE w:val="0"/>
        <w:autoSpaceDN w:val="0"/>
        <w:adjustRightInd w:val="0"/>
        <w:spacing w:after="0" w:line="240" w:lineRule="auto"/>
        <w:ind w:left="208"/>
        <w:jc w:val="both"/>
        <w:rPr>
          <w:rFonts w:ascii="Arial" w:hAnsi="Arial" w:cs="Arial"/>
          <w:color w:val="000000"/>
        </w:rPr>
      </w:pPr>
      <w:r>
        <w:rPr>
          <w:rFonts w:ascii="Arial" w:hAnsi="Arial" w:cs="Arial"/>
          <w:color w:val="000000"/>
        </w:rPr>
        <w:t xml:space="preserve">         może wykluczeniem wykonawcy z postępowania lub odrzuceniem jego oferty.</w:t>
      </w:r>
    </w:p>
    <w:p w:rsidR="008D16FA" w:rsidRDefault="003B267D">
      <w:pPr>
        <w:pStyle w:val="Bezodstpw"/>
        <w:jc w:val="both"/>
        <w:rPr>
          <w:rFonts w:ascii="Arial" w:hAnsi="Arial" w:cs="Arial"/>
          <w:b/>
        </w:rPr>
      </w:pPr>
      <w:r>
        <w:rPr>
          <w:rFonts w:ascii="Arial" w:hAnsi="Arial" w:cs="Arial"/>
          <w:b/>
        </w:rPr>
        <w:cr/>
      </w:r>
    </w:p>
    <w:p w:rsidR="008D16FA" w:rsidRDefault="003B267D">
      <w:pPr>
        <w:pStyle w:val="Bezodstpw"/>
        <w:jc w:val="both"/>
        <w:rPr>
          <w:rFonts w:ascii="Arial" w:hAnsi="Arial" w:cs="Arial"/>
        </w:rPr>
      </w:pPr>
      <w:r>
        <w:rPr>
          <w:rFonts w:ascii="Arial" w:hAnsi="Arial" w:cs="Arial"/>
          <w:b/>
        </w:rPr>
        <w:t>XXII. Załączniki</w:t>
      </w:r>
      <w:r>
        <w:rPr>
          <w:rFonts w:ascii="Arial" w:hAnsi="Arial" w:cs="Arial"/>
          <w:b/>
        </w:rPr>
        <w:cr/>
        <w:t>Załączniki składające się na integralną cześć specyfikacji:</w:t>
      </w:r>
      <w:r>
        <w:rPr>
          <w:rFonts w:ascii="Arial" w:hAnsi="Arial" w:cs="Arial"/>
          <w:b/>
        </w:rPr>
        <w:cr/>
      </w:r>
      <w:r>
        <w:rPr>
          <w:rFonts w:ascii="Arial" w:hAnsi="Arial" w:cs="Arial"/>
        </w:rPr>
        <w:cr/>
        <w:t>1. Formularz oferty</w:t>
      </w:r>
    </w:p>
    <w:p w:rsidR="008D16FA" w:rsidRDefault="003B267D">
      <w:pPr>
        <w:pStyle w:val="Bezodstpw"/>
        <w:jc w:val="both"/>
        <w:rPr>
          <w:rFonts w:ascii="Arial" w:hAnsi="Arial" w:cs="Arial"/>
        </w:rPr>
      </w:pPr>
      <w:r>
        <w:rPr>
          <w:rFonts w:ascii="Arial" w:hAnsi="Arial" w:cs="Arial"/>
        </w:rPr>
        <w:t>2. Formularz asortymentowo-cenowy – załącznik</w:t>
      </w:r>
      <w:r w:rsidR="00C23BE6">
        <w:rPr>
          <w:rFonts w:ascii="Arial" w:hAnsi="Arial" w:cs="Arial"/>
        </w:rPr>
        <w:t xml:space="preserve"> nr</w:t>
      </w:r>
      <w:r>
        <w:rPr>
          <w:rFonts w:ascii="Arial" w:hAnsi="Arial" w:cs="Arial"/>
        </w:rPr>
        <w:t xml:space="preserve"> 2 </w:t>
      </w:r>
    </w:p>
    <w:p w:rsidR="008D16FA" w:rsidRDefault="003B267D">
      <w:pPr>
        <w:pStyle w:val="Bezodstpw"/>
        <w:jc w:val="both"/>
        <w:rPr>
          <w:rFonts w:ascii="Arial" w:hAnsi="Arial" w:cs="Arial"/>
        </w:rPr>
      </w:pPr>
      <w:r>
        <w:rPr>
          <w:rFonts w:ascii="Arial" w:hAnsi="Arial" w:cs="Arial"/>
        </w:rPr>
        <w:t xml:space="preserve">3. Oświadczenie Wykonawcy o spełnieniu warunków udziału w postępowaniu </w:t>
      </w:r>
    </w:p>
    <w:p w:rsidR="008D16FA" w:rsidRDefault="003B267D">
      <w:pPr>
        <w:pStyle w:val="Bezodstpw"/>
        <w:jc w:val="both"/>
        <w:rPr>
          <w:rFonts w:ascii="Arial" w:hAnsi="Arial" w:cs="Arial"/>
        </w:rPr>
      </w:pPr>
      <w:r>
        <w:rPr>
          <w:rFonts w:ascii="Arial" w:hAnsi="Arial" w:cs="Arial"/>
        </w:rPr>
        <w:t xml:space="preserve">3 a. Oświadczenie Wykonawcy o nie podleganiu wykluczeniu </w:t>
      </w:r>
      <w:r>
        <w:rPr>
          <w:rFonts w:ascii="Arial" w:hAnsi="Arial" w:cs="Arial"/>
        </w:rPr>
        <w:cr/>
        <w:t>4. Projekt umowy</w:t>
      </w:r>
    </w:p>
    <w:p w:rsidR="008D16FA" w:rsidRDefault="003B267D">
      <w:pPr>
        <w:pStyle w:val="Bezodstpw"/>
        <w:jc w:val="both"/>
        <w:rPr>
          <w:rFonts w:ascii="Arial" w:hAnsi="Arial" w:cs="Arial"/>
        </w:rPr>
      </w:pPr>
      <w:r>
        <w:rPr>
          <w:rFonts w:ascii="Arial" w:hAnsi="Arial" w:cs="Arial"/>
        </w:rPr>
        <w:t>5. Oświadczenie  dot. grup kapitałowych</w:t>
      </w:r>
    </w:p>
    <w:p w:rsidR="008D16FA" w:rsidRDefault="008D16FA">
      <w:pPr>
        <w:pStyle w:val="Bezodstpw"/>
        <w:rPr>
          <w:rFonts w:ascii="Arial" w:hAnsi="Arial" w:cs="Arial"/>
        </w:rPr>
      </w:pPr>
    </w:p>
    <w:p w:rsidR="008D16FA" w:rsidRDefault="008D16FA">
      <w:pPr>
        <w:pStyle w:val="Bezodstpw"/>
        <w:rPr>
          <w:rFonts w:ascii="Arial" w:hAnsi="Arial" w:cs="Arial"/>
        </w:rPr>
      </w:pPr>
    </w:p>
    <w:p w:rsidR="008D16FA" w:rsidRDefault="008D16FA">
      <w:pPr>
        <w:pStyle w:val="Bezodstpw"/>
        <w:rPr>
          <w:rFonts w:ascii="Arial" w:hAnsi="Arial" w:cs="Arial"/>
        </w:rPr>
      </w:pPr>
    </w:p>
    <w:p w:rsidR="008D16FA" w:rsidRDefault="008D16FA">
      <w:pPr>
        <w:pStyle w:val="Bezodstpw"/>
        <w:rPr>
          <w:rFonts w:ascii="Arial" w:hAnsi="Arial" w:cs="Arial"/>
        </w:rPr>
      </w:pPr>
    </w:p>
    <w:p w:rsidR="008D16FA" w:rsidRDefault="008D16FA">
      <w:pPr>
        <w:pStyle w:val="Bezodstpw"/>
        <w:rPr>
          <w:rFonts w:ascii="Arial" w:hAnsi="Arial" w:cs="Arial"/>
        </w:rPr>
      </w:pPr>
    </w:p>
    <w:p w:rsidR="008D16FA" w:rsidRDefault="008D16FA">
      <w:pPr>
        <w:pStyle w:val="Bezodstpw"/>
        <w:rPr>
          <w:rFonts w:ascii="Arial" w:hAnsi="Arial" w:cs="Arial"/>
        </w:rPr>
      </w:pPr>
    </w:p>
    <w:p w:rsidR="008D16FA" w:rsidRDefault="008D16FA">
      <w:pPr>
        <w:pStyle w:val="Bezodstpw"/>
        <w:rPr>
          <w:rFonts w:ascii="Arial" w:hAnsi="Arial" w:cs="Arial"/>
        </w:rPr>
      </w:pPr>
    </w:p>
    <w:p w:rsidR="008D16FA" w:rsidRDefault="008D16FA">
      <w:pPr>
        <w:pStyle w:val="Bezodstpw"/>
        <w:rPr>
          <w:rFonts w:ascii="Arial" w:hAnsi="Arial" w:cs="Arial"/>
        </w:rPr>
      </w:pPr>
    </w:p>
    <w:p w:rsidR="008D16FA" w:rsidRDefault="008D16FA">
      <w:pPr>
        <w:pStyle w:val="Bezodstpw"/>
        <w:rPr>
          <w:rFonts w:ascii="Arial" w:hAnsi="Arial" w:cs="Arial"/>
        </w:rPr>
      </w:pPr>
    </w:p>
    <w:p w:rsidR="008D16FA" w:rsidRDefault="008D16FA">
      <w:pPr>
        <w:pStyle w:val="Bezodstpw"/>
        <w:rPr>
          <w:rFonts w:ascii="Arial" w:hAnsi="Arial" w:cs="Arial"/>
        </w:rPr>
      </w:pPr>
    </w:p>
    <w:p w:rsidR="008D16FA" w:rsidRDefault="008D16FA">
      <w:pPr>
        <w:pStyle w:val="Bezodstpw"/>
        <w:rPr>
          <w:rFonts w:ascii="Arial" w:hAnsi="Arial" w:cs="Arial"/>
        </w:rPr>
      </w:pPr>
    </w:p>
    <w:p w:rsidR="008D16FA" w:rsidRDefault="008D16FA">
      <w:pPr>
        <w:pStyle w:val="Bezodstpw"/>
        <w:rPr>
          <w:rFonts w:ascii="Arial" w:hAnsi="Arial" w:cs="Arial"/>
        </w:rPr>
      </w:pPr>
    </w:p>
    <w:p w:rsidR="008D16FA" w:rsidRDefault="008D16FA">
      <w:pPr>
        <w:pStyle w:val="Bezodstpw"/>
        <w:rPr>
          <w:rFonts w:ascii="Arial" w:hAnsi="Arial" w:cs="Arial"/>
        </w:rPr>
      </w:pPr>
    </w:p>
    <w:p w:rsidR="008D16FA" w:rsidRDefault="008D16FA">
      <w:pPr>
        <w:pStyle w:val="Bezodstpw"/>
        <w:rPr>
          <w:rFonts w:ascii="Arial" w:hAnsi="Arial" w:cs="Arial"/>
        </w:rPr>
      </w:pPr>
    </w:p>
    <w:p w:rsidR="008D16FA" w:rsidRDefault="008D16FA">
      <w:pPr>
        <w:pStyle w:val="Bezodstpw"/>
        <w:rPr>
          <w:rFonts w:ascii="Arial" w:hAnsi="Arial" w:cs="Arial"/>
        </w:rPr>
      </w:pPr>
    </w:p>
    <w:p w:rsidR="008D16FA" w:rsidRDefault="003B267D">
      <w:pPr>
        <w:jc w:val="both"/>
        <w:rPr>
          <w:rFonts w:ascii="Arial" w:hAnsi="Arial" w:cs="Arial"/>
          <w:b/>
        </w:rPr>
      </w:pPr>
      <w:r>
        <w:rPr>
          <w:rFonts w:ascii="Arial" w:hAnsi="Arial" w:cs="Arial"/>
          <w:b/>
        </w:rPr>
        <w:t xml:space="preserve">Nr </w:t>
      </w:r>
      <w:proofErr w:type="spellStart"/>
      <w:r>
        <w:rPr>
          <w:rFonts w:ascii="Arial" w:hAnsi="Arial" w:cs="Arial"/>
          <w:b/>
        </w:rPr>
        <w:t>spr</w:t>
      </w:r>
      <w:proofErr w:type="spellEnd"/>
      <w:r>
        <w:rPr>
          <w:rFonts w:ascii="Arial" w:hAnsi="Arial" w:cs="Arial"/>
          <w:b/>
        </w:rPr>
        <w:t>. 4/2020</w:t>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Załącznik nr  1                     </w:t>
      </w:r>
    </w:p>
    <w:p w:rsidR="008D16FA" w:rsidRDefault="008D16FA">
      <w:pPr>
        <w:jc w:val="both"/>
        <w:rPr>
          <w:rFonts w:ascii="Arial" w:hAnsi="Arial" w:cs="Arial"/>
          <w:b/>
        </w:rPr>
      </w:pPr>
    </w:p>
    <w:p w:rsidR="008D16FA" w:rsidRDefault="003B267D">
      <w:pPr>
        <w:jc w:val="center"/>
        <w:rPr>
          <w:rFonts w:ascii="Arial" w:hAnsi="Arial" w:cs="Arial"/>
          <w:b/>
        </w:rPr>
      </w:pPr>
      <w:r>
        <w:rPr>
          <w:rFonts w:ascii="Arial" w:hAnsi="Arial" w:cs="Arial"/>
          <w:b/>
        </w:rPr>
        <w:t>FORMULARZ OFERTY</w:t>
      </w:r>
    </w:p>
    <w:p w:rsidR="008D16FA" w:rsidRDefault="003B267D">
      <w:pPr>
        <w:pStyle w:val="Akapitzlist"/>
        <w:numPr>
          <w:ilvl w:val="0"/>
          <w:numId w:val="3"/>
        </w:numPr>
        <w:rPr>
          <w:rFonts w:ascii="Arial" w:hAnsi="Arial" w:cs="Arial"/>
          <w:b/>
        </w:rPr>
      </w:pPr>
      <w:r>
        <w:rPr>
          <w:rFonts w:ascii="Arial" w:hAnsi="Arial" w:cs="Arial"/>
          <w:b/>
        </w:rPr>
        <w:t>Dane dotyczące wykonawcy</w:t>
      </w:r>
    </w:p>
    <w:p w:rsidR="008D16FA" w:rsidRDefault="003B267D">
      <w:pPr>
        <w:rPr>
          <w:rFonts w:ascii="Arial" w:hAnsi="Arial" w:cs="Arial"/>
        </w:rPr>
      </w:pPr>
      <w:r>
        <w:rPr>
          <w:rFonts w:ascii="Arial" w:hAnsi="Arial" w:cs="Arial"/>
        </w:rPr>
        <w:t xml:space="preserve">Nazwa:    </w:t>
      </w:r>
      <w:r>
        <w:rPr>
          <w:rFonts w:ascii="Arial" w:hAnsi="Arial" w:cs="Arial"/>
        </w:rPr>
        <w:tab/>
        <w:t>....................................................................................................................</w:t>
      </w:r>
    </w:p>
    <w:p w:rsidR="008D16FA" w:rsidRDefault="003B267D">
      <w:pPr>
        <w:rPr>
          <w:rFonts w:ascii="Arial" w:hAnsi="Arial" w:cs="Arial"/>
        </w:rPr>
      </w:pPr>
      <w:r>
        <w:rPr>
          <w:rFonts w:ascii="Arial" w:hAnsi="Arial" w:cs="Arial"/>
        </w:rPr>
        <w:t>Siedziba:</w:t>
      </w:r>
      <w:r>
        <w:rPr>
          <w:rFonts w:ascii="Arial" w:hAnsi="Arial" w:cs="Arial"/>
        </w:rPr>
        <w:tab/>
        <w:t>...................................................................................................................</w:t>
      </w:r>
      <w:r>
        <w:rPr>
          <w:rFonts w:ascii="Arial" w:hAnsi="Arial" w:cs="Arial"/>
        </w:rPr>
        <w:tab/>
      </w:r>
    </w:p>
    <w:p w:rsidR="008D16FA" w:rsidRDefault="003B267D">
      <w:pPr>
        <w:rPr>
          <w:rFonts w:ascii="Arial" w:hAnsi="Arial" w:cs="Arial"/>
        </w:rPr>
      </w:pPr>
      <w:r>
        <w:rPr>
          <w:rFonts w:ascii="Arial" w:hAnsi="Arial" w:cs="Arial"/>
        </w:rPr>
        <w:t xml:space="preserve">Adres poczty elektronicznej: </w:t>
      </w:r>
      <w:r>
        <w:rPr>
          <w:rFonts w:ascii="Arial" w:hAnsi="Arial" w:cs="Arial"/>
        </w:rPr>
        <w:tab/>
        <w:t>..........................................................................................</w:t>
      </w:r>
    </w:p>
    <w:p w:rsidR="008D16FA" w:rsidRDefault="003B267D">
      <w:pPr>
        <w:rPr>
          <w:rFonts w:ascii="Arial" w:hAnsi="Arial" w:cs="Arial"/>
        </w:rPr>
      </w:pPr>
      <w:r>
        <w:rPr>
          <w:rFonts w:ascii="Arial" w:hAnsi="Arial" w:cs="Arial"/>
        </w:rPr>
        <w:t>Numer telefonu:</w:t>
      </w:r>
      <w:r>
        <w:rPr>
          <w:rFonts w:ascii="Arial" w:hAnsi="Arial" w:cs="Arial"/>
        </w:rPr>
        <w:tab/>
      </w:r>
      <w:r>
        <w:rPr>
          <w:rFonts w:ascii="Arial" w:hAnsi="Arial" w:cs="Arial"/>
        </w:rPr>
        <w:tab/>
        <w:t xml:space="preserve">……........................................ </w:t>
      </w:r>
      <w:r>
        <w:rPr>
          <w:rFonts w:ascii="Arial" w:hAnsi="Arial" w:cs="Arial"/>
        </w:rPr>
        <w:tab/>
      </w:r>
    </w:p>
    <w:p w:rsidR="008D16FA" w:rsidRDefault="003B267D">
      <w:pPr>
        <w:rPr>
          <w:rFonts w:ascii="Arial" w:hAnsi="Arial" w:cs="Arial"/>
        </w:rPr>
      </w:pPr>
      <w:r>
        <w:rPr>
          <w:rFonts w:ascii="Arial" w:hAnsi="Arial" w:cs="Arial"/>
        </w:rPr>
        <w:t>Numer faksu:</w:t>
      </w:r>
      <w:r>
        <w:rPr>
          <w:rFonts w:ascii="Arial" w:hAnsi="Arial" w:cs="Arial"/>
        </w:rPr>
        <w:tab/>
      </w:r>
      <w:r>
        <w:rPr>
          <w:rFonts w:ascii="Arial" w:hAnsi="Arial" w:cs="Arial"/>
        </w:rPr>
        <w:tab/>
      </w:r>
      <w:r>
        <w:rPr>
          <w:rFonts w:ascii="Arial" w:hAnsi="Arial" w:cs="Arial"/>
        </w:rPr>
        <w:tab/>
        <w:t>……. ......................................</w:t>
      </w:r>
      <w:r>
        <w:rPr>
          <w:rFonts w:ascii="Arial" w:hAnsi="Arial" w:cs="Arial"/>
        </w:rPr>
        <w:tab/>
      </w:r>
    </w:p>
    <w:p w:rsidR="008D16FA" w:rsidRDefault="003B267D">
      <w:pPr>
        <w:rPr>
          <w:rFonts w:ascii="Arial" w:hAnsi="Arial" w:cs="Arial"/>
        </w:rPr>
      </w:pPr>
      <w:r>
        <w:rPr>
          <w:rFonts w:ascii="Arial" w:hAnsi="Arial" w:cs="Arial"/>
        </w:rPr>
        <w:t>Numer REGON:</w:t>
      </w:r>
      <w:r>
        <w:rPr>
          <w:rFonts w:ascii="Arial" w:hAnsi="Arial" w:cs="Arial"/>
        </w:rPr>
        <w:tab/>
      </w:r>
      <w:r>
        <w:rPr>
          <w:rFonts w:ascii="Arial" w:hAnsi="Arial" w:cs="Arial"/>
        </w:rPr>
        <w:tab/>
        <w:t>................................................</w:t>
      </w:r>
    </w:p>
    <w:p w:rsidR="008D16FA" w:rsidRDefault="003B267D">
      <w:pPr>
        <w:rPr>
          <w:rFonts w:ascii="Arial" w:hAnsi="Arial" w:cs="Arial"/>
        </w:rPr>
      </w:pPr>
      <w:r>
        <w:rPr>
          <w:rFonts w:ascii="Arial" w:hAnsi="Arial" w:cs="Arial"/>
        </w:rPr>
        <w:t>Numer NIP:</w:t>
      </w:r>
      <w:r>
        <w:rPr>
          <w:rFonts w:ascii="Arial" w:hAnsi="Arial" w:cs="Arial"/>
        </w:rPr>
        <w:tab/>
      </w:r>
      <w:r>
        <w:rPr>
          <w:rFonts w:ascii="Arial" w:hAnsi="Arial" w:cs="Arial"/>
        </w:rPr>
        <w:tab/>
      </w:r>
      <w:r>
        <w:rPr>
          <w:rFonts w:ascii="Arial" w:hAnsi="Arial" w:cs="Arial"/>
        </w:rPr>
        <w:tab/>
        <w:t>................................................</w:t>
      </w:r>
      <w:r>
        <w:rPr>
          <w:rFonts w:ascii="Arial" w:hAnsi="Arial" w:cs="Arial"/>
        </w:rPr>
        <w:tab/>
      </w:r>
    </w:p>
    <w:p w:rsidR="008D16FA" w:rsidRDefault="003B267D">
      <w:pPr>
        <w:pStyle w:val="Bezodstpw"/>
        <w:rPr>
          <w:rFonts w:ascii="Arial" w:hAnsi="Arial" w:cs="Arial"/>
        </w:rPr>
      </w:pPr>
      <w:r>
        <w:rPr>
          <w:rFonts w:ascii="Arial" w:hAnsi="Arial" w:cs="Arial"/>
        </w:rPr>
        <w:t>- wpisaną Centralnej Ewidencji i Informacji o Działalności Gospodarczej Rzeczypospolitej Polskiej *</w:t>
      </w:r>
    </w:p>
    <w:p w:rsidR="008D16FA" w:rsidRDefault="008D16FA">
      <w:pPr>
        <w:pStyle w:val="Bezodstpw"/>
        <w:rPr>
          <w:rFonts w:ascii="Arial" w:hAnsi="Arial" w:cs="Arial"/>
        </w:rPr>
      </w:pPr>
    </w:p>
    <w:p w:rsidR="008D16FA" w:rsidRDefault="003B267D">
      <w:pPr>
        <w:pStyle w:val="Bezodstpw"/>
        <w:rPr>
          <w:rFonts w:ascii="Arial" w:hAnsi="Arial" w:cs="Arial"/>
        </w:rPr>
      </w:pPr>
      <w:r>
        <w:rPr>
          <w:rFonts w:ascii="Arial" w:hAnsi="Arial" w:cs="Arial"/>
        </w:rPr>
        <w:t xml:space="preserve">- wpisaną do  rejestru  prowadzonego  przez Sąd Rejonowy   w ……………………………. , </w:t>
      </w:r>
    </w:p>
    <w:p w:rsidR="008D16FA" w:rsidRDefault="003B267D">
      <w:pPr>
        <w:pStyle w:val="Bezodstpw"/>
        <w:rPr>
          <w:rFonts w:ascii="Arial" w:hAnsi="Arial" w:cs="Arial"/>
        </w:rPr>
      </w:pPr>
      <w:r>
        <w:rPr>
          <w:rFonts w:ascii="Arial" w:hAnsi="Arial" w:cs="Arial"/>
        </w:rPr>
        <w:t xml:space="preserve"> ……………………Wydział Gospodarczy KRS pod nr ………………………………………….*</w:t>
      </w:r>
    </w:p>
    <w:p w:rsidR="008D16FA" w:rsidRDefault="008D16FA">
      <w:pPr>
        <w:rPr>
          <w:rFonts w:ascii="Arial" w:hAnsi="Arial" w:cs="Arial"/>
        </w:rPr>
      </w:pPr>
    </w:p>
    <w:p w:rsidR="008D16FA" w:rsidRDefault="003B267D">
      <w:pPr>
        <w:pStyle w:val="Akapitzlist"/>
        <w:numPr>
          <w:ilvl w:val="0"/>
          <w:numId w:val="3"/>
        </w:numPr>
        <w:rPr>
          <w:rFonts w:ascii="Arial" w:hAnsi="Arial" w:cs="Arial"/>
          <w:b/>
        </w:rPr>
      </w:pPr>
      <w:r>
        <w:rPr>
          <w:rFonts w:ascii="Arial" w:hAnsi="Arial" w:cs="Arial"/>
          <w:b/>
        </w:rPr>
        <w:t>Dane dotyczące zamawiającego</w:t>
      </w:r>
    </w:p>
    <w:p w:rsidR="008D16FA" w:rsidRDefault="003B267D">
      <w:pPr>
        <w:rPr>
          <w:rFonts w:ascii="Arial" w:hAnsi="Arial" w:cs="Arial"/>
        </w:rPr>
      </w:pPr>
      <w:r>
        <w:rPr>
          <w:rFonts w:ascii="Arial" w:hAnsi="Arial" w:cs="Arial"/>
        </w:rPr>
        <w:t xml:space="preserve">22 Wojskowy Szpital uzdrowiskowo Rehabilitacyjny SPZOZ , ul. Wojska Polskiego 5 , </w:t>
      </w:r>
    </w:p>
    <w:p w:rsidR="008D16FA" w:rsidRDefault="003B267D">
      <w:pPr>
        <w:rPr>
          <w:rFonts w:ascii="Arial" w:hAnsi="Arial" w:cs="Arial"/>
        </w:rPr>
      </w:pPr>
      <w:r>
        <w:rPr>
          <w:rFonts w:ascii="Arial" w:hAnsi="Arial" w:cs="Arial"/>
        </w:rPr>
        <w:t>87-720 Ciechocinek</w:t>
      </w:r>
    </w:p>
    <w:p w:rsidR="008D16FA" w:rsidRDefault="003B267D">
      <w:pPr>
        <w:pStyle w:val="Akapitzlist"/>
        <w:numPr>
          <w:ilvl w:val="0"/>
          <w:numId w:val="3"/>
        </w:numPr>
        <w:rPr>
          <w:rFonts w:ascii="Arial" w:hAnsi="Arial" w:cs="Arial"/>
          <w:b/>
        </w:rPr>
      </w:pPr>
      <w:r>
        <w:rPr>
          <w:rFonts w:ascii="Arial" w:hAnsi="Arial" w:cs="Arial"/>
          <w:b/>
        </w:rPr>
        <w:t>Zobowiązania wykonawcy</w:t>
      </w:r>
    </w:p>
    <w:p w:rsidR="008D16FA" w:rsidRDefault="003B267D">
      <w:pPr>
        <w:jc w:val="both"/>
        <w:rPr>
          <w:rFonts w:ascii="Arial" w:hAnsi="Arial" w:cs="Arial"/>
        </w:rPr>
      </w:pPr>
      <w:r>
        <w:rPr>
          <w:rFonts w:ascii="Arial" w:hAnsi="Arial" w:cs="Arial"/>
        </w:rPr>
        <w:t xml:space="preserve">Nawiązując do ogłoszenia o zamówieniu publicznym na </w:t>
      </w:r>
      <w:r>
        <w:rPr>
          <w:rFonts w:ascii="Arial" w:hAnsi="Arial" w:cs="Arial"/>
          <w:i/>
        </w:rPr>
        <w:t>Sukcesywne dostawy artykułów spożywczych</w:t>
      </w:r>
      <w:r>
        <w:rPr>
          <w:rFonts w:ascii="Arial" w:hAnsi="Arial" w:cs="Arial"/>
        </w:rPr>
        <w:t xml:space="preserve"> (numer sprawy: 4/2020) oferujemy wykonanie zamówienia, zgodnie z wymogami Specyfikacji Istotnych Warunków Zamówienia za cenę:</w:t>
      </w:r>
    </w:p>
    <w:p w:rsidR="008D16FA" w:rsidRDefault="003B267D">
      <w:pPr>
        <w:pStyle w:val="Akapitzlist"/>
        <w:numPr>
          <w:ilvl w:val="0"/>
          <w:numId w:val="3"/>
        </w:numPr>
        <w:rPr>
          <w:rFonts w:ascii="Arial" w:hAnsi="Arial" w:cs="Arial"/>
          <w:b/>
        </w:rPr>
      </w:pPr>
      <w:r>
        <w:rPr>
          <w:rFonts w:ascii="Arial" w:hAnsi="Arial" w:cs="Arial"/>
          <w:b/>
        </w:rPr>
        <w:t>Cena oferty</w:t>
      </w:r>
    </w:p>
    <w:p w:rsidR="008D16FA" w:rsidRDefault="003B267D">
      <w:pPr>
        <w:pStyle w:val="Akapitzlist"/>
        <w:rPr>
          <w:rFonts w:ascii="Arial" w:hAnsi="Arial" w:cs="Arial"/>
          <w:b/>
        </w:rPr>
      </w:pPr>
      <w:r>
        <w:rPr>
          <w:rFonts w:ascii="Arial" w:hAnsi="Arial" w:cs="Arial"/>
          <w:b/>
        </w:rPr>
        <w:t>PAKIET I</w:t>
      </w:r>
    </w:p>
    <w:p w:rsidR="008D16FA" w:rsidRDefault="003B267D">
      <w:pPr>
        <w:rPr>
          <w:rFonts w:ascii="Arial" w:hAnsi="Arial" w:cs="Arial"/>
        </w:rPr>
      </w:pPr>
      <w:r>
        <w:rPr>
          <w:rFonts w:ascii="Arial" w:hAnsi="Arial" w:cs="Arial"/>
        </w:rPr>
        <w:t xml:space="preserve">cena netto...........................................................................................................zł </w:t>
      </w:r>
    </w:p>
    <w:p w:rsidR="008D16FA" w:rsidRDefault="003B267D">
      <w:pPr>
        <w:rPr>
          <w:rFonts w:ascii="Arial" w:hAnsi="Arial" w:cs="Arial"/>
        </w:rPr>
      </w:pPr>
      <w:r>
        <w:rPr>
          <w:rFonts w:ascii="Arial" w:hAnsi="Arial" w:cs="Arial"/>
        </w:rPr>
        <w:t>(słownie: ..............................................................................................................)</w:t>
      </w:r>
    </w:p>
    <w:p w:rsidR="008D16FA" w:rsidRDefault="003B267D">
      <w:pPr>
        <w:rPr>
          <w:rFonts w:ascii="Arial" w:hAnsi="Arial" w:cs="Arial"/>
        </w:rPr>
      </w:pPr>
      <w:r>
        <w:rPr>
          <w:rFonts w:ascii="Arial" w:hAnsi="Arial" w:cs="Arial"/>
        </w:rPr>
        <w:t>cena brutto..........................................................................................................zł</w:t>
      </w:r>
    </w:p>
    <w:p w:rsidR="008D16FA" w:rsidRDefault="003B267D">
      <w:pPr>
        <w:rPr>
          <w:rFonts w:ascii="Arial" w:hAnsi="Arial" w:cs="Arial"/>
        </w:rPr>
      </w:pPr>
      <w:r>
        <w:rPr>
          <w:rFonts w:ascii="Arial" w:hAnsi="Arial" w:cs="Arial"/>
        </w:rPr>
        <w:t>(słownie: ...............................................................................................................)</w:t>
      </w:r>
    </w:p>
    <w:p w:rsidR="008D16FA" w:rsidRDefault="003B267D">
      <w:pPr>
        <w:rPr>
          <w:rFonts w:ascii="Arial" w:hAnsi="Arial" w:cs="Arial"/>
        </w:rPr>
      </w:pPr>
      <w:proofErr w:type="spellStart"/>
      <w:r>
        <w:rPr>
          <w:rFonts w:ascii="Arial" w:hAnsi="Arial" w:cs="Arial"/>
        </w:rPr>
        <w:t>VAT-………zł</w:t>
      </w:r>
      <w:proofErr w:type="spellEnd"/>
    </w:p>
    <w:p w:rsidR="008D16FA" w:rsidRDefault="008D16FA">
      <w:pPr>
        <w:ind w:left="360"/>
        <w:rPr>
          <w:rFonts w:ascii="Arial" w:hAnsi="Arial" w:cs="Arial"/>
          <w:b/>
        </w:rPr>
      </w:pPr>
    </w:p>
    <w:p w:rsidR="008D16FA" w:rsidRDefault="003B267D">
      <w:pPr>
        <w:ind w:left="360"/>
        <w:rPr>
          <w:rFonts w:ascii="Arial" w:hAnsi="Arial" w:cs="Arial"/>
          <w:b/>
        </w:rPr>
      </w:pPr>
      <w:r>
        <w:rPr>
          <w:rFonts w:ascii="Arial" w:hAnsi="Arial" w:cs="Arial"/>
          <w:b/>
        </w:rPr>
        <w:t>PAKIET II</w:t>
      </w:r>
    </w:p>
    <w:p w:rsidR="008D16FA" w:rsidRDefault="003B267D">
      <w:pPr>
        <w:rPr>
          <w:rFonts w:ascii="Arial" w:hAnsi="Arial" w:cs="Arial"/>
        </w:rPr>
      </w:pPr>
      <w:r>
        <w:rPr>
          <w:rFonts w:ascii="Arial" w:hAnsi="Arial" w:cs="Arial"/>
        </w:rPr>
        <w:t xml:space="preserve">cena netto...........................................................................................................zł </w:t>
      </w:r>
    </w:p>
    <w:p w:rsidR="008D16FA" w:rsidRDefault="003B267D">
      <w:pPr>
        <w:rPr>
          <w:rFonts w:ascii="Arial" w:hAnsi="Arial" w:cs="Arial"/>
        </w:rPr>
      </w:pPr>
      <w:r>
        <w:rPr>
          <w:rFonts w:ascii="Arial" w:hAnsi="Arial" w:cs="Arial"/>
        </w:rPr>
        <w:t>(słownie: ..............................................................................................................)</w:t>
      </w:r>
    </w:p>
    <w:p w:rsidR="008D16FA" w:rsidRDefault="003B267D">
      <w:pPr>
        <w:rPr>
          <w:rFonts w:ascii="Arial" w:hAnsi="Arial" w:cs="Arial"/>
        </w:rPr>
      </w:pPr>
      <w:r>
        <w:rPr>
          <w:rFonts w:ascii="Arial" w:hAnsi="Arial" w:cs="Arial"/>
        </w:rPr>
        <w:t>cena brutto..........................................................................................................zł</w:t>
      </w:r>
    </w:p>
    <w:p w:rsidR="008D16FA" w:rsidRDefault="003B267D">
      <w:pPr>
        <w:rPr>
          <w:rFonts w:ascii="Arial" w:hAnsi="Arial" w:cs="Arial"/>
        </w:rPr>
      </w:pPr>
      <w:r>
        <w:rPr>
          <w:rFonts w:ascii="Arial" w:hAnsi="Arial" w:cs="Arial"/>
        </w:rPr>
        <w:t>(słownie: ...............................................................................................................)</w:t>
      </w:r>
    </w:p>
    <w:p w:rsidR="008D16FA" w:rsidRDefault="003B267D">
      <w:pPr>
        <w:rPr>
          <w:rFonts w:ascii="Arial" w:hAnsi="Arial" w:cs="Arial"/>
        </w:rPr>
      </w:pPr>
      <w:proofErr w:type="spellStart"/>
      <w:r>
        <w:rPr>
          <w:rFonts w:ascii="Arial" w:hAnsi="Arial" w:cs="Arial"/>
        </w:rPr>
        <w:t>VAT-………zł</w:t>
      </w:r>
      <w:proofErr w:type="spellEnd"/>
    </w:p>
    <w:p w:rsidR="008D16FA" w:rsidRDefault="003B267D">
      <w:pPr>
        <w:ind w:left="360"/>
        <w:rPr>
          <w:rFonts w:ascii="Arial" w:hAnsi="Arial" w:cs="Arial"/>
          <w:b/>
        </w:rPr>
      </w:pPr>
      <w:r>
        <w:rPr>
          <w:rFonts w:ascii="Arial" w:hAnsi="Arial" w:cs="Arial"/>
          <w:b/>
        </w:rPr>
        <w:t>PAKIET III</w:t>
      </w:r>
    </w:p>
    <w:p w:rsidR="008D16FA" w:rsidRDefault="003B267D">
      <w:pPr>
        <w:rPr>
          <w:rFonts w:ascii="Arial" w:hAnsi="Arial" w:cs="Arial"/>
        </w:rPr>
      </w:pPr>
      <w:r>
        <w:rPr>
          <w:rFonts w:ascii="Arial" w:hAnsi="Arial" w:cs="Arial"/>
        </w:rPr>
        <w:t xml:space="preserve">cena netto...........................................................................................................zł </w:t>
      </w:r>
    </w:p>
    <w:p w:rsidR="008D16FA" w:rsidRDefault="003B267D">
      <w:pPr>
        <w:rPr>
          <w:rFonts w:ascii="Arial" w:hAnsi="Arial" w:cs="Arial"/>
        </w:rPr>
      </w:pPr>
      <w:r>
        <w:rPr>
          <w:rFonts w:ascii="Arial" w:hAnsi="Arial" w:cs="Arial"/>
        </w:rPr>
        <w:t>(słownie: ..............................................................................................................)</w:t>
      </w:r>
    </w:p>
    <w:p w:rsidR="008D16FA" w:rsidRDefault="003B267D">
      <w:pPr>
        <w:rPr>
          <w:rFonts w:ascii="Arial" w:hAnsi="Arial" w:cs="Arial"/>
        </w:rPr>
      </w:pPr>
      <w:r>
        <w:rPr>
          <w:rFonts w:ascii="Arial" w:hAnsi="Arial" w:cs="Arial"/>
        </w:rPr>
        <w:t>cena brutto..........................................................................................................zł</w:t>
      </w:r>
    </w:p>
    <w:p w:rsidR="008D16FA" w:rsidRDefault="003B267D">
      <w:pPr>
        <w:rPr>
          <w:rFonts w:ascii="Arial" w:hAnsi="Arial" w:cs="Arial"/>
        </w:rPr>
      </w:pPr>
      <w:r>
        <w:rPr>
          <w:rFonts w:ascii="Arial" w:hAnsi="Arial" w:cs="Arial"/>
        </w:rPr>
        <w:t>(słownie: ...............................................................................................................)</w:t>
      </w:r>
    </w:p>
    <w:p w:rsidR="008D16FA" w:rsidRDefault="003B267D">
      <w:pPr>
        <w:rPr>
          <w:rFonts w:ascii="Arial" w:hAnsi="Arial" w:cs="Arial"/>
        </w:rPr>
      </w:pPr>
      <w:proofErr w:type="spellStart"/>
      <w:r>
        <w:rPr>
          <w:rFonts w:ascii="Arial" w:hAnsi="Arial" w:cs="Arial"/>
        </w:rPr>
        <w:t>VAT-………zł</w:t>
      </w:r>
      <w:proofErr w:type="spellEnd"/>
    </w:p>
    <w:p w:rsidR="008D16FA" w:rsidRDefault="003B267D">
      <w:pPr>
        <w:rPr>
          <w:rFonts w:ascii="Arial" w:hAnsi="Arial" w:cs="Arial"/>
          <w:b/>
        </w:rPr>
      </w:pPr>
      <w:r>
        <w:rPr>
          <w:rFonts w:ascii="Arial" w:hAnsi="Arial" w:cs="Arial"/>
          <w:b/>
        </w:rPr>
        <w:t xml:space="preserve"> CENA ŁĄCZNA OFERTY: </w:t>
      </w:r>
    </w:p>
    <w:p w:rsidR="008D16FA" w:rsidRDefault="003B267D">
      <w:pPr>
        <w:rPr>
          <w:rFonts w:ascii="Arial" w:hAnsi="Arial" w:cs="Arial"/>
          <w:b/>
        </w:rPr>
      </w:pPr>
      <w:r>
        <w:rPr>
          <w:rFonts w:ascii="Arial" w:hAnsi="Arial" w:cs="Arial"/>
          <w:b/>
        </w:rPr>
        <w:t xml:space="preserve">cena netto...........................................................................................................zł </w:t>
      </w:r>
    </w:p>
    <w:p w:rsidR="008D16FA" w:rsidRDefault="003B267D">
      <w:pPr>
        <w:rPr>
          <w:rFonts w:ascii="Arial" w:hAnsi="Arial" w:cs="Arial"/>
          <w:b/>
        </w:rPr>
      </w:pPr>
      <w:r>
        <w:rPr>
          <w:rFonts w:ascii="Arial" w:hAnsi="Arial" w:cs="Arial"/>
          <w:b/>
        </w:rPr>
        <w:t>(słownie: ..............................................................................................................)</w:t>
      </w:r>
    </w:p>
    <w:p w:rsidR="008D16FA" w:rsidRDefault="003B267D">
      <w:pPr>
        <w:rPr>
          <w:rFonts w:ascii="Arial" w:hAnsi="Arial" w:cs="Arial"/>
          <w:b/>
        </w:rPr>
      </w:pPr>
      <w:r>
        <w:rPr>
          <w:rFonts w:ascii="Arial" w:hAnsi="Arial" w:cs="Arial"/>
          <w:b/>
        </w:rPr>
        <w:t>cena brutto..........................................................................................................zł</w:t>
      </w:r>
    </w:p>
    <w:p w:rsidR="008D16FA" w:rsidRDefault="003B267D">
      <w:pPr>
        <w:rPr>
          <w:rFonts w:ascii="Arial" w:hAnsi="Arial" w:cs="Arial"/>
          <w:b/>
        </w:rPr>
      </w:pPr>
      <w:r>
        <w:rPr>
          <w:rFonts w:ascii="Arial" w:hAnsi="Arial" w:cs="Arial"/>
          <w:b/>
        </w:rPr>
        <w:t>(słownie: ...............................................................................................................)</w:t>
      </w:r>
    </w:p>
    <w:p w:rsidR="008D16FA" w:rsidRDefault="003B267D">
      <w:pPr>
        <w:rPr>
          <w:rFonts w:ascii="Arial" w:hAnsi="Arial" w:cs="Arial"/>
          <w:b/>
        </w:rPr>
      </w:pPr>
      <w:proofErr w:type="spellStart"/>
      <w:r>
        <w:rPr>
          <w:rFonts w:ascii="Arial" w:hAnsi="Arial" w:cs="Arial"/>
          <w:b/>
        </w:rPr>
        <w:t>VAT-………zł</w:t>
      </w:r>
      <w:proofErr w:type="spellEnd"/>
    </w:p>
    <w:p w:rsidR="008D16FA" w:rsidRDefault="003B267D">
      <w:pPr>
        <w:pStyle w:val="Akapitzlist"/>
        <w:numPr>
          <w:ilvl w:val="0"/>
          <w:numId w:val="3"/>
        </w:numPr>
        <w:spacing w:after="0"/>
        <w:rPr>
          <w:rFonts w:ascii="Arial" w:hAnsi="Arial" w:cs="Arial"/>
          <w:b/>
        </w:rPr>
      </w:pPr>
      <w:r>
        <w:rPr>
          <w:rFonts w:ascii="Arial" w:hAnsi="Arial" w:cs="Arial"/>
          <w:b/>
        </w:rPr>
        <w:t>Informacja dot. powstania u Zamawiającego obowiązku podatkowego:</w:t>
      </w:r>
    </w:p>
    <w:p w:rsidR="008D16FA" w:rsidRDefault="008D16FA">
      <w:pPr>
        <w:spacing w:after="0"/>
        <w:rPr>
          <w:rFonts w:ascii="Arial" w:hAnsi="Arial" w:cs="Arial"/>
        </w:rPr>
      </w:pPr>
    </w:p>
    <w:p w:rsidR="008D16FA" w:rsidRDefault="003B267D">
      <w:pPr>
        <w:spacing w:after="0"/>
        <w:rPr>
          <w:rFonts w:ascii="Arial" w:hAnsi="Arial" w:cs="Arial"/>
        </w:rPr>
      </w:pPr>
      <w:r>
        <w:rPr>
          <w:rFonts w:ascii="Arial" w:hAnsi="Arial" w:cs="Arial"/>
        </w:rPr>
        <w:t>Informuję, że:</w:t>
      </w:r>
    </w:p>
    <w:p w:rsidR="008D16FA" w:rsidRDefault="003B267D">
      <w:pPr>
        <w:rPr>
          <w:rFonts w:ascii="Arial" w:hAnsi="Arial" w:cs="Arial"/>
        </w:rPr>
      </w:pPr>
      <w:r>
        <w:rPr>
          <w:rFonts w:ascii="Arial" w:hAnsi="Arial" w:cs="Arial"/>
        </w:rPr>
        <w:t>- wybór oferty nie będzie prowadzić do powstania u Zamawiającego obowiązku podatkowego*.</w:t>
      </w:r>
    </w:p>
    <w:p w:rsidR="008D16FA" w:rsidRDefault="003B267D">
      <w:pPr>
        <w:rPr>
          <w:rFonts w:ascii="Arial" w:hAnsi="Arial" w:cs="Arial"/>
        </w:rPr>
      </w:pPr>
      <w:r>
        <w:rPr>
          <w:rFonts w:ascii="Arial" w:hAnsi="Arial" w:cs="Arial"/>
        </w:rPr>
        <w:t>- wybór oferty będzie prowadzić do powstania u zamawiającego obowiązku podatkowego w odniesieniu do następujących towarów:*</w:t>
      </w:r>
    </w:p>
    <w:p w:rsidR="008D16FA" w:rsidRDefault="003B267D">
      <w:pPr>
        <w:rPr>
          <w:rFonts w:ascii="Arial" w:hAnsi="Arial" w:cs="Arial"/>
        </w:rPr>
      </w:pPr>
      <w:r>
        <w:rPr>
          <w:rFonts w:ascii="Arial" w:hAnsi="Arial" w:cs="Arial"/>
        </w:rPr>
        <w:t>.......... .......... .......... .......... .......... .......... .......... .......... .......... zł. netto*</w:t>
      </w:r>
    </w:p>
    <w:p w:rsidR="008D16FA" w:rsidRDefault="003B267D">
      <w:pPr>
        <w:pStyle w:val="Akapitzlist"/>
        <w:numPr>
          <w:ilvl w:val="0"/>
          <w:numId w:val="3"/>
        </w:numPr>
        <w:rPr>
          <w:rFonts w:ascii="Arial" w:hAnsi="Arial" w:cs="Arial"/>
          <w:b/>
        </w:rPr>
      </w:pPr>
      <w:r>
        <w:rPr>
          <w:rFonts w:ascii="Arial" w:hAnsi="Arial" w:cs="Arial"/>
          <w:b/>
        </w:rPr>
        <w:t>Oświadczam, że</w:t>
      </w:r>
      <w:r>
        <w:rPr>
          <w:rFonts w:ascii="Arial" w:hAnsi="Arial" w:cs="Arial"/>
        </w:rPr>
        <w:t xml:space="preserve"> prowadzona przeze mnie firma jest  małym* , średnim   przedsiębiorstwem* </w:t>
      </w:r>
      <w:r>
        <w:rPr>
          <w:rFonts w:ascii="Arial" w:hAnsi="Arial" w:cs="Arial"/>
        </w:rPr>
        <w:cr/>
      </w:r>
    </w:p>
    <w:p w:rsidR="008D16FA" w:rsidRDefault="003B267D">
      <w:pPr>
        <w:pStyle w:val="Akapitzlist"/>
        <w:numPr>
          <w:ilvl w:val="0"/>
          <w:numId w:val="3"/>
        </w:numPr>
        <w:rPr>
          <w:rFonts w:ascii="Arial" w:hAnsi="Arial" w:cs="Arial"/>
          <w:b/>
        </w:rPr>
      </w:pPr>
      <w:r>
        <w:rPr>
          <w:rFonts w:ascii="Arial" w:hAnsi="Arial" w:cs="Arial"/>
          <w:b/>
        </w:rPr>
        <w:t>Oświadczam, że:</w:t>
      </w:r>
    </w:p>
    <w:p w:rsidR="008D16FA" w:rsidRDefault="003B267D">
      <w:pPr>
        <w:pStyle w:val="Akapitzlist"/>
        <w:numPr>
          <w:ilvl w:val="0"/>
          <w:numId w:val="4"/>
        </w:numPr>
        <w:jc w:val="both"/>
        <w:rPr>
          <w:rFonts w:ascii="Arial" w:hAnsi="Arial" w:cs="Arial"/>
        </w:rPr>
      </w:pPr>
      <w:r>
        <w:rPr>
          <w:rFonts w:ascii="Arial" w:hAnsi="Arial" w:cs="Arial"/>
        </w:rPr>
        <w:t>Wykonam zamówienie publiczne w terminie zgodnym z SIWZ i umową………….</w:t>
      </w:r>
    </w:p>
    <w:p w:rsidR="008D16FA" w:rsidRDefault="003B267D">
      <w:pPr>
        <w:pStyle w:val="Akapitzlist"/>
        <w:numPr>
          <w:ilvl w:val="0"/>
          <w:numId w:val="4"/>
        </w:numPr>
        <w:jc w:val="both"/>
        <w:rPr>
          <w:rFonts w:ascii="Arial" w:hAnsi="Arial" w:cs="Arial"/>
        </w:rPr>
      </w:pPr>
      <w:r>
        <w:rPr>
          <w:rFonts w:ascii="Arial" w:hAnsi="Arial" w:cs="Arial"/>
        </w:rPr>
        <w:lastRenderedPageBreak/>
        <w:t xml:space="preserve">Termin płatności:.......... dni </w:t>
      </w:r>
    </w:p>
    <w:p w:rsidR="008D16FA" w:rsidRDefault="003B267D">
      <w:pPr>
        <w:pStyle w:val="Akapitzlist"/>
        <w:numPr>
          <w:ilvl w:val="0"/>
          <w:numId w:val="4"/>
        </w:numPr>
        <w:jc w:val="both"/>
        <w:rPr>
          <w:rFonts w:ascii="Arial" w:hAnsi="Arial" w:cs="Arial"/>
        </w:rPr>
      </w:pPr>
      <w:r>
        <w:rPr>
          <w:rFonts w:ascii="Arial" w:hAnsi="Arial" w:cs="Arial"/>
        </w:rPr>
        <w:t>Czas reakcji na dowóz towaru w przypadkach szczególnych ………….godz.</w:t>
      </w:r>
    </w:p>
    <w:p w:rsidR="008D16FA" w:rsidRDefault="003B267D">
      <w:pPr>
        <w:pStyle w:val="Akapitzlist"/>
        <w:numPr>
          <w:ilvl w:val="0"/>
          <w:numId w:val="4"/>
        </w:numPr>
        <w:jc w:val="both"/>
        <w:rPr>
          <w:rFonts w:ascii="Arial" w:hAnsi="Arial" w:cs="Arial"/>
        </w:rPr>
      </w:pPr>
      <w:r>
        <w:rPr>
          <w:rFonts w:ascii="Arial" w:hAnsi="Arial" w:cs="Arial"/>
        </w:rPr>
        <w:t xml:space="preserve">Reklamacje będą załatwiane w terminie:………….......... .......... </w:t>
      </w:r>
    </w:p>
    <w:p w:rsidR="008D16FA" w:rsidRDefault="003B267D">
      <w:pPr>
        <w:jc w:val="both"/>
        <w:rPr>
          <w:rFonts w:ascii="Arial" w:hAnsi="Arial" w:cs="Arial"/>
        </w:rPr>
      </w:pPr>
      <w:r>
        <w:rPr>
          <w:rFonts w:ascii="Arial" w:hAnsi="Arial" w:cs="Arial"/>
        </w:rPr>
        <w:t xml:space="preserve">- sposób zgłaszania problemów w przypadku uzasadnionych reklamacji: .......... .......... .................... .......... .......... .......... .......... .......... .......... .......... .......... .......... .......... </w:t>
      </w:r>
    </w:p>
    <w:p w:rsidR="008D16FA" w:rsidRDefault="003B267D">
      <w:pPr>
        <w:jc w:val="both"/>
        <w:rPr>
          <w:rFonts w:ascii="Arial" w:hAnsi="Arial" w:cs="Arial"/>
        </w:rPr>
      </w:pPr>
      <w:r>
        <w:rPr>
          <w:rFonts w:ascii="Arial" w:hAnsi="Arial" w:cs="Arial"/>
        </w:rPr>
        <w:t xml:space="preserve">- załatwienie wykonania reklamacji: .......... .......... .......... .......... .......... .................... .......... </w:t>
      </w:r>
    </w:p>
    <w:p w:rsidR="008D16FA" w:rsidRDefault="003B267D">
      <w:pPr>
        <w:jc w:val="both"/>
        <w:rPr>
          <w:rFonts w:ascii="Arial" w:hAnsi="Arial" w:cs="Arial"/>
          <w:b/>
        </w:rPr>
      </w:pPr>
      <w:r>
        <w:rPr>
          <w:rFonts w:ascii="Arial" w:hAnsi="Arial" w:cs="Arial"/>
          <w:b/>
        </w:rPr>
        <w:t xml:space="preserve">  8. Oświadczenie dotyczące postanowień specyfikacji istotnych warunków zamówienia.</w:t>
      </w:r>
    </w:p>
    <w:p w:rsidR="008D16FA" w:rsidRDefault="003B267D" w:rsidP="00B527F2">
      <w:pPr>
        <w:spacing w:after="0"/>
        <w:jc w:val="both"/>
        <w:rPr>
          <w:rFonts w:ascii="Arial" w:hAnsi="Arial" w:cs="Arial"/>
        </w:rPr>
      </w:pPr>
      <w:r>
        <w:rPr>
          <w:rFonts w:ascii="Arial" w:hAnsi="Arial" w:cs="Arial"/>
        </w:rPr>
        <w:t>1. Oświadczam, że zapoznałem się ze specyfikacją istotnych warunków zamówienia, nie wnoszę żadnych zastrzeżeń oraz uzyskałem niezbędne informacje do przygotowania oferty.</w:t>
      </w:r>
    </w:p>
    <w:p w:rsidR="008D16FA" w:rsidRDefault="003B267D" w:rsidP="00B527F2">
      <w:pPr>
        <w:spacing w:after="0"/>
        <w:jc w:val="both"/>
        <w:rPr>
          <w:rFonts w:ascii="Arial" w:hAnsi="Arial" w:cs="Arial"/>
        </w:rPr>
      </w:pPr>
      <w:r>
        <w:rPr>
          <w:rFonts w:ascii="Arial" w:hAnsi="Arial" w:cs="Arial"/>
        </w:rPr>
        <w:t xml:space="preserve">2. Oświadczam, że uważam się za związanego ofertą przez czas wskazany w specyfikacji istotnych warunków zamówienia. </w:t>
      </w:r>
    </w:p>
    <w:p w:rsidR="008D16FA" w:rsidRDefault="003B267D" w:rsidP="00B527F2">
      <w:pPr>
        <w:spacing w:after="0"/>
        <w:jc w:val="both"/>
        <w:rPr>
          <w:rFonts w:ascii="Arial" w:hAnsi="Arial" w:cs="Arial"/>
        </w:rPr>
      </w:pPr>
      <w:r>
        <w:rPr>
          <w:rFonts w:ascii="Arial" w:hAnsi="Arial" w:cs="Arial"/>
        </w:rPr>
        <w:t>3. Oświadczam, że załączone do specyfikacji istotnych warunków zamówienia projekt  umowy  został przeze mnie zaakceptowany bez zastrzeżeń i zobowiązuję się w przypadku wyboru mojej oferty do zawarcia umowy w miejscu i terminie wyznaczonym przez zamawiającego.</w:t>
      </w:r>
    </w:p>
    <w:p w:rsidR="008D16FA" w:rsidRDefault="003B267D" w:rsidP="00B527F2">
      <w:pPr>
        <w:spacing w:after="0"/>
        <w:jc w:val="both"/>
        <w:rPr>
          <w:rFonts w:ascii="Arial" w:hAnsi="Arial" w:cs="Arial"/>
        </w:rPr>
      </w:pPr>
      <w:r>
        <w:rPr>
          <w:rFonts w:ascii="Arial" w:hAnsi="Arial" w:cs="Arial"/>
        </w:rPr>
        <w:t>4. Oferowany przez nas przedmiot zamówienia spełnia wymagania określone w specyfikacji istotnych warunków zamówienia</w:t>
      </w:r>
    </w:p>
    <w:p w:rsidR="008D16FA" w:rsidRDefault="003B267D" w:rsidP="00B527F2">
      <w:pPr>
        <w:spacing w:after="0"/>
        <w:jc w:val="both"/>
        <w:rPr>
          <w:rFonts w:ascii="Arial" w:hAnsi="Arial" w:cs="Arial"/>
        </w:rPr>
      </w:pPr>
      <w:r>
        <w:rPr>
          <w:rFonts w:ascii="Arial" w:hAnsi="Arial" w:cs="Arial"/>
        </w:rPr>
        <w:t>5. Zobowiązujemy się do wykonania zamówienia w terminie oraz w sposób zgodny z warunkami / wymaganiami organizacyjnymi określonymi w specyfikacji istotnych warunków zamówienia oraz załącznikach do niej.</w:t>
      </w:r>
    </w:p>
    <w:p w:rsidR="008D16FA" w:rsidRDefault="003B267D">
      <w:pPr>
        <w:rPr>
          <w:rFonts w:ascii="Arial" w:hAnsi="Arial" w:cs="Arial"/>
          <w:b/>
        </w:rPr>
      </w:pPr>
      <w:r>
        <w:rPr>
          <w:rFonts w:ascii="Arial" w:hAnsi="Arial" w:cs="Arial"/>
          <w:b/>
        </w:rPr>
        <w:t>9.  Nazwiska i stanowiska osób podpisujących umowę:</w:t>
      </w:r>
    </w:p>
    <w:p w:rsidR="008D16FA" w:rsidRDefault="003B267D">
      <w:pPr>
        <w:rPr>
          <w:rFonts w:ascii="Arial" w:hAnsi="Arial" w:cs="Arial"/>
        </w:rPr>
      </w:pPr>
      <w:r>
        <w:rPr>
          <w:rFonts w:ascii="Arial" w:hAnsi="Arial" w:cs="Arial"/>
        </w:rPr>
        <w:t>……………………………………………………………………………………………………………</w:t>
      </w:r>
    </w:p>
    <w:p w:rsidR="008D16FA" w:rsidRDefault="003B267D">
      <w:pPr>
        <w:rPr>
          <w:rFonts w:ascii="Arial" w:hAnsi="Arial" w:cs="Arial"/>
          <w:b/>
        </w:rPr>
      </w:pPr>
      <w:r>
        <w:rPr>
          <w:rFonts w:ascii="Arial" w:hAnsi="Arial" w:cs="Arial"/>
          <w:b/>
        </w:rPr>
        <w:t>10. Dokumenty</w:t>
      </w:r>
    </w:p>
    <w:p w:rsidR="008D16FA" w:rsidRDefault="003B267D">
      <w:pPr>
        <w:rPr>
          <w:rFonts w:ascii="Arial" w:hAnsi="Arial" w:cs="Arial"/>
          <w:b/>
        </w:rPr>
      </w:pPr>
      <w:r>
        <w:rPr>
          <w:rFonts w:ascii="Arial" w:hAnsi="Arial" w:cs="Arial"/>
          <w:b/>
        </w:rPr>
        <w:t xml:space="preserve">Na potwierdzenie spełnienia wymagań do oferty załączam: </w:t>
      </w:r>
    </w:p>
    <w:p w:rsidR="008D16FA" w:rsidRDefault="003B267D">
      <w:pPr>
        <w:rPr>
          <w:rFonts w:ascii="Arial" w:hAnsi="Arial" w:cs="Arial"/>
        </w:rPr>
      </w:pPr>
      <w:r>
        <w:rPr>
          <w:rFonts w:ascii="Arial" w:hAnsi="Arial" w:cs="Arial"/>
        </w:rPr>
        <w:t>.......... .......... .......... .......... .......... .......... .......... .......... ..........</w:t>
      </w:r>
    </w:p>
    <w:p w:rsidR="008D16FA" w:rsidRDefault="003B267D" w:rsidP="00CC3716">
      <w:pPr>
        <w:spacing w:after="0"/>
        <w:rPr>
          <w:rFonts w:ascii="Arial" w:hAnsi="Arial" w:cs="Arial"/>
          <w:b/>
        </w:rPr>
      </w:pPr>
      <w:r>
        <w:rPr>
          <w:rFonts w:ascii="Arial" w:hAnsi="Arial" w:cs="Arial"/>
          <w:b/>
        </w:rPr>
        <w:t>11. Zastrzeżenie wykonawcy</w:t>
      </w:r>
    </w:p>
    <w:p w:rsidR="008D16FA" w:rsidRDefault="003B267D" w:rsidP="00CC3716">
      <w:pPr>
        <w:spacing w:after="0"/>
        <w:jc w:val="both"/>
        <w:rPr>
          <w:rFonts w:ascii="Arial" w:hAnsi="Arial" w:cs="Arial"/>
        </w:rPr>
      </w:pPr>
      <w:r>
        <w:rPr>
          <w:rFonts w:ascii="Arial" w:hAnsi="Arial" w:cs="Arial"/>
        </w:rPr>
        <w:t>Niżej wymienione dokumenty składające się na ofertę, stanowiące tajemnicę przedsiębiorstwa w rozumieniu przepisów o zwalczaniu nieuczciwej konkurencji, nie mogą być ogólnie udostępnione udostępniane (wykonawca zobowiązany jest wykazać, iż zastrzeżone informacje stanowią tajemnicę przedsiębiorstwa):</w:t>
      </w:r>
    </w:p>
    <w:p w:rsidR="008D16FA" w:rsidRDefault="003B267D">
      <w:pPr>
        <w:jc w:val="both"/>
        <w:rPr>
          <w:rFonts w:ascii="Arial" w:hAnsi="Arial" w:cs="Arial"/>
        </w:rPr>
      </w:pPr>
      <w:r>
        <w:rPr>
          <w:rFonts w:ascii="Arial" w:hAnsi="Arial" w:cs="Arial"/>
        </w:rPr>
        <w:t xml:space="preserve">.......... .......... .......... .......... .......... .......... .......... .......... .......... </w:t>
      </w:r>
    </w:p>
    <w:p w:rsidR="008D16FA" w:rsidRDefault="003B267D">
      <w:pPr>
        <w:jc w:val="both"/>
        <w:rPr>
          <w:rFonts w:ascii="Arial" w:hAnsi="Arial" w:cs="Arial"/>
          <w:b/>
        </w:rPr>
      </w:pPr>
      <w:r>
        <w:rPr>
          <w:rFonts w:ascii="Arial" w:hAnsi="Arial" w:cs="Arial"/>
          <w:b/>
        </w:rPr>
        <w:t>12. Informacje na temat podwykonawców</w:t>
      </w:r>
    </w:p>
    <w:p w:rsidR="008D16FA" w:rsidRDefault="003B267D">
      <w:pPr>
        <w:jc w:val="both"/>
        <w:rPr>
          <w:rFonts w:ascii="Arial" w:hAnsi="Arial" w:cs="Arial"/>
        </w:rPr>
      </w:pPr>
      <w:r>
        <w:rPr>
          <w:rFonts w:ascii="Arial" w:hAnsi="Arial" w:cs="Arial"/>
        </w:rPr>
        <w:t>.......... .......... .......... .......... .......... .......... .......... .......... ...........................................................</w:t>
      </w:r>
    </w:p>
    <w:p w:rsidR="008D16FA" w:rsidRDefault="003B267D">
      <w:pPr>
        <w:jc w:val="both"/>
        <w:rPr>
          <w:rFonts w:ascii="Arial" w:hAnsi="Arial" w:cs="Arial"/>
        </w:rPr>
      </w:pPr>
      <w:r>
        <w:rPr>
          <w:rFonts w:ascii="Arial" w:hAnsi="Arial" w:cs="Arial"/>
        </w:rPr>
        <w:t xml:space="preserve">                                                                         .........................................................................</w:t>
      </w:r>
    </w:p>
    <w:p w:rsidR="008D16FA" w:rsidRDefault="003B267D">
      <w:pPr>
        <w:rPr>
          <w:rFonts w:ascii="Arial" w:hAnsi="Arial" w:cs="Arial"/>
          <w:b/>
          <w:sz w:val="16"/>
          <w:szCs w:val="16"/>
        </w:rPr>
      </w:pPr>
      <w:r>
        <w:rPr>
          <w:rFonts w:ascii="Arial" w:hAnsi="Arial" w:cs="Arial"/>
          <w:b/>
          <w:sz w:val="16"/>
          <w:szCs w:val="16"/>
        </w:rPr>
        <w:t xml:space="preserve">      * niepotrzebne skreślić</w:t>
      </w:r>
    </w:p>
    <w:p w:rsidR="008D16FA" w:rsidRDefault="003B267D">
      <w:pPr>
        <w:rPr>
          <w:rFonts w:ascii="Arial" w:hAnsi="Arial" w:cs="Arial"/>
        </w:rPr>
        <w:sectPr w:rsidR="008D16FA" w:rsidSect="0033457B">
          <w:headerReference w:type="default" r:id="rId18"/>
          <w:footerReference w:type="default" r:id="rId19"/>
          <w:pgSz w:w="11906" w:h="16838"/>
          <w:pgMar w:top="1417" w:right="1417" w:bottom="1417" w:left="1417" w:header="0" w:footer="0" w:gutter="0"/>
          <w:cols w:space="708"/>
          <w:docGrid w:linePitch="360"/>
        </w:sectPr>
      </w:pPr>
      <w:r>
        <w:rPr>
          <w:rFonts w:ascii="Arial" w:hAnsi="Arial" w:cs="Arial"/>
          <w:b/>
        </w:rPr>
        <w:t xml:space="preserve">                                                                            (data i czytelny podpis wykonawcy)</w:t>
      </w:r>
    </w:p>
    <w:p w:rsidR="008D16FA" w:rsidRDefault="003B267D">
      <w:pPr>
        <w:rPr>
          <w:rFonts w:ascii="Arial" w:hAnsi="Arial" w:cs="Arial"/>
          <w:b/>
        </w:rPr>
      </w:pPr>
      <w:r>
        <w:rPr>
          <w:rFonts w:ascii="Arial" w:hAnsi="Arial" w:cs="Arial"/>
        </w:rPr>
        <w:lastRenderedPageBreak/>
        <w:t xml:space="preserve">Nr </w:t>
      </w:r>
      <w:proofErr w:type="spellStart"/>
      <w:r>
        <w:rPr>
          <w:rFonts w:ascii="Arial" w:hAnsi="Arial" w:cs="Arial"/>
        </w:rPr>
        <w:t>spr</w:t>
      </w:r>
      <w:proofErr w:type="spellEnd"/>
      <w:r>
        <w:rPr>
          <w:rFonts w:ascii="Arial" w:hAnsi="Arial" w:cs="Arial"/>
        </w:rPr>
        <w:t>. 4/2020</w:t>
      </w:r>
      <w:r>
        <w:rPr>
          <w:rFonts w:ascii="Arial" w:hAnsi="Arial" w:cs="Arial"/>
          <w:b/>
        </w:rPr>
        <w:t xml:space="preserve">                                                                                                                                                                       załącznik nr 2</w:t>
      </w:r>
    </w:p>
    <w:p w:rsidR="008D16FA" w:rsidRDefault="003B267D">
      <w:pPr>
        <w:jc w:val="center"/>
        <w:rPr>
          <w:rFonts w:ascii="Arial" w:hAnsi="Arial" w:cs="Arial"/>
          <w:b/>
        </w:rPr>
      </w:pPr>
      <w:r>
        <w:rPr>
          <w:rFonts w:ascii="Arial" w:hAnsi="Arial" w:cs="Arial"/>
          <w:b/>
        </w:rPr>
        <w:t xml:space="preserve">  FORMULARZ ASORTYMENTOWO-CENOWY </w:t>
      </w:r>
    </w:p>
    <w:p w:rsidR="008D16FA" w:rsidRDefault="003B267D">
      <w:pPr>
        <w:spacing w:after="0"/>
        <w:rPr>
          <w:rFonts w:ascii="Arial" w:hAnsi="Arial" w:cs="Arial"/>
          <w:b/>
        </w:rPr>
      </w:pPr>
      <w:r>
        <w:rPr>
          <w:rFonts w:ascii="Arial" w:hAnsi="Arial" w:cs="Arial"/>
          <w:b/>
        </w:rPr>
        <w:t>PAKIET I</w:t>
      </w:r>
    </w:p>
    <w:p w:rsidR="008D16FA" w:rsidRDefault="003B267D">
      <w:pPr>
        <w:spacing w:after="0"/>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p>
    <w:tbl>
      <w:tblPr>
        <w:tblW w:w="26666" w:type="dxa"/>
        <w:tblInd w:w="55" w:type="dxa"/>
        <w:tblLayout w:type="fixed"/>
        <w:tblCellMar>
          <w:left w:w="70" w:type="dxa"/>
          <w:right w:w="70" w:type="dxa"/>
        </w:tblCellMar>
        <w:tblLook w:val="04A0"/>
      </w:tblPr>
      <w:tblGrid>
        <w:gridCol w:w="582"/>
        <w:gridCol w:w="5103"/>
        <w:gridCol w:w="851"/>
        <w:gridCol w:w="1276"/>
        <w:gridCol w:w="1701"/>
        <w:gridCol w:w="708"/>
        <w:gridCol w:w="1701"/>
        <w:gridCol w:w="1843"/>
        <w:gridCol w:w="1843"/>
        <w:gridCol w:w="1843"/>
        <w:gridCol w:w="1843"/>
        <w:gridCol w:w="1843"/>
        <w:gridCol w:w="1843"/>
        <w:gridCol w:w="1843"/>
        <w:gridCol w:w="1843"/>
      </w:tblGrid>
      <w:tr w:rsidR="008D16FA">
        <w:trPr>
          <w:gridAfter w:val="7"/>
          <w:wAfter w:w="12901" w:type="dxa"/>
          <w:trHeight w:val="300"/>
        </w:trPr>
        <w:tc>
          <w:tcPr>
            <w:tcW w:w="582" w:type="dxa"/>
            <w:noWrap/>
            <w:vAlign w:val="bottom"/>
          </w:tcPr>
          <w:p w:rsidR="008D16FA" w:rsidRDefault="008D16FA">
            <w:pPr>
              <w:spacing w:after="0"/>
              <w:rPr>
                <w:rFonts w:asciiTheme="minorHAnsi" w:eastAsiaTheme="minorHAnsi" w:hAnsiTheme="minorHAnsi"/>
                <w:sz w:val="20"/>
              </w:rPr>
            </w:pPr>
          </w:p>
        </w:tc>
        <w:tc>
          <w:tcPr>
            <w:tcW w:w="5103" w:type="dxa"/>
            <w:noWrap/>
            <w:vAlign w:val="bottom"/>
          </w:tcPr>
          <w:p w:rsidR="008D16FA" w:rsidRDefault="008D16FA">
            <w:pPr>
              <w:spacing w:after="0"/>
              <w:rPr>
                <w:rFonts w:asciiTheme="minorHAnsi" w:eastAsiaTheme="minorHAnsi" w:hAnsiTheme="minorHAnsi"/>
                <w:sz w:val="20"/>
              </w:rPr>
            </w:pPr>
          </w:p>
        </w:tc>
        <w:tc>
          <w:tcPr>
            <w:tcW w:w="851" w:type="dxa"/>
            <w:noWrap/>
            <w:vAlign w:val="bottom"/>
          </w:tcPr>
          <w:p w:rsidR="008D16FA" w:rsidRDefault="008D16FA">
            <w:pPr>
              <w:spacing w:after="0"/>
              <w:rPr>
                <w:rFonts w:asciiTheme="minorHAnsi" w:eastAsiaTheme="minorHAnsi" w:hAnsiTheme="minorHAnsi"/>
                <w:sz w:val="20"/>
              </w:rPr>
            </w:pPr>
          </w:p>
        </w:tc>
        <w:tc>
          <w:tcPr>
            <w:tcW w:w="1276" w:type="dxa"/>
            <w:noWrap/>
            <w:vAlign w:val="bottom"/>
          </w:tcPr>
          <w:p w:rsidR="008D16FA" w:rsidRDefault="008D16FA">
            <w:pPr>
              <w:spacing w:after="0"/>
              <w:rPr>
                <w:rFonts w:asciiTheme="minorHAnsi" w:eastAsiaTheme="minorHAnsi" w:hAnsiTheme="minorHAnsi"/>
                <w:sz w:val="20"/>
              </w:rPr>
            </w:pPr>
          </w:p>
        </w:tc>
        <w:tc>
          <w:tcPr>
            <w:tcW w:w="1701" w:type="dxa"/>
            <w:noWrap/>
            <w:vAlign w:val="bottom"/>
          </w:tcPr>
          <w:p w:rsidR="008D16FA" w:rsidRDefault="008D16FA">
            <w:pPr>
              <w:spacing w:after="0"/>
              <w:rPr>
                <w:rFonts w:asciiTheme="minorHAnsi" w:eastAsiaTheme="minorHAnsi" w:hAnsiTheme="minorHAnsi"/>
                <w:sz w:val="20"/>
              </w:rPr>
            </w:pPr>
          </w:p>
        </w:tc>
        <w:tc>
          <w:tcPr>
            <w:tcW w:w="708" w:type="dxa"/>
            <w:noWrap/>
            <w:vAlign w:val="bottom"/>
          </w:tcPr>
          <w:p w:rsidR="008D16FA" w:rsidRDefault="008D16FA">
            <w:pPr>
              <w:spacing w:after="0"/>
              <w:rPr>
                <w:rFonts w:asciiTheme="minorHAnsi" w:eastAsiaTheme="minorHAnsi" w:hAnsiTheme="minorHAnsi"/>
                <w:sz w:val="20"/>
              </w:rPr>
            </w:pPr>
          </w:p>
        </w:tc>
        <w:tc>
          <w:tcPr>
            <w:tcW w:w="1701" w:type="dxa"/>
            <w:noWrap/>
            <w:vAlign w:val="bottom"/>
          </w:tcPr>
          <w:p w:rsidR="008D16FA" w:rsidRDefault="008D16FA">
            <w:pPr>
              <w:spacing w:after="0"/>
              <w:rPr>
                <w:rFonts w:asciiTheme="minorHAnsi" w:eastAsiaTheme="minorHAnsi" w:hAnsiTheme="minorHAnsi"/>
                <w:sz w:val="20"/>
              </w:rPr>
            </w:pPr>
          </w:p>
        </w:tc>
        <w:tc>
          <w:tcPr>
            <w:tcW w:w="1843" w:type="dxa"/>
          </w:tcPr>
          <w:p w:rsidR="008D16FA" w:rsidRDefault="008D16FA">
            <w:pPr>
              <w:spacing w:after="0" w:line="240" w:lineRule="auto"/>
              <w:rPr>
                <w:rFonts w:ascii="Arial" w:eastAsia="Times New Roman" w:hAnsi="Arial" w:cs="Arial"/>
                <w:color w:val="000000"/>
                <w:sz w:val="20"/>
                <w:lang w:eastAsia="pl-PL"/>
              </w:rPr>
            </w:pPr>
          </w:p>
        </w:tc>
      </w:tr>
      <w:tr w:rsidR="008D16FA">
        <w:trPr>
          <w:gridAfter w:val="7"/>
          <w:wAfter w:w="12901" w:type="dxa"/>
          <w:trHeight w:val="635"/>
        </w:trPr>
        <w:tc>
          <w:tcPr>
            <w:tcW w:w="582" w:type="dxa"/>
            <w:tcBorders>
              <w:top w:val="single" w:sz="4" w:space="0" w:color="auto"/>
              <w:left w:val="single" w:sz="4" w:space="0" w:color="auto"/>
              <w:bottom w:val="single" w:sz="4" w:space="0" w:color="auto"/>
              <w:right w:val="single" w:sz="4" w:space="0" w:color="auto"/>
            </w:tcBorders>
            <w:noWrap/>
            <w:vAlign w:val="center"/>
          </w:tcPr>
          <w:p w:rsidR="008D16FA" w:rsidRDefault="003B267D">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Lp.</w:t>
            </w:r>
          </w:p>
        </w:tc>
        <w:tc>
          <w:tcPr>
            <w:tcW w:w="5103" w:type="dxa"/>
            <w:tcBorders>
              <w:top w:val="single" w:sz="4" w:space="0" w:color="auto"/>
              <w:left w:val="nil"/>
              <w:bottom w:val="single" w:sz="4" w:space="0" w:color="auto"/>
              <w:right w:val="single" w:sz="4" w:space="0" w:color="auto"/>
            </w:tcBorders>
            <w:noWrap/>
            <w:vAlign w:val="center"/>
          </w:tcPr>
          <w:p w:rsidR="008D16FA" w:rsidRDefault="003B267D">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Asortyment</w:t>
            </w:r>
          </w:p>
        </w:tc>
        <w:tc>
          <w:tcPr>
            <w:tcW w:w="851" w:type="dxa"/>
            <w:tcBorders>
              <w:top w:val="single" w:sz="4" w:space="0" w:color="auto"/>
              <w:left w:val="nil"/>
              <w:bottom w:val="single" w:sz="4" w:space="0" w:color="auto"/>
              <w:right w:val="single" w:sz="4" w:space="0" w:color="auto"/>
            </w:tcBorders>
            <w:vAlign w:val="center"/>
          </w:tcPr>
          <w:p w:rsidR="008D16FA" w:rsidRDefault="003B267D">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Ilość kg</w:t>
            </w:r>
          </w:p>
        </w:tc>
        <w:tc>
          <w:tcPr>
            <w:tcW w:w="1276" w:type="dxa"/>
            <w:tcBorders>
              <w:top w:val="single" w:sz="4" w:space="0" w:color="auto"/>
              <w:left w:val="nil"/>
              <w:bottom w:val="single" w:sz="4" w:space="0" w:color="auto"/>
              <w:right w:val="single" w:sz="4" w:space="0" w:color="auto"/>
            </w:tcBorders>
            <w:noWrap/>
            <w:vAlign w:val="center"/>
          </w:tcPr>
          <w:p w:rsidR="008D16FA" w:rsidRDefault="003B267D">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Cena netto za 1kg/l</w:t>
            </w:r>
          </w:p>
        </w:tc>
        <w:tc>
          <w:tcPr>
            <w:tcW w:w="1701" w:type="dxa"/>
            <w:tcBorders>
              <w:top w:val="single" w:sz="4" w:space="0" w:color="auto"/>
              <w:left w:val="nil"/>
              <w:bottom w:val="single" w:sz="4" w:space="0" w:color="auto"/>
              <w:right w:val="single" w:sz="4" w:space="0" w:color="auto"/>
            </w:tcBorders>
            <w:noWrap/>
            <w:vAlign w:val="center"/>
          </w:tcPr>
          <w:p w:rsidR="008D16FA" w:rsidRDefault="003B267D">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Wartość netto</w:t>
            </w:r>
          </w:p>
        </w:tc>
        <w:tc>
          <w:tcPr>
            <w:tcW w:w="708" w:type="dxa"/>
            <w:tcBorders>
              <w:top w:val="single" w:sz="4" w:space="0" w:color="auto"/>
              <w:left w:val="nil"/>
              <w:bottom w:val="single" w:sz="4" w:space="0" w:color="auto"/>
              <w:right w:val="single" w:sz="4" w:space="0" w:color="auto"/>
            </w:tcBorders>
            <w:vAlign w:val="bottom"/>
          </w:tcPr>
          <w:p w:rsidR="008D16FA" w:rsidRDefault="003B267D">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VAT %</w:t>
            </w:r>
          </w:p>
        </w:tc>
        <w:tc>
          <w:tcPr>
            <w:tcW w:w="1701" w:type="dxa"/>
            <w:tcBorders>
              <w:top w:val="single" w:sz="4" w:space="0" w:color="auto"/>
              <w:left w:val="nil"/>
              <w:bottom w:val="single" w:sz="4" w:space="0" w:color="auto"/>
              <w:right w:val="single" w:sz="4" w:space="0" w:color="auto"/>
            </w:tcBorders>
            <w:vAlign w:val="center"/>
          </w:tcPr>
          <w:p w:rsidR="008D16FA" w:rsidRDefault="003B267D">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Cena brutto za 1kg/l</w:t>
            </w:r>
          </w:p>
        </w:tc>
        <w:tc>
          <w:tcPr>
            <w:tcW w:w="1843" w:type="dxa"/>
            <w:tcBorders>
              <w:top w:val="single" w:sz="4" w:space="0" w:color="auto"/>
              <w:left w:val="nil"/>
              <w:bottom w:val="single" w:sz="4" w:space="0" w:color="auto"/>
              <w:right w:val="single" w:sz="4" w:space="0" w:color="auto"/>
            </w:tcBorders>
          </w:tcPr>
          <w:p w:rsidR="008D16FA" w:rsidRDefault="008D16FA">
            <w:pPr>
              <w:spacing w:after="0" w:line="240" w:lineRule="auto"/>
              <w:jc w:val="center"/>
              <w:rPr>
                <w:rFonts w:ascii="Arial" w:eastAsia="Times New Roman" w:hAnsi="Arial" w:cs="Arial"/>
                <w:color w:val="000000"/>
                <w:sz w:val="20"/>
                <w:szCs w:val="20"/>
                <w:lang w:eastAsia="pl-PL"/>
              </w:rPr>
            </w:pPr>
          </w:p>
          <w:p w:rsidR="008D16FA" w:rsidRDefault="003B267D">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Wartość brutto</w:t>
            </w:r>
          </w:p>
        </w:tc>
      </w:tr>
      <w:tr w:rsidR="008D16FA">
        <w:trPr>
          <w:gridAfter w:val="7"/>
          <w:wAfter w:w="12901" w:type="dxa"/>
          <w:trHeight w:val="102"/>
        </w:trPr>
        <w:tc>
          <w:tcPr>
            <w:tcW w:w="582" w:type="dxa"/>
            <w:tcBorders>
              <w:top w:val="nil"/>
              <w:left w:val="single" w:sz="4" w:space="0" w:color="auto"/>
              <w:bottom w:val="single" w:sz="4" w:space="0" w:color="auto"/>
              <w:right w:val="single" w:sz="4" w:space="0" w:color="auto"/>
            </w:tcBorders>
            <w:noWrap/>
            <w:vAlign w:val="bottom"/>
          </w:tcPr>
          <w:p w:rsidR="008D16FA" w:rsidRDefault="008D16FA">
            <w:pPr>
              <w:spacing w:after="0" w:line="240" w:lineRule="auto"/>
              <w:jc w:val="center"/>
              <w:rPr>
                <w:rFonts w:ascii="Arial" w:eastAsia="Times New Roman" w:hAnsi="Arial" w:cs="Arial"/>
                <w:color w:val="000000"/>
                <w:sz w:val="20"/>
                <w:szCs w:val="20"/>
                <w:lang w:eastAsia="pl-PL"/>
              </w:rPr>
            </w:pPr>
          </w:p>
        </w:tc>
        <w:tc>
          <w:tcPr>
            <w:tcW w:w="5103" w:type="dxa"/>
            <w:tcBorders>
              <w:top w:val="nil"/>
              <w:left w:val="nil"/>
              <w:bottom w:val="single" w:sz="4" w:space="0" w:color="auto"/>
              <w:right w:val="single" w:sz="4" w:space="0" w:color="auto"/>
            </w:tcBorders>
            <w:noWrap/>
            <w:vAlign w:val="bottom"/>
          </w:tcPr>
          <w:p w:rsidR="008D16FA" w:rsidRDefault="008D16FA">
            <w:pPr>
              <w:spacing w:after="0" w:line="240" w:lineRule="auto"/>
              <w:jc w:val="center"/>
              <w:rPr>
                <w:rFonts w:ascii="Arial" w:eastAsia="Times New Roman" w:hAnsi="Arial" w:cs="Arial"/>
                <w:color w:val="000000"/>
                <w:sz w:val="20"/>
                <w:szCs w:val="20"/>
                <w:lang w:eastAsia="pl-PL"/>
              </w:rPr>
            </w:pPr>
          </w:p>
        </w:tc>
        <w:tc>
          <w:tcPr>
            <w:tcW w:w="851" w:type="dxa"/>
            <w:tcBorders>
              <w:top w:val="nil"/>
              <w:left w:val="nil"/>
              <w:bottom w:val="single" w:sz="4" w:space="0" w:color="auto"/>
              <w:right w:val="single" w:sz="4" w:space="0" w:color="auto"/>
            </w:tcBorders>
            <w:noWrap/>
            <w:vAlign w:val="bottom"/>
          </w:tcPr>
          <w:p w:rsidR="008D16FA" w:rsidRDefault="008D16FA">
            <w:pPr>
              <w:spacing w:after="0" w:line="240" w:lineRule="auto"/>
              <w:jc w:val="center"/>
              <w:rPr>
                <w:rFonts w:ascii="Arial" w:eastAsia="Times New Roman" w:hAnsi="Arial" w:cs="Arial"/>
                <w:color w:val="000000"/>
                <w:sz w:val="20"/>
                <w:szCs w:val="20"/>
                <w:lang w:eastAsia="pl-PL"/>
              </w:rPr>
            </w:pPr>
          </w:p>
        </w:tc>
        <w:tc>
          <w:tcPr>
            <w:tcW w:w="1276" w:type="dxa"/>
            <w:tcBorders>
              <w:top w:val="nil"/>
              <w:left w:val="nil"/>
              <w:bottom w:val="single" w:sz="4" w:space="0" w:color="auto"/>
              <w:right w:val="single" w:sz="4" w:space="0" w:color="auto"/>
            </w:tcBorders>
            <w:noWrap/>
            <w:vAlign w:val="bottom"/>
          </w:tcPr>
          <w:p w:rsidR="008D16FA" w:rsidRDefault="008D16FA">
            <w:pPr>
              <w:spacing w:after="0" w:line="240" w:lineRule="auto"/>
              <w:jc w:val="center"/>
              <w:rPr>
                <w:rFonts w:ascii="Arial" w:eastAsia="Times New Roman" w:hAnsi="Arial" w:cs="Arial"/>
                <w:color w:val="000000"/>
                <w:sz w:val="20"/>
                <w:szCs w:val="20"/>
                <w:lang w:eastAsia="pl-PL"/>
              </w:rPr>
            </w:pPr>
          </w:p>
        </w:tc>
        <w:tc>
          <w:tcPr>
            <w:tcW w:w="1701" w:type="dxa"/>
            <w:tcBorders>
              <w:top w:val="nil"/>
              <w:left w:val="nil"/>
              <w:bottom w:val="single" w:sz="4" w:space="0" w:color="auto"/>
              <w:right w:val="single" w:sz="4" w:space="0" w:color="auto"/>
            </w:tcBorders>
            <w:noWrap/>
            <w:vAlign w:val="bottom"/>
          </w:tcPr>
          <w:p w:rsidR="008D16FA" w:rsidRDefault="008D16FA">
            <w:pPr>
              <w:spacing w:after="0" w:line="240" w:lineRule="auto"/>
              <w:jc w:val="center"/>
              <w:rPr>
                <w:rFonts w:ascii="Arial" w:eastAsia="Times New Roman" w:hAnsi="Arial" w:cs="Arial"/>
                <w:color w:val="000000"/>
                <w:sz w:val="20"/>
                <w:szCs w:val="20"/>
                <w:lang w:eastAsia="pl-PL"/>
              </w:rPr>
            </w:pPr>
          </w:p>
        </w:tc>
        <w:tc>
          <w:tcPr>
            <w:tcW w:w="708" w:type="dxa"/>
            <w:tcBorders>
              <w:top w:val="nil"/>
              <w:left w:val="nil"/>
              <w:bottom w:val="single" w:sz="4" w:space="0" w:color="auto"/>
              <w:right w:val="single" w:sz="4" w:space="0" w:color="auto"/>
            </w:tcBorders>
            <w:noWrap/>
            <w:vAlign w:val="bottom"/>
          </w:tcPr>
          <w:p w:rsidR="008D16FA" w:rsidRDefault="008D16FA">
            <w:pPr>
              <w:spacing w:after="0" w:line="240" w:lineRule="auto"/>
              <w:jc w:val="center"/>
              <w:rPr>
                <w:rFonts w:ascii="Arial" w:eastAsia="Times New Roman" w:hAnsi="Arial" w:cs="Arial"/>
                <w:color w:val="000000"/>
                <w:sz w:val="20"/>
                <w:szCs w:val="20"/>
                <w:lang w:eastAsia="pl-PL"/>
              </w:rPr>
            </w:pPr>
          </w:p>
        </w:tc>
        <w:tc>
          <w:tcPr>
            <w:tcW w:w="1701" w:type="dxa"/>
            <w:tcBorders>
              <w:top w:val="nil"/>
              <w:left w:val="nil"/>
              <w:bottom w:val="single" w:sz="4" w:space="0" w:color="auto"/>
              <w:right w:val="single" w:sz="4" w:space="0" w:color="auto"/>
            </w:tcBorders>
            <w:noWrap/>
            <w:vAlign w:val="bottom"/>
          </w:tcPr>
          <w:p w:rsidR="008D16FA" w:rsidRDefault="008D16FA">
            <w:pPr>
              <w:spacing w:after="0" w:line="240" w:lineRule="auto"/>
              <w:jc w:val="center"/>
              <w:rPr>
                <w:rFonts w:ascii="Arial" w:eastAsia="Times New Roman" w:hAnsi="Arial" w:cs="Arial"/>
                <w:color w:val="000000"/>
                <w:sz w:val="20"/>
                <w:szCs w:val="20"/>
                <w:lang w:eastAsia="pl-PL"/>
              </w:rPr>
            </w:pPr>
          </w:p>
        </w:tc>
        <w:tc>
          <w:tcPr>
            <w:tcW w:w="1843" w:type="dxa"/>
            <w:tcBorders>
              <w:top w:val="nil"/>
              <w:left w:val="nil"/>
              <w:bottom w:val="single" w:sz="4" w:space="0" w:color="auto"/>
              <w:right w:val="single" w:sz="4" w:space="0" w:color="auto"/>
            </w:tcBorders>
          </w:tcPr>
          <w:p w:rsidR="008D16FA" w:rsidRDefault="008D16FA">
            <w:pPr>
              <w:spacing w:after="0" w:line="240" w:lineRule="auto"/>
              <w:jc w:val="center"/>
              <w:rPr>
                <w:rFonts w:ascii="Arial" w:eastAsia="Times New Roman" w:hAnsi="Arial" w:cs="Arial"/>
                <w:color w:val="000000"/>
                <w:sz w:val="20"/>
                <w:szCs w:val="20"/>
                <w:lang w:eastAsia="pl-PL"/>
              </w:rPr>
            </w:pPr>
          </w:p>
        </w:tc>
      </w:tr>
      <w:tr w:rsidR="008D16FA">
        <w:trPr>
          <w:gridAfter w:val="7"/>
          <w:wAfter w:w="12901" w:type="dxa"/>
          <w:trHeight w:val="1136"/>
        </w:trPr>
        <w:tc>
          <w:tcPr>
            <w:tcW w:w="582" w:type="dxa"/>
            <w:tcBorders>
              <w:top w:val="nil"/>
              <w:left w:val="single" w:sz="4" w:space="0" w:color="auto"/>
              <w:bottom w:val="single" w:sz="4" w:space="0" w:color="auto"/>
              <w:right w:val="single" w:sz="4" w:space="0" w:color="auto"/>
            </w:tcBorders>
            <w:noWrap/>
            <w:vAlign w:val="center"/>
          </w:tcPr>
          <w:p w:rsidR="008D16FA" w:rsidRDefault="003B267D">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w:t>
            </w:r>
          </w:p>
        </w:tc>
        <w:tc>
          <w:tcPr>
            <w:tcW w:w="5103" w:type="dxa"/>
            <w:tcBorders>
              <w:top w:val="nil"/>
              <w:left w:val="nil"/>
              <w:bottom w:val="single" w:sz="4" w:space="0" w:color="auto"/>
              <w:right w:val="single" w:sz="4" w:space="0" w:color="auto"/>
            </w:tcBorders>
          </w:tcPr>
          <w:p w:rsidR="008D16FA" w:rsidRDefault="003B267D">
            <w:pPr>
              <w:rPr>
                <w:rFonts w:ascii="Arial" w:hAnsi="Arial" w:cs="Arial"/>
                <w:color w:val="000000"/>
                <w:sz w:val="18"/>
                <w:szCs w:val="18"/>
              </w:rPr>
            </w:pPr>
            <w:r>
              <w:rPr>
                <w:rFonts w:ascii="Arial" w:hAnsi="Arial" w:cs="Arial"/>
                <w:color w:val="000000"/>
                <w:sz w:val="18"/>
                <w:szCs w:val="18"/>
              </w:rPr>
              <w:t>Kawa rozpuszczalna    opakowanie słoik szklany/ puszka metalowa100g z zabezpieczeniem próżniowym pod nakrętką. Wartość odżywcza minimum na 100g produktu : białko 7g, węglowodany 8,9g, tłuszcz 0,2g, błonnik 30g, sód 0,1g, minimum kaloryczne 125kacl/100g</w:t>
            </w:r>
          </w:p>
        </w:tc>
        <w:tc>
          <w:tcPr>
            <w:tcW w:w="851" w:type="dxa"/>
            <w:tcBorders>
              <w:top w:val="nil"/>
              <w:left w:val="nil"/>
              <w:bottom w:val="single" w:sz="4" w:space="0" w:color="auto"/>
              <w:right w:val="single" w:sz="4" w:space="0" w:color="auto"/>
            </w:tcBorders>
            <w:noWrap/>
            <w:vAlign w:val="center"/>
          </w:tcPr>
          <w:p w:rsidR="008D16FA" w:rsidRDefault="003B267D">
            <w:pPr>
              <w:spacing w:after="0" w:line="240" w:lineRule="auto"/>
              <w:jc w:val="right"/>
              <w:rPr>
                <w:rFonts w:ascii="Arial" w:eastAsia="Times New Roman" w:hAnsi="Arial" w:cs="Arial"/>
                <w:color w:val="000000"/>
                <w:sz w:val="20"/>
                <w:szCs w:val="20"/>
                <w:lang w:val="en-US" w:eastAsia="pl-PL"/>
              </w:rPr>
            </w:pPr>
            <w:r>
              <w:rPr>
                <w:rFonts w:ascii="Arial" w:eastAsia="Times New Roman" w:hAnsi="Arial" w:cs="Arial"/>
                <w:color w:val="000000"/>
                <w:sz w:val="20"/>
                <w:szCs w:val="20"/>
                <w:lang w:val="en-US" w:eastAsia="pl-PL"/>
              </w:rPr>
              <w:t>5</w:t>
            </w:r>
          </w:p>
        </w:tc>
        <w:tc>
          <w:tcPr>
            <w:tcW w:w="1276" w:type="dxa"/>
            <w:tcBorders>
              <w:top w:val="nil"/>
              <w:left w:val="nil"/>
              <w:bottom w:val="single" w:sz="4" w:space="0" w:color="auto"/>
              <w:right w:val="single" w:sz="4" w:space="0" w:color="auto"/>
            </w:tcBorders>
            <w:noWrap/>
            <w:vAlign w:val="center"/>
          </w:tcPr>
          <w:p w:rsidR="008D16FA" w:rsidRDefault="008D16FA">
            <w:pPr>
              <w:spacing w:after="0"/>
              <w:rPr>
                <w:rFonts w:asciiTheme="minorHAnsi" w:eastAsiaTheme="minorHAnsi" w:hAnsiTheme="minorHAnsi"/>
                <w:sz w:val="20"/>
                <w:szCs w:val="20"/>
              </w:rPr>
            </w:pPr>
          </w:p>
        </w:tc>
        <w:tc>
          <w:tcPr>
            <w:tcW w:w="1701" w:type="dxa"/>
            <w:tcBorders>
              <w:top w:val="nil"/>
              <w:left w:val="nil"/>
              <w:bottom w:val="single" w:sz="4" w:space="0" w:color="auto"/>
              <w:right w:val="single" w:sz="4" w:space="0" w:color="auto"/>
            </w:tcBorders>
            <w:noWrap/>
            <w:vAlign w:val="center"/>
          </w:tcPr>
          <w:p w:rsidR="008D16FA" w:rsidRDefault="008D16FA">
            <w:pPr>
              <w:spacing w:after="0" w:line="240" w:lineRule="auto"/>
              <w:jc w:val="center"/>
              <w:rPr>
                <w:rFonts w:ascii="Arial" w:eastAsia="Times New Roman" w:hAnsi="Arial" w:cs="Arial"/>
                <w:color w:val="000000"/>
                <w:sz w:val="20"/>
                <w:szCs w:val="20"/>
                <w:lang w:eastAsia="pl-PL"/>
              </w:rPr>
            </w:pPr>
          </w:p>
        </w:tc>
        <w:tc>
          <w:tcPr>
            <w:tcW w:w="708" w:type="dxa"/>
            <w:tcBorders>
              <w:top w:val="nil"/>
              <w:left w:val="nil"/>
              <w:bottom w:val="single" w:sz="4" w:space="0" w:color="auto"/>
              <w:right w:val="single" w:sz="4" w:space="0" w:color="auto"/>
            </w:tcBorders>
            <w:noWrap/>
            <w:vAlign w:val="center"/>
          </w:tcPr>
          <w:p w:rsidR="008D16FA" w:rsidRDefault="003B267D" w:rsidP="002878FB">
            <w:pPr>
              <w:jc w:val="center"/>
              <w:rPr>
                <w:rFonts w:ascii="Arial CE" w:hAnsi="Arial CE" w:cs="Arial CE"/>
                <w:sz w:val="20"/>
                <w:szCs w:val="20"/>
              </w:rPr>
            </w:pPr>
            <w:r>
              <w:rPr>
                <w:rFonts w:ascii="Arial CE" w:hAnsi="Arial CE" w:cs="Arial CE"/>
                <w:sz w:val="20"/>
                <w:szCs w:val="20"/>
              </w:rPr>
              <w:t>23%</w:t>
            </w:r>
          </w:p>
        </w:tc>
        <w:tc>
          <w:tcPr>
            <w:tcW w:w="1701" w:type="dxa"/>
            <w:tcBorders>
              <w:top w:val="nil"/>
              <w:left w:val="nil"/>
              <w:bottom w:val="single" w:sz="4" w:space="0" w:color="auto"/>
              <w:right w:val="single" w:sz="4" w:space="0" w:color="auto"/>
            </w:tcBorders>
            <w:noWrap/>
            <w:vAlign w:val="center"/>
          </w:tcPr>
          <w:p w:rsidR="008D16FA" w:rsidRDefault="008D16FA">
            <w:pPr>
              <w:spacing w:after="0"/>
              <w:rPr>
                <w:rFonts w:asciiTheme="minorHAnsi" w:eastAsiaTheme="minorHAnsi" w:hAnsiTheme="minorHAnsi"/>
                <w:sz w:val="20"/>
                <w:szCs w:val="20"/>
              </w:rPr>
            </w:pPr>
          </w:p>
        </w:tc>
        <w:tc>
          <w:tcPr>
            <w:tcW w:w="1843" w:type="dxa"/>
            <w:tcBorders>
              <w:top w:val="nil"/>
              <w:left w:val="nil"/>
              <w:bottom w:val="single" w:sz="4" w:space="0" w:color="auto"/>
              <w:right w:val="single" w:sz="4" w:space="0" w:color="auto"/>
            </w:tcBorders>
          </w:tcPr>
          <w:p w:rsidR="008D16FA" w:rsidRDefault="008D16FA">
            <w:pPr>
              <w:spacing w:after="0" w:line="240" w:lineRule="auto"/>
              <w:jc w:val="center"/>
              <w:rPr>
                <w:rFonts w:ascii="Arial" w:eastAsia="Times New Roman" w:hAnsi="Arial" w:cs="Arial"/>
                <w:color w:val="000000"/>
                <w:sz w:val="20"/>
                <w:szCs w:val="20"/>
                <w:lang w:eastAsia="pl-PL"/>
              </w:rPr>
            </w:pPr>
          </w:p>
        </w:tc>
      </w:tr>
      <w:tr w:rsidR="008D16FA">
        <w:trPr>
          <w:gridAfter w:val="7"/>
          <w:wAfter w:w="12901" w:type="dxa"/>
          <w:trHeight w:val="771"/>
        </w:trPr>
        <w:tc>
          <w:tcPr>
            <w:tcW w:w="582" w:type="dxa"/>
            <w:tcBorders>
              <w:top w:val="nil"/>
              <w:left w:val="single" w:sz="4" w:space="0" w:color="auto"/>
              <w:bottom w:val="single" w:sz="4" w:space="0" w:color="auto"/>
              <w:right w:val="single" w:sz="4" w:space="0" w:color="auto"/>
            </w:tcBorders>
            <w:noWrap/>
            <w:vAlign w:val="center"/>
          </w:tcPr>
          <w:p w:rsidR="008D16FA" w:rsidRDefault="003B267D">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2</w:t>
            </w:r>
          </w:p>
        </w:tc>
        <w:tc>
          <w:tcPr>
            <w:tcW w:w="5103" w:type="dxa"/>
            <w:tcBorders>
              <w:top w:val="nil"/>
              <w:left w:val="nil"/>
              <w:bottom w:val="single" w:sz="4" w:space="0" w:color="auto"/>
              <w:right w:val="single" w:sz="4" w:space="0" w:color="auto"/>
            </w:tcBorders>
          </w:tcPr>
          <w:p w:rsidR="008D16FA" w:rsidRDefault="003B267D">
            <w:pPr>
              <w:rPr>
                <w:rFonts w:ascii="Arial" w:hAnsi="Arial" w:cs="Arial"/>
                <w:color w:val="000000"/>
                <w:sz w:val="20"/>
                <w:szCs w:val="20"/>
              </w:rPr>
            </w:pPr>
            <w:r>
              <w:rPr>
                <w:rFonts w:ascii="Arial" w:hAnsi="Arial" w:cs="Arial"/>
                <w:color w:val="000000"/>
                <w:sz w:val="20"/>
                <w:szCs w:val="20"/>
              </w:rPr>
              <w:t>Kawa rozpuszczalna   opakowanie paluszek aluminiowy 2g  z nacięciem do otwierania bez użycia nożyczek. Wartość odżywcza minimum na 100g produktu : białko 7g, węglowodany 8,9g, tłuszcz 0,2g, błonnik 30g, sód 0,1g, minimum kaloryczne 125kacl/100g</w:t>
            </w:r>
          </w:p>
        </w:tc>
        <w:tc>
          <w:tcPr>
            <w:tcW w:w="851" w:type="dxa"/>
            <w:tcBorders>
              <w:top w:val="nil"/>
              <w:left w:val="nil"/>
              <w:bottom w:val="single" w:sz="4" w:space="0" w:color="auto"/>
              <w:right w:val="single" w:sz="4" w:space="0" w:color="auto"/>
            </w:tcBorders>
            <w:noWrap/>
            <w:vAlign w:val="center"/>
          </w:tcPr>
          <w:p w:rsidR="008D16FA" w:rsidRDefault="003B267D">
            <w:pPr>
              <w:spacing w:after="0" w:line="240" w:lineRule="auto"/>
              <w:jc w:val="right"/>
              <w:rPr>
                <w:rFonts w:ascii="Arial" w:eastAsia="Times New Roman" w:hAnsi="Arial" w:cs="Arial"/>
                <w:color w:val="000000"/>
                <w:sz w:val="20"/>
                <w:szCs w:val="20"/>
                <w:lang w:val="en-US" w:eastAsia="pl-PL"/>
              </w:rPr>
            </w:pPr>
            <w:r>
              <w:rPr>
                <w:rFonts w:ascii="Arial" w:eastAsia="Times New Roman" w:hAnsi="Arial" w:cs="Arial"/>
                <w:color w:val="000000"/>
                <w:sz w:val="20"/>
                <w:szCs w:val="20"/>
                <w:lang w:val="en-US" w:eastAsia="pl-PL"/>
              </w:rPr>
              <w:t>20</w:t>
            </w:r>
          </w:p>
        </w:tc>
        <w:tc>
          <w:tcPr>
            <w:tcW w:w="1276" w:type="dxa"/>
            <w:tcBorders>
              <w:top w:val="nil"/>
              <w:left w:val="nil"/>
              <w:bottom w:val="single" w:sz="4" w:space="0" w:color="auto"/>
              <w:right w:val="single" w:sz="4" w:space="0" w:color="auto"/>
            </w:tcBorders>
            <w:noWrap/>
            <w:vAlign w:val="center"/>
          </w:tcPr>
          <w:p w:rsidR="008D16FA" w:rsidRDefault="008D16FA">
            <w:pPr>
              <w:spacing w:after="0"/>
              <w:rPr>
                <w:rFonts w:asciiTheme="minorHAnsi" w:eastAsiaTheme="minorHAnsi" w:hAnsiTheme="minorHAnsi"/>
                <w:sz w:val="20"/>
                <w:szCs w:val="20"/>
              </w:rPr>
            </w:pPr>
          </w:p>
        </w:tc>
        <w:tc>
          <w:tcPr>
            <w:tcW w:w="1701" w:type="dxa"/>
            <w:tcBorders>
              <w:top w:val="nil"/>
              <w:left w:val="nil"/>
              <w:bottom w:val="single" w:sz="4" w:space="0" w:color="auto"/>
              <w:right w:val="single" w:sz="4" w:space="0" w:color="auto"/>
            </w:tcBorders>
            <w:noWrap/>
            <w:vAlign w:val="center"/>
          </w:tcPr>
          <w:p w:rsidR="008D16FA" w:rsidRDefault="008D16FA">
            <w:pPr>
              <w:spacing w:after="0" w:line="240" w:lineRule="auto"/>
              <w:jc w:val="center"/>
              <w:rPr>
                <w:rFonts w:ascii="Arial" w:eastAsia="Times New Roman" w:hAnsi="Arial" w:cs="Arial"/>
                <w:color w:val="000000"/>
                <w:sz w:val="20"/>
                <w:szCs w:val="20"/>
                <w:lang w:eastAsia="pl-PL"/>
              </w:rPr>
            </w:pPr>
          </w:p>
        </w:tc>
        <w:tc>
          <w:tcPr>
            <w:tcW w:w="708" w:type="dxa"/>
            <w:tcBorders>
              <w:top w:val="nil"/>
              <w:left w:val="nil"/>
              <w:bottom w:val="single" w:sz="4" w:space="0" w:color="auto"/>
              <w:right w:val="single" w:sz="4" w:space="0" w:color="auto"/>
            </w:tcBorders>
            <w:noWrap/>
            <w:vAlign w:val="center"/>
          </w:tcPr>
          <w:p w:rsidR="008D16FA" w:rsidRDefault="003B267D" w:rsidP="002878FB">
            <w:pPr>
              <w:jc w:val="center"/>
              <w:rPr>
                <w:rFonts w:ascii="Arial CE" w:hAnsi="Arial CE" w:cs="Arial CE"/>
                <w:sz w:val="20"/>
                <w:szCs w:val="20"/>
              </w:rPr>
            </w:pPr>
            <w:r>
              <w:rPr>
                <w:rFonts w:ascii="Arial CE" w:hAnsi="Arial CE" w:cs="Arial CE"/>
                <w:sz w:val="20"/>
                <w:szCs w:val="20"/>
              </w:rPr>
              <w:t>23%</w:t>
            </w:r>
          </w:p>
        </w:tc>
        <w:tc>
          <w:tcPr>
            <w:tcW w:w="1701" w:type="dxa"/>
            <w:tcBorders>
              <w:top w:val="nil"/>
              <w:left w:val="nil"/>
              <w:bottom w:val="single" w:sz="4" w:space="0" w:color="auto"/>
              <w:right w:val="single" w:sz="4" w:space="0" w:color="auto"/>
            </w:tcBorders>
            <w:noWrap/>
            <w:vAlign w:val="center"/>
          </w:tcPr>
          <w:p w:rsidR="008D16FA" w:rsidRDefault="008D16FA">
            <w:pPr>
              <w:spacing w:after="0"/>
              <w:rPr>
                <w:rFonts w:asciiTheme="minorHAnsi" w:eastAsiaTheme="minorHAnsi" w:hAnsiTheme="minorHAnsi"/>
                <w:sz w:val="20"/>
                <w:szCs w:val="20"/>
              </w:rPr>
            </w:pPr>
          </w:p>
        </w:tc>
        <w:tc>
          <w:tcPr>
            <w:tcW w:w="1843" w:type="dxa"/>
            <w:tcBorders>
              <w:top w:val="nil"/>
              <w:left w:val="nil"/>
              <w:bottom w:val="single" w:sz="4" w:space="0" w:color="auto"/>
              <w:right w:val="single" w:sz="4" w:space="0" w:color="auto"/>
            </w:tcBorders>
          </w:tcPr>
          <w:p w:rsidR="008D16FA" w:rsidRDefault="008D16FA">
            <w:pPr>
              <w:spacing w:after="0" w:line="240" w:lineRule="auto"/>
              <w:jc w:val="center"/>
              <w:rPr>
                <w:rFonts w:ascii="Arial" w:eastAsia="Times New Roman" w:hAnsi="Arial" w:cs="Arial"/>
                <w:color w:val="000000"/>
                <w:sz w:val="20"/>
                <w:szCs w:val="20"/>
                <w:lang w:eastAsia="pl-PL"/>
              </w:rPr>
            </w:pPr>
          </w:p>
        </w:tc>
      </w:tr>
      <w:tr w:rsidR="008D16FA">
        <w:trPr>
          <w:gridAfter w:val="7"/>
          <w:wAfter w:w="12901" w:type="dxa"/>
          <w:trHeight w:val="315"/>
        </w:trPr>
        <w:tc>
          <w:tcPr>
            <w:tcW w:w="582" w:type="dxa"/>
            <w:tcBorders>
              <w:top w:val="nil"/>
              <w:left w:val="single" w:sz="4" w:space="0" w:color="auto"/>
              <w:bottom w:val="single" w:sz="4" w:space="0" w:color="auto"/>
              <w:right w:val="single" w:sz="4" w:space="0" w:color="auto"/>
            </w:tcBorders>
            <w:noWrap/>
            <w:vAlign w:val="center"/>
          </w:tcPr>
          <w:p w:rsidR="008D16FA" w:rsidRDefault="003B267D">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3</w:t>
            </w:r>
          </w:p>
        </w:tc>
        <w:tc>
          <w:tcPr>
            <w:tcW w:w="5103" w:type="dxa"/>
            <w:tcBorders>
              <w:top w:val="nil"/>
              <w:left w:val="nil"/>
              <w:bottom w:val="single" w:sz="4" w:space="0" w:color="auto"/>
              <w:right w:val="single" w:sz="4" w:space="0" w:color="auto"/>
            </w:tcBorders>
          </w:tcPr>
          <w:p w:rsidR="008D16FA" w:rsidRDefault="003B267D">
            <w:pPr>
              <w:rPr>
                <w:rFonts w:ascii="Arial CE" w:hAnsi="Arial CE" w:cs="Arial CE"/>
                <w:sz w:val="20"/>
                <w:szCs w:val="20"/>
              </w:rPr>
            </w:pPr>
            <w:r>
              <w:rPr>
                <w:rFonts w:ascii="Arial CE" w:hAnsi="Arial CE" w:cs="Arial CE"/>
                <w:sz w:val="20"/>
                <w:szCs w:val="20"/>
              </w:rPr>
              <w:t xml:space="preserve">Kawa rozpuszczalna typu </w:t>
            </w:r>
            <w:proofErr w:type="spellStart"/>
            <w:r>
              <w:rPr>
                <w:rFonts w:ascii="Arial CE" w:hAnsi="Arial CE" w:cs="Arial CE"/>
                <w:sz w:val="20"/>
                <w:szCs w:val="20"/>
              </w:rPr>
              <w:t>Nescafe</w:t>
            </w:r>
            <w:proofErr w:type="spellEnd"/>
            <w:r>
              <w:rPr>
                <w:rFonts w:ascii="Arial CE" w:hAnsi="Arial CE" w:cs="Arial CE"/>
                <w:sz w:val="20"/>
                <w:szCs w:val="20"/>
              </w:rPr>
              <w:t xml:space="preserve"> Espresso lub równoważna; wartość energetyczna w 100 g: 118,00 kcal ; jednolity proszek</w:t>
            </w:r>
            <w:r>
              <w:rPr>
                <w:rFonts w:ascii="Arial CE" w:hAnsi="Arial CE" w:cs="Arial CE"/>
                <w:sz w:val="20"/>
                <w:szCs w:val="20"/>
              </w:rPr>
              <w:br/>
              <w:t xml:space="preserve">Białko w 100 g: 7,80 g </w:t>
            </w:r>
            <w:r>
              <w:rPr>
                <w:rFonts w:ascii="Arial CE" w:hAnsi="Arial CE" w:cs="Arial CE"/>
                <w:sz w:val="20"/>
                <w:szCs w:val="20"/>
              </w:rPr>
              <w:br/>
              <w:t xml:space="preserve">Węglowodany w 100 g: 3,1g </w:t>
            </w:r>
            <w:r>
              <w:rPr>
                <w:rFonts w:ascii="Arial CE" w:hAnsi="Arial CE" w:cs="Arial CE"/>
                <w:sz w:val="20"/>
                <w:szCs w:val="20"/>
              </w:rPr>
              <w:br/>
              <w:t xml:space="preserve">Tłuszcz w 100 g: 0,20 g , opakowanie słoik </w:t>
            </w:r>
            <w:proofErr w:type="spellStart"/>
            <w:r>
              <w:rPr>
                <w:rFonts w:ascii="Arial CE" w:hAnsi="Arial CE" w:cs="Arial CE"/>
                <w:sz w:val="20"/>
                <w:szCs w:val="20"/>
              </w:rPr>
              <w:t>szkalny</w:t>
            </w:r>
            <w:proofErr w:type="spellEnd"/>
            <w:r>
              <w:rPr>
                <w:rFonts w:ascii="Arial CE" w:hAnsi="Arial CE" w:cs="Arial CE"/>
                <w:sz w:val="20"/>
                <w:szCs w:val="20"/>
              </w:rPr>
              <w:t xml:space="preserve"> z zabezpieczeniem próżniowym pod nakrętką / puszka metalowa100g</w:t>
            </w:r>
          </w:p>
        </w:tc>
        <w:tc>
          <w:tcPr>
            <w:tcW w:w="851" w:type="dxa"/>
            <w:tcBorders>
              <w:top w:val="nil"/>
              <w:left w:val="nil"/>
              <w:bottom w:val="single" w:sz="4" w:space="0" w:color="auto"/>
              <w:right w:val="single" w:sz="4" w:space="0" w:color="auto"/>
            </w:tcBorders>
            <w:noWrap/>
            <w:vAlign w:val="center"/>
          </w:tcPr>
          <w:p w:rsidR="008D16FA" w:rsidRDefault="003B267D">
            <w:pPr>
              <w:spacing w:after="0" w:line="240" w:lineRule="auto"/>
              <w:jc w:val="right"/>
              <w:rPr>
                <w:rFonts w:ascii="Arial" w:eastAsia="Times New Roman" w:hAnsi="Arial" w:cs="Arial"/>
                <w:color w:val="000000"/>
                <w:sz w:val="20"/>
                <w:szCs w:val="20"/>
                <w:lang w:val="en-US" w:eastAsia="pl-PL"/>
              </w:rPr>
            </w:pPr>
            <w:r>
              <w:rPr>
                <w:rFonts w:ascii="Arial" w:eastAsia="Times New Roman" w:hAnsi="Arial" w:cs="Arial"/>
                <w:color w:val="000000"/>
                <w:sz w:val="20"/>
                <w:szCs w:val="20"/>
                <w:lang w:val="en-US" w:eastAsia="pl-PL"/>
              </w:rPr>
              <w:t>10</w:t>
            </w:r>
          </w:p>
        </w:tc>
        <w:tc>
          <w:tcPr>
            <w:tcW w:w="1276" w:type="dxa"/>
            <w:tcBorders>
              <w:top w:val="nil"/>
              <w:left w:val="nil"/>
              <w:bottom w:val="single" w:sz="4" w:space="0" w:color="auto"/>
              <w:right w:val="single" w:sz="4" w:space="0" w:color="auto"/>
            </w:tcBorders>
            <w:noWrap/>
            <w:vAlign w:val="center"/>
          </w:tcPr>
          <w:p w:rsidR="008D16FA" w:rsidRDefault="008D16FA">
            <w:pPr>
              <w:spacing w:after="0"/>
              <w:rPr>
                <w:rFonts w:asciiTheme="minorHAnsi" w:eastAsiaTheme="minorHAnsi" w:hAnsiTheme="minorHAnsi"/>
                <w:sz w:val="20"/>
                <w:szCs w:val="20"/>
              </w:rPr>
            </w:pPr>
          </w:p>
        </w:tc>
        <w:tc>
          <w:tcPr>
            <w:tcW w:w="1701" w:type="dxa"/>
            <w:tcBorders>
              <w:top w:val="nil"/>
              <w:left w:val="nil"/>
              <w:bottom w:val="single" w:sz="4" w:space="0" w:color="auto"/>
              <w:right w:val="single" w:sz="4" w:space="0" w:color="auto"/>
            </w:tcBorders>
            <w:noWrap/>
            <w:vAlign w:val="center"/>
          </w:tcPr>
          <w:p w:rsidR="008D16FA" w:rsidRDefault="008D16FA">
            <w:pPr>
              <w:spacing w:after="0" w:line="240" w:lineRule="auto"/>
              <w:jc w:val="center"/>
              <w:rPr>
                <w:rFonts w:ascii="Arial" w:eastAsia="Times New Roman" w:hAnsi="Arial" w:cs="Arial"/>
                <w:color w:val="000000"/>
                <w:sz w:val="20"/>
                <w:szCs w:val="20"/>
                <w:lang w:eastAsia="pl-PL"/>
              </w:rPr>
            </w:pPr>
          </w:p>
        </w:tc>
        <w:tc>
          <w:tcPr>
            <w:tcW w:w="708" w:type="dxa"/>
            <w:tcBorders>
              <w:top w:val="nil"/>
              <w:left w:val="nil"/>
              <w:bottom w:val="single" w:sz="4" w:space="0" w:color="auto"/>
              <w:right w:val="single" w:sz="4" w:space="0" w:color="auto"/>
            </w:tcBorders>
            <w:noWrap/>
            <w:vAlign w:val="center"/>
          </w:tcPr>
          <w:p w:rsidR="008D16FA" w:rsidRDefault="003B267D" w:rsidP="002878FB">
            <w:pPr>
              <w:jc w:val="center"/>
              <w:rPr>
                <w:rFonts w:ascii="Arial CE" w:hAnsi="Arial CE" w:cs="Arial CE"/>
                <w:sz w:val="20"/>
                <w:szCs w:val="20"/>
              </w:rPr>
            </w:pPr>
            <w:r>
              <w:rPr>
                <w:rFonts w:ascii="Arial CE" w:hAnsi="Arial CE" w:cs="Arial CE"/>
                <w:sz w:val="20"/>
                <w:szCs w:val="20"/>
              </w:rPr>
              <w:t>23%</w:t>
            </w:r>
          </w:p>
        </w:tc>
        <w:tc>
          <w:tcPr>
            <w:tcW w:w="1701" w:type="dxa"/>
            <w:tcBorders>
              <w:top w:val="nil"/>
              <w:left w:val="nil"/>
              <w:bottom w:val="single" w:sz="4" w:space="0" w:color="auto"/>
              <w:right w:val="single" w:sz="4" w:space="0" w:color="auto"/>
            </w:tcBorders>
            <w:noWrap/>
            <w:vAlign w:val="center"/>
          </w:tcPr>
          <w:p w:rsidR="008D16FA" w:rsidRDefault="008D16FA">
            <w:pPr>
              <w:spacing w:after="0"/>
              <w:rPr>
                <w:rFonts w:asciiTheme="minorHAnsi" w:eastAsiaTheme="minorHAnsi" w:hAnsiTheme="minorHAnsi"/>
                <w:sz w:val="20"/>
                <w:szCs w:val="20"/>
              </w:rPr>
            </w:pPr>
          </w:p>
        </w:tc>
        <w:tc>
          <w:tcPr>
            <w:tcW w:w="1843" w:type="dxa"/>
            <w:tcBorders>
              <w:top w:val="nil"/>
              <w:left w:val="nil"/>
              <w:bottom w:val="single" w:sz="4" w:space="0" w:color="auto"/>
              <w:right w:val="single" w:sz="4" w:space="0" w:color="auto"/>
            </w:tcBorders>
          </w:tcPr>
          <w:p w:rsidR="008D16FA" w:rsidRDefault="008D16FA">
            <w:pPr>
              <w:spacing w:after="0" w:line="240" w:lineRule="auto"/>
              <w:jc w:val="center"/>
              <w:rPr>
                <w:rFonts w:ascii="Arial" w:eastAsia="Times New Roman" w:hAnsi="Arial" w:cs="Arial"/>
                <w:color w:val="000000"/>
                <w:sz w:val="20"/>
                <w:szCs w:val="20"/>
                <w:lang w:eastAsia="pl-PL"/>
              </w:rPr>
            </w:pPr>
          </w:p>
        </w:tc>
      </w:tr>
      <w:tr w:rsidR="008D16FA">
        <w:trPr>
          <w:gridAfter w:val="7"/>
          <w:wAfter w:w="12901" w:type="dxa"/>
          <w:trHeight w:val="315"/>
        </w:trPr>
        <w:tc>
          <w:tcPr>
            <w:tcW w:w="582" w:type="dxa"/>
            <w:tcBorders>
              <w:top w:val="nil"/>
              <w:left w:val="single" w:sz="4" w:space="0" w:color="auto"/>
              <w:bottom w:val="single" w:sz="4" w:space="0" w:color="auto"/>
              <w:right w:val="single" w:sz="4" w:space="0" w:color="auto"/>
            </w:tcBorders>
            <w:noWrap/>
            <w:vAlign w:val="center"/>
          </w:tcPr>
          <w:p w:rsidR="008D16FA" w:rsidRDefault="003B267D">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4</w:t>
            </w:r>
          </w:p>
        </w:tc>
        <w:tc>
          <w:tcPr>
            <w:tcW w:w="5103" w:type="dxa"/>
            <w:tcBorders>
              <w:top w:val="nil"/>
              <w:left w:val="nil"/>
              <w:bottom w:val="single" w:sz="4" w:space="0" w:color="auto"/>
              <w:right w:val="single" w:sz="4" w:space="0" w:color="auto"/>
            </w:tcBorders>
          </w:tcPr>
          <w:p w:rsidR="008D16FA" w:rsidRDefault="003B267D">
            <w:pPr>
              <w:rPr>
                <w:rFonts w:ascii="Arial CE" w:hAnsi="Arial CE" w:cs="Arial CE"/>
                <w:sz w:val="20"/>
                <w:szCs w:val="20"/>
              </w:rPr>
            </w:pPr>
            <w:r>
              <w:rPr>
                <w:rFonts w:ascii="Arial CE" w:hAnsi="Arial CE" w:cs="Arial CE"/>
                <w:sz w:val="20"/>
                <w:szCs w:val="20"/>
              </w:rPr>
              <w:t>Kawa natur</w:t>
            </w:r>
            <w:r w:rsidR="004B0985">
              <w:rPr>
                <w:rFonts w:ascii="Arial CE" w:hAnsi="Arial CE" w:cs="Arial CE"/>
                <w:sz w:val="20"/>
                <w:szCs w:val="20"/>
              </w:rPr>
              <w:t xml:space="preserve">alna ziarnista 110% </w:t>
            </w:r>
            <w:proofErr w:type="spellStart"/>
            <w:r w:rsidR="004B0985">
              <w:rPr>
                <w:rFonts w:ascii="Arial CE" w:hAnsi="Arial CE" w:cs="Arial CE"/>
                <w:sz w:val="20"/>
                <w:szCs w:val="20"/>
              </w:rPr>
              <w:t>Arabica</w:t>
            </w:r>
            <w:proofErr w:type="spellEnd"/>
            <w:r w:rsidR="004B0985">
              <w:rPr>
                <w:rFonts w:ascii="Arial CE" w:hAnsi="Arial CE" w:cs="Arial CE"/>
                <w:sz w:val="20"/>
                <w:szCs w:val="20"/>
              </w:rPr>
              <w:t xml:space="preserve"> typ</w:t>
            </w:r>
            <w:r>
              <w:rPr>
                <w:rFonts w:ascii="Arial CE" w:hAnsi="Arial CE" w:cs="Arial CE"/>
                <w:sz w:val="20"/>
                <w:szCs w:val="20"/>
              </w:rPr>
              <w:t xml:space="preserve">u JACOBS </w:t>
            </w:r>
            <w:r>
              <w:rPr>
                <w:rFonts w:ascii="Arial CE" w:hAnsi="Arial CE" w:cs="Arial CE"/>
                <w:sz w:val="20"/>
                <w:szCs w:val="20"/>
              </w:rPr>
              <w:lastRenderedPageBreak/>
              <w:t>KRONUNG , opakowanie torebka 1kg</w:t>
            </w:r>
          </w:p>
        </w:tc>
        <w:tc>
          <w:tcPr>
            <w:tcW w:w="851" w:type="dxa"/>
            <w:tcBorders>
              <w:top w:val="nil"/>
              <w:left w:val="nil"/>
              <w:bottom w:val="single" w:sz="4" w:space="0" w:color="auto"/>
              <w:right w:val="single" w:sz="4" w:space="0" w:color="auto"/>
            </w:tcBorders>
            <w:noWrap/>
            <w:vAlign w:val="center"/>
          </w:tcPr>
          <w:p w:rsidR="008D16FA" w:rsidRDefault="003B267D">
            <w:pPr>
              <w:spacing w:after="0" w:line="240" w:lineRule="auto"/>
              <w:jc w:val="right"/>
              <w:rPr>
                <w:rFonts w:ascii="Arial" w:eastAsia="Times New Roman" w:hAnsi="Arial" w:cs="Arial"/>
                <w:color w:val="000000"/>
                <w:sz w:val="20"/>
                <w:szCs w:val="20"/>
                <w:lang w:val="en-US" w:eastAsia="pl-PL"/>
              </w:rPr>
            </w:pPr>
            <w:r>
              <w:rPr>
                <w:rFonts w:ascii="Arial" w:eastAsia="Times New Roman" w:hAnsi="Arial" w:cs="Arial"/>
                <w:color w:val="000000"/>
                <w:sz w:val="20"/>
                <w:szCs w:val="20"/>
                <w:lang w:val="en-US" w:eastAsia="pl-PL"/>
              </w:rPr>
              <w:lastRenderedPageBreak/>
              <w:t>25</w:t>
            </w:r>
          </w:p>
        </w:tc>
        <w:tc>
          <w:tcPr>
            <w:tcW w:w="1276" w:type="dxa"/>
            <w:tcBorders>
              <w:top w:val="nil"/>
              <w:left w:val="nil"/>
              <w:bottom w:val="single" w:sz="4" w:space="0" w:color="auto"/>
              <w:right w:val="single" w:sz="4" w:space="0" w:color="auto"/>
            </w:tcBorders>
            <w:noWrap/>
            <w:vAlign w:val="center"/>
          </w:tcPr>
          <w:p w:rsidR="008D16FA" w:rsidRDefault="008D16FA">
            <w:pPr>
              <w:spacing w:after="0"/>
              <w:rPr>
                <w:rFonts w:asciiTheme="minorHAnsi" w:eastAsiaTheme="minorHAnsi" w:hAnsiTheme="minorHAnsi"/>
                <w:sz w:val="20"/>
                <w:szCs w:val="20"/>
              </w:rPr>
            </w:pPr>
          </w:p>
        </w:tc>
        <w:tc>
          <w:tcPr>
            <w:tcW w:w="1701" w:type="dxa"/>
            <w:tcBorders>
              <w:top w:val="nil"/>
              <w:left w:val="nil"/>
              <w:bottom w:val="single" w:sz="4" w:space="0" w:color="auto"/>
              <w:right w:val="single" w:sz="4" w:space="0" w:color="auto"/>
            </w:tcBorders>
            <w:noWrap/>
            <w:vAlign w:val="center"/>
          </w:tcPr>
          <w:p w:rsidR="008D16FA" w:rsidRDefault="008D16FA">
            <w:pPr>
              <w:spacing w:after="0" w:line="240" w:lineRule="auto"/>
              <w:jc w:val="center"/>
              <w:rPr>
                <w:rFonts w:ascii="Arial" w:eastAsia="Times New Roman" w:hAnsi="Arial" w:cs="Arial"/>
                <w:color w:val="000000"/>
                <w:sz w:val="20"/>
                <w:szCs w:val="20"/>
                <w:lang w:eastAsia="pl-PL"/>
              </w:rPr>
            </w:pPr>
          </w:p>
        </w:tc>
        <w:tc>
          <w:tcPr>
            <w:tcW w:w="708" w:type="dxa"/>
            <w:tcBorders>
              <w:top w:val="nil"/>
              <w:left w:val="nil"/>
              <w:bottom w:val="single" w:sz="4" w:space="0" w:color="auto"/>
              <w:right w:val="single" w:sz="4" w:space="0" w:color="auto"/>
            </w:tcBorders>
            <w:noWrap/>
            <w:vAlign w:val="center"/>
          </w:tcPr>
          <w:p w:rsidR="008D16FA" w:rsidRDefault="003B267D" w:rsidP="002878FB">
            <w:pPr>
              <w:jc w:val="center"/>
              <w:rPr>
                <w:rFonts w:ascii="Arial CE" w:hAnsi="Arial CE" w:cs="Arial CE"/>
                <w:sz w:val="20"/>
                <w:szCs w:val="20"/>
              </w:rPr>
            </w:pPr>
            <w:r>
              <w:rPr>
                <w:rFonts w:ascii="Arial CE" w:hAnsi="Arial CE" w:cs="Arial CE"/>
                <w:sz w:val="20"/>
                <w:szCs w:val="20"/>
              </w:rPr>
              <w:t>23%</w:t>
            </w:r>
          </w:p>
        </w:tc>
        <w:tc>
          <w:tcPr>
            <w:tcW w:w="1701" w:type="dxa"/>
            <w:tcBorders>
              <w:top w:val="nil"/>
              <w:left w:val="nil"/>
              <w:bottom w:val="single" w:sz="4" w:space="0" w:color="auto"/>
              <w:right w:val="single" w:sz="4" w:space="0" w:color="auto"/>
            </w:tcBorders>
            <w:noWrap/>
            <w:vAlign w:val="center"/>
          </w:tcPr>
          <w:p w:rsidR="008D16FA" w:rsidRDefault="008D16FA">
            <w:pPr>
              <w:spacing w:after="0"/>
              <w:rPr>
                <w:rFonts w:asciiTheme="minorHAnsi" w:eastAsiaTheme="minorHAnsi" w:hAnsiTheme="minorHAnsi"/>
                <w:sz w:val="20"/>
                <w:szCs w:val="20"/>
              </w:rPr>
            </w:pPr>
          </w:p>
        </w:tc>
        <w:tc>
          <w:tcPr>
            <w:tcW w:w="1843" w:type="dxa"/>
            <w:tcBorders>
              <w:top w:val="nil"/>
              <w:left w:val="nil"/>
              <w:bottom w:val="single" w:sz="4" w:space="0" w:color="auto"/>
              <w:right w:val="single" w:sz="4" w:space="0" w:color="auto"/>
            </w:tcBorders>
          </w:tcPr>
          <w:p w:rsidR="008D16FA" w:rsidRDefault="008D16FA">
            <w:pPr>
              <w:spacing w:after="0" w:line="240" w:lineRule="auto"/>
              <w:jc w:val="center"/>
              <w:rPr>
                <w:rFonts w:ascii="Arial" w:eastAsia="Times New Roman" w:hAnsi="Arial" w:cs="Arial"/>
                <w:color w:val="000000"/>
                <w:sz w:val="20"/>
                <w:szCs w:val="20"/>
                <w:lang w:eastAsia="pl-PL"/>
              </w:rPr>
            </w:pPr>
          </w:p>
        </w:tc>
      </w:tr>
      <w:tr w:rsidR="008D16FA">
        <w:trPr>
          <w:gridAfter w:val="7"/>
          <w:wAfter w:w="12901" w:type="dxa"/>
          <w:trHeight w:val="315"/>
        </w:trPr>
        <w:tc>
          <w:tcPr>
            <w:tcW w:w="582" w:type="dxa"/>
            <w:tcBorders>
              <w:top w:val="nil"/>
              <w:left w:val="single" w:sz="4" w:space="0" w:color="auto"/>
              <w:bottom w:val="single" w:sz="4" w:space="0" w:color="auto"/>
              <w:right w:val="single" w:sz="4" w:space="0" w:color="auto"/>
            </w:tcBorders>
            <w:noWrap/>
            <w:vAlign w:val="center"/>
          </w:tcPr>
          <w:p w:rsidR="008D16FA" w:rsidRDefault="003B267D">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lastRenderedPageBreak/>
              <w:t>5</w:t>
            </w:r>
          </w:p>
        </w:tc>
        <w:tc>
          <w:tcPr>
            <w:tcW w:w="5103" w:type="dxa"/>
            <w:tcBorders>
              <w:top w:val="nil"/>
              <w:left w:val="nil"/>
              <w:bottom w:val="single" w:sz="4" w:space="0" w:color="auto"/>
              <w:right w:val="single" w:sz="4" w:space="0" w:color="auto"/>
            </w:tcBorders>
          </w:tcPr>
          <w:p w:rsidR="008D16FA" w:rsidRDefault="003B267D">
            <w:pPr>
              <w:rPr>
                <w:rFonts w:ascii="Arial CE" w:hAnsi="Arial CE" w:cs="Arial CE"/>
                <w:sz w:val="20"/>
                <w:szCs w:val="20"/>
              </w:rPr>
            </w:pPr>
            <w:r>
              <w:rPr>
                <w:rFonts w:ascii="Arial CE" w:hAnsi="Arial CE" w:cs="Arial CE"/>
                <w:sz w:val="20"/>
                <w:szCs w:val="20"/>
              </w:rPr>
              <w:t xml:space="preserve">Kawa naturalna mielona  100% </w:t>
            </w:r>
            <w:proofErr w:type="spellStart"/>
            <w:r>
              <w:rPr>
                <w:rFonts w:ascii="Arial CE" w:hAnsi="Arial CE" w:cs="Arial CE"/>
                <w:sz w:val="20"/>
                <w:szCs w:val="20"/>
              </w:rPr>
              <w:t>Arabica</w:t>
            </w:r>
            <w:proofErr w:type="spellEnd"/>
            <w:r>
              <w:rPr>
                <w:rFonts w:ascii="Arial CE" w:hAnsi="Arial CE" w:cs="Arial CE"/>
                <w:sz w:val="20"/>
                <w:szCs w:val="20"/>
              </w:rPr>
              <w:t xml:space="preserve"> torebka 100g, typu JACOBS KRONUNG lub równoważna </w:t>
            </w:r>
          </w:p>
        </w:tc>
        <w:tc>
          <w:tcPr>
            <w:tcW w:w="851" w:type="dxa"/>
            <w:tcBorders>
              <w:top w:val="nil"/>
              <w:left w:val="nil"/>
              <w:bottom w:val="single" w:sz="4" w:space="0" w:color="auto"/>
              <w:right w:val="single" w:sz="4" w:space="0" w:color="auto"/>
            </w:tcBorders>
            <w:noWrap/>
            <w:vAlign w:val="center"/>
          </w:tcPr>
          <w:p w:rsidR="008D16FA" w:rsidRDefault="003B267D">
            <w:pPr>
              <w:spacing w:after="0" w:line="240" w:lineRule="auto"/>
              <w:jc w:val="right"/>
              <w:rPr>
                <w:rFonts w:ascii="Arial" w:eastAsia="Times New Roman" w:hAnsi="Arial" w:cs="Arial"/>
                <w:color w:val="000000"/>
                <w:sz w:val="20"/>
                <w:szCs w:val="20"/>
                <w:lang w:val="en-US" w:eastAsia="pl-PL"/>
              </w:rPr>
            </w:pPr>
            <w:r>
              <w:rPr>
                <w:rFonts w:ascii="Arial" w:eastAsia="Times New Roman" w:hAnsi="Arial" w:cs="Arial"/>
                <w:color w:val="000000"/>
                <w:sz w:val="20"/>
                <w:szCs w:val="20"/>
                <w:lang w:val="en-US" w:eastAsia="pl-PL"/>
              </w:rPr>
              <w:t>360</w:t>
            </w:r>
          </w:p>
        </w:tc>
        <w:tc>
          <w:tcPr>
            <w:tcW w:w="1276" w:type="dxa"/>
            <w:tcBorders>
              <w:top w:val="nil"/>
              <w:left w:val="nil"/>
              <w:bottom w:val="single" w:sz="4" w:space="0" w:color="auto"/>
              <w:right w:val="single" w:sz="4" w:space="0" w:color="auto"/>
            </w:tcBorders>
            <w:noWrap/>
            <w:vAlign w:val="center"/>
          </w:tcPr>
          <w:p w:rsidR="008D16FA" w:rsidRDefault="008D16FA">
            <w:pPr>
              <w:spacing w:after="0"/>
              <w:rPr>
                <w:rFonts w:asciiTheme="minorHAnsi" w:eastAsiaTheme="minorHAnsi" w:hAnsiTheme="minorHAnsi"/>
                <w:sz w:val="20"/>
                <w:szCs w:val="20"/>
              </w:rPr>
            </w:pPr>
          </w:p>
        </w:tc>
        <w:tc>
          <w:tcPr>
            <w:tcW w:w="1701" w:type="dxa"/>
            <w:tcBorders>
              <w:top w:val="nil"/>
              <w:left w:val="nil"/>
              <w:bottom w:val="single" w:sz="4" w:space="0" w:color="auto"/>
              <w:right w:val="single" w:sz="4" w:space="0" w:color="auto"/>
            </w:tcBorders>
            <w:noWrap/>
            <w:vAlign w:val="center"/>
          </w:tcPr>
          <w:p w:rsidR="008D16FA" w:rsidRDefault="008D16FA">
            <w:pPr>
              <w:spacing w:after="0" w:line="240" w:lineRule="auto"/>
              <w:jc w:val="center"/>
              <w:rPr>
                <w:rFonts w:ascii="Arial" w:eastAsia="Times New Roman" w:hAnsi="Arial" w:cs="Arial"/>
                <w:color w:val="000000"/>
                <w:sz w:val="20"/>
                <w:szCs w:val="20"/>
                <w:lang w:eastAsia="pl-PL"/>
              </w:rPr>
            </w:pPr>
          </w:p>
        </w:tc>
        <w:tc>
          <w:tcPr>
            <w:tcW w:w="708" w:type="dxa"/>
            <w:tcBorders>
              <w:top w:val="nil"/>
              <w:left w:val="nil"/>
              <w:bottom w:val="single" w:sz="4" w:space="0" w:color="auto"/>
              <w:right w:val="single" w:sz="4" w:space="0" w:color="auto"/>
            </w:tcBorders>
            <w:noWrap/>
            <w:vAlign w:val="center"/>
          </w:tcPr>
          <w:p w:rsidR="008D16FA" w:rsidRDefault="003B267D" w:rsidP="002878FB">
            <w:pPr>
              <w:jc w:val="center"/>
              <w:rPr>
                <w:rFonts w:ascii="Arial CE" w:hAnsi="Arial CE" w:cs="Arial CE"/>
                <w:sz w:val="20"/>
                <w:szCs w:val="20"/>
              </w:rPr>
            </w:pPr>
            <w:r>
              <w:rPr>
                <w:rFonts w:ascii="Arial CE" w:hAnsi="Arial CE" w:cs="Arial CE"/>
                <w:sz w:val="20"/>
                <w:szCs w:val="20"/>
              </w:rPr>
              <w:t>23%</w:t>
            </w:r>
          </w:p>
        </w:tc>
        <w:tc>
          <w:tcPr>
            <w:tcW w:w="1701" w:type="dxa"/>
            <w:tcBorders>
              <w:top w:val="nil"/>
              <w:left w:val="nil"/>
              <w:bottom w:val="single" w:sz="4" w:space="0" w:color="auto"/>
              <w:right w:val="single" w:sz="4" w:space="0" w:color="auto"/>
            </w:tcBorders>
            <w:noWrap/>
            <w:vAlign w:val="center"/>
          </w:tcPr>
          <w:p w:rsidR="008D16FA" w:rsidRDefault="008D16FA">
            <w:pPr>
              <w:spacing w:after="0"/>
              <w:rPr>
                <w:rFonts w:asciiTheme="minorHAnsi" w:eastAsiaTheme="minorHAnsi" w:hAnsiTheme="minorHAnsi"/>
                <w:sz w:val="20"/>
                <w:szCs w:val="20"/>
              </w:rPr>
            </w:pPr>
          </w:p>
        </w:tc>
        <w:tc>
          <w:tcPr>
            <w:tcW w:w="1843" w:type="dxa"/>
            <w:tcBorders>
              <w:top w:val="nil"/>
              <w:left w:val="nil"/>
              <w:bottom w:val="single" w:sz="4" w:space="0" w:color="auto"/>
              <w:right w:val="single" w:sz="4" w:space="0" w:color="auto"/>
            </w:tcBorders>
          </w:tcPr>
          <w:p w:rsidR="008D16FA" w:rsidRDefault="008D16FA">
            <w:pPr>
              <w:spacing w:after="0" w:line="240" w:lineRule="auto"/>
              <w:jc w:val="center"/>
              <w:rPr>
                <w:rFonts w:ascii="Arial" w:eastAsia="Times New Roman" w:hAnsi="Arial" w:cs="Arial"/>
                <w:color w:val="000000"/>
                <w:sz w:val="20"/>
                <w:szCs w:val="20"/>
                <w:lang w:eastAsia="pl-PL"/>
              </w:rPr>
            </w:pPr>
          </w:p>
        </w:tc>
      </w:tr>
      <w:tr w:rsidR="008D16FA">
        <w:trPr>
          <w:gridAfter w:val="7"/>
          <w:wAfter w:w="12901" w:type="dxa"/>
          <w:trHeight w:val="315"/>
        </w:trPr>
        <w:tc>
          <w:tcPr>
            <w:tcW w:w="582" w:type="dxa"/>
            <w:tcBorders>
              <w:top w:val="nil"/>
              <w:left w:val="single" w:sz="4" w:space="0" w:color="auto"/>
              <w:bottom w:val="single" w:sz="4" w:space="0" w:color="auto"/>
              <w:right w:val="single" w:sz="4" w:space="0" w:color="auto"/>
            </w:tcBorders>
            <w:noWrap/>
            <w:vAlign w:val="center"/>
          </w:tcPr>
          <w:p w:rsidR="008D16FA" w:rsidRDefault="003B267D">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6</w:t>
            </w:r>
          </w:p>
        </w:tc>
        <w:tc>
          <w:tcPr>
            <w:tcW w:w="5103" w:type="dxa"/>
            <w:tcBorders>
              <w:top w:val="nil"/>
              <w:left w:val="nil"/>
              <w:bottom w:val="single" w:sz="4" w:space="0" w:color="auto"/>
              <w:right w:val="single" w:sz="4" w:space="0" w:color="auto"/>
            </w:tcBorders>
          </w:tcPr>
          <w:p w:rsidR="008D16FA" w:rsidRDefault="003B267D">
            <w:pPr>
              <w:rPr>
                <w:rFonts w:ascii="Arial CE" w:hAnsi="Arial CE" w:cs="Arial CE"/>
                <w:sz w:val="20"/>
                <w:szCs w:val="20"/>
              </w:rPr>
            </w:pPr>
            <w:r>
              <w:rPr>
                <w:rFonts w:ascii="Arial CE" w:hAnsi="Arial CE" w:cs="Arial CE"/>
                <w:sz w:val="20"/>
                <w:szCs w:val="20"/>
              </w:rPr>
              <w:t>Herbata czarna,</w:t>
            </w:r>
            <w:r w:rsidR="004B0985">
              <w:rPr>
                <w:rFonts w:ascii="Arial CE" w:hAnsi="Arial CE" w:cs="Arial CE"/>
                <w:sz w:val="20"/>
                <w:szCs w:val="20"/>
              </w:rPr>
              <w:t xml:space="preserve"> </w:t>
            </w:r>
            <w:r>
              <w:rPr>
                <w:rFonts w:ascii="Arial CE" w:hAnsi="Arial CE" w:cs="Arial CE"/>
                <w:sz w:val="20"/>
                <w:szCs w:val="20"/>
              </w:rPr>
              <w:t>saszetka 0,02kg ,opakowanie torebka lub karton 0,2-  0,4kg</w:t>
            </w:r>
          </w:p>
        </w:tc>
        <w:tc>
          <w:tcPr>
            <w:tcW w:w="851" w:type="dxa"/>
            <w:tcBorders>
              <w:top w:val="nil"/>
              <w:left w:val="nil"/>
              <w:bottom w:val="single" w:sz="4" w:space="0" w:color="auto"/>
              <w:right w:val="single" w:sz="4" w:space="0" w:color="auto"/>
            </w:tcBorders>
            <w:noWrap/>
            <w:vAlign w:val="center"/>
          </w:tcPr>
          <w:p w:rsidR="008D16FA" w:rsidRDefault="003B267D">
            <w:pPr>
              <w:spacing w:after="0" w:line="240" w:lineRule="auto"/>
              <w:jc w:val="right"/>
              <w:rPr>
                <w:rFonts w:ascii="Arial" w:eastAsia="Times New Roman" w:hAnsi="Arial" w:cs="Arial"/>
                <w:color w:val="000000"/>
                <w:sz w:val="20"/>
                <w:szCs w:val="20"/>
                <w:lang w:val="en-US" w:eastAsia="pl-PL"/>
              </w:rPr>
            </w:pPr>
            <w:r>
              <w:rPr>
                <w:rFonts w:ascii="Arial" w:eastAsia="Times New Roman" w:hAnsi="Arial" w:cs="Arial"/>
                <w:color w:val="000000"/>
                <w:sz w:val="20"/>
                <w:szCs w:val="20"/>
                <w:lang w:val="en-US" w:eastAsia="pl-PL"/>
              </w:rPr>
              <w:t>200</w:t>
            </w:r>
          </w:p>
        </w:tc>
        <w:tc>
          <w:tcPr>
            <w:tcW w:w="1276" w:type="dxa"/>
            <w:tcBorders>
              <w:top w:val="nil"/>
              <w:left w:val="nil"/>
              <w:bottom w:val="single" w:sz="4" w:space="0" w:color="auto"/>
              <w:right w:val="single" w:sz="4" w:space="0" w:color="auto"/>
            </w:tcBorders>
            <w:noWrap/>
            <w:vAlign w:val="center"/>
          </w:tcPr>
          <w:p w:rsidR="008D16FA" w:rsidRDefault="008D16FA">
            <w:pPr>
              <w:spacing w:after="0"/>
              <w:rPr>
                <w:rFonts w:asciiTheme="minorHAnsi" w:eastAsiaTheme="minorHAnsi" w:hAnsiTheme="minorHAnsi"/>
                <w:sz w:val="20"/>
                <w:szCs w:val="20"/>
              </w:rPr>
            </w:pPr>
          </w:p>
        </w:tc>
        <w:tc>
          <w:tcPr>
            <w:tcW w:w="1701" w:type="dxa"/>
            <w:tcBorders>
              <w:top w:val="nil"/>
              <w:left w:val="nil"/>
              <w:bottom w:val="single" w:sz="4" w:space="0" w:color="auto"/>
              <w:right w:val="single" w:sz="4" w:space="0" w:color="auto"/>
            </w:tcBorders>
            <w:noWrap/>
            <w:vAlign w:val="center"/>
          </w:tcPr>
          <w:p w:rsidR="008D16FA" w:rsidRDefault="008D16FA">
            <w:pPr>
              <w:spacing w:after="0" w:line="240" w:lineRule="auto"/>
              <w:jc w:val="center"/>
              <w:rPr>
                <w:rFonts w:ascii="Arial" w:eastAsia="Times New Roman" w:hAnsi="Arial" w:cs="Arial"/>
                <w:color w:val="000000"/>
                <w:sz w:val="20"/>
                <w:szCs w:val="20"/>
                <w:lang w:eastAsia="pl-PL"/>
              </w:rPr>
            </w:pPr>
          </w:p>
        </w:tc>
        <w:tc>
          <w:tcPr>
            <w:tcW w:w="708" w:type="dxa"/>
            <w:tcBorders>
              <w:top w:val="nil"/>
              <w:left w:val="nil"/>
              <w:bottom w:val="single" w:sz="4" w:space="0" w:color="auto"/>
              <w:right w:val="single" w:sz="4" w:space="0" w:color="auto"/>
            </w:tcBorders>
            <w:noWrap/>
            <w:vAlign w:val="center"/>
          </w:tcPr>
          <w:p w:rsidR="008D16FA" w:rsidRDefault="003B267D" w:rsidP="002878FB">
            <w:pPr>
              <w:jc w:val="center"/>
              <w:rPr>
                <w:rFonts w:ascii="Arial CE" w:hAnsi="Arial CE" w:cs="Arial CE"/>
                <w:sz w:val="20"/>
                <w:szCs w:val="20"/>
              </w:rPr>
            </w:pPr>
            <w:r>
              <w:rPr>
                <w:rFonts w:ascii="Arial CE" w:hAnsi="Arial CE" w:cs="Arial CE"/>
                <w:sz w:val="20"/>
                <w:szCs w:val="20"/>
              </w:rPr>
              <w:t>23%</w:t>
            </w:r>
          </w:p>
        </w:tc>
        <w:tc>
          <w:tcPr>
            <w:tcW w:w="1701" w:type="dxa"/>
            <w:tcBorders>
              <w:top w:val="nil"/>
              <w:left w:val="nil"/>
              <w:bottom w:val="single" w:sz="4" w:space="0" w:color="auto"/>
              <w:right w:val="single" w:sz="4" w:space="0" w:color="auto"/>
            </w:tcBorders>
            <w:noWrap/>
            <w:vAlign w:val="center"/>
          </w:tcPr>
          <w:p w:rsidR="008D16FA" w:rsidRDefault="008D16FA">
            <w:pPr>
              <w:spacing w:after="0"/>
              <w:rPr>
                <w:rFonts w:asciiTheme="minorHAnsi" w:eastAsiaTheme="minorHAnsi" w:hAnsiTheme="minorHAnsi"/>
                <w:sz w:val="20"/>
                <w:szCs w:val="20"/>
              </w:rPr>
            </w:pPr>
          </w:p>
        </w:tc>
        <w:tc>
          <w:tcPr>
            <w:tcW w:w="1843" w:type="dxa"/>
            <w:tcBorders>
              <w:top w:val="nil"/>
              <w:left w:val="nil"/>
              <w:bottom w:val="single" w:sz="4" w:space="0" w:color="auto"/>
              <w:right w:val="single" w:sz="4" w:space="0" w:color="auto"/>
            </w:tcBorders>
          </w:tcPr>
          <w:p w:rsidR="008D16FA" w:rsidRDefault="008D16FA">
            <w:pPr>
              <w:spacing w:after="0" w:line="240" w:lineRule="auto"/>
              <w:jc w:val="center"/>
              <w:rPr>
                <w:rFonts w:ascii="Arial" w:eastAsia="Times New Roman" w:hAnsi="Arial" w:cs="Arial"/>
                <w:color w:val="000000"/>
                <w:sz w:val="20"/>
                <w:szCs w:val="20"/>
                <w:lang w:eastAsia="pl-PL"/>
              </w:rPr>
            </w:pPr>
          </w:p>
        </w:tc>
      </w:tr>
      <w:tr w:rsidR="008D16FA">
        <w:trPr>
          <w:gridAfter w:val="7"/>
          <w:wAfter w:w="12901" w:type="dxa"/>
          <w:trHeight w:val="315"/>
        </w:trPr>
        <w:tc>
          <w:tcPr>
            <w:tcW w:w="582" w:type="dxa"/>
            <w:tcBorders>
              <w:top w:val="nil"/>
              <w:left w:val="single" w:sz="4" w:space="0" w:color="auto"/>
              <w:bottom w:val="single" w:sz="4" w:space="0" w:color="auto"/>
              <w:right w:val="single" w:sz="4" w:space="0" w:color="auto"/>
            </w:tcBorders>
            <w:noWrap/>
            <w:vAlign w:val="center"/>
          </w:tcPr>
          <w:p w:rsidR="008D16FA" w:rsidRDefault="003B267D">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7</w:t>
            </w:r>
          </w:p>
        </w:tc>
        <w:tc>
          <w:tcPr>
            <w:tcW w:w="5103" w:type="dxa"/>
            <w:tcBorders>
              <w:top w:val="nil"/>
              <w:left w:val="nil"/>
              <w:bottom w:val="single" w:sz="4" w:space="0" w:color="auto"/>
              <w:right w:val="single" w:sz="4" w:space="0" w:color="auto"/>
            </w:tcBorders>
          </w:tcPr>
          <w:p w:rsidR="008D16FA" w:rsidRDefault="003B267D">
            <w:pPr>
              <w:rPr>
                <w:rFonts w:ascii="Arial CE" w:hAnsi="Arial CE" w:cs="Arial CE"/>
                <w:sz w:val="20"/>
                <w:szCs w:val="20"/>
              </w:rPr>
            </w:pPr>
            <w:r>
              <w:rPr>
                <w:rFonts w:ascii="Arial CE" w:hAnsi="Arial CE" w:cs="Arial CE"/>
                <w:sz w:val="20"/>
                <w:szCs w:val="20"/>
              </w:rPr>
              <w:t xml:space="preserve">Herbata zielona  liściasta, opakowanie 0,06 kg </w:t>
            </w:r>
          </w:p>
        </w:tc>
        <w:tc>
          <w:tcPr>
            <w:tcW w:w="851" w:type="dxa"/>
            <w:tcBorders>
              <w:top w:val="nil"/>
              <w:left w:val="nil"/>
              <w:bottom w:val="single" w:sz="4" w:space="0" w:color="auto"/>
              <w:right w:val="single" w:sz="4" w:space="0" w:color="auto"/>
            </w:tcBorders>
            <w:noWrap/>
            <w:vAlign w:val="center"/>
          </w:tcPr>
          <w:p w:rsidR="008D16FA" w:rsidRDefault="003B267D">
            <w:pPr>
              <w:spacing w:after="0" w:line="240" w:lineRule="auto"/>
              <w:jc w:val="right"/>
              <w:rPr>
                <w:rFonts w:ascii="Arial" w:eastAsia="Times New Roman" w:hAnsi="Arial" w:cs="Arial"/>
                <w:color w:val="000000"/>
                <w:sz w:val="20"/>
                <w:szCs w:val="20"/>
                <w:lang w:val="en-US" w:eastAsia="pl-PL"/>
              </w:rPr>
            </w:pPr>
            <w:r>
              <w:rPr>
                <w:rFonts w:ascii="Arial" w:eastAsia="Times New Roman" w:hAnsi="Arial" w:cs="Arial"/>
                <w:color w:val="000000"/>
                <w:sz w:val="20"/>
                <w:szCs w:val="20"/>
                <w:lang w:val="en-US" w:eastAsia="pl-PL"/>
              </w:rPr>
              <w:t>40</w:t>
            </w:r>
          </w:p>
        </w:tc>
        <w:tc>
          <w:tcPr>
            <w:tcW w:w="1276" w:type="dxa"/>
            <w:tcBorders>
              <w:top w:val="nil"/>
              <w:left w:val="nil"/>
              <w:bottom w:val="single" w:sz="4" w:space="0" w:color="auto"/>
              <w:right w:val="single" w:sz="4" w:space="0" w:color="auto"/>
            </w:tcBorders>
            <w:noWrap/>
            <w:vAlign w:val="center"/>
          </w:tcPr>
          <w:p w:rsidR="008D16FA" w:rsidRDefault="008D16FA">
            <w:pPr>
              <w:spacing w:after="0"/>
              <w:rPr>
                <w:rFonts w:asciiTheme="minorHAnsi" w:eastAsiaTheme="minorHAnsi" w:hAnsiTheme="minorHAnsi"/>
                <w:sz w:val="20"/>
                <w:szCs w:val="20"/>
              </w:rPr>
            </w:pPr>
          </w:p>
        </w:tc>
        <w:tc>
          <w:tcPr>
            <w:tcW w:w="1701" w:type="dxa"/>
            <w:tcBorders>
              <w:top w:val="nil"/>
              <w:left w:val="nil"/>
              <w:bottom w:val="single" w:sz="4" w:space="0" w:color="auto"/>
              <w:right w:val="single" w:sz="4" w:space="0" w:color="auto"/>
            </w:tcBorders>
            <w:noWrap/>
            <w:vAlign w:val="center"/>
          </w:tcPr>
          <w:p w:rsidR="008D16FA" w:rsidRDefault="008D16FA">
            <w:pPr>
              <w:spacing w:after="0" w:line="240" w:lineRule="auto"/>
              <w:jc w:val="center"/>
              <w:rPr>
                <w:rFonts w:ascii="Arial" w:eastAsia="Times New Roman" w:hAnsi="Arial" w:cs="Arial"/>
                <w:color w:val="000000"/>
                <w:sz w:val="20"/>
                <w:szCs w:val="20"/>
                <w:lang w:eastAsia="pl-PL"/>
              </w:rPr>
            </w:pPr>
          </w:p>
        </w:tc>
        <w:tc>
          <w:tcPr>
            <w:tcW w:w="708" w:type="dxa"/>
            <w:tcBorders>
              <w:top w:val="nil"/>
              <w:left w:val="nil"/>
              <w:bottom w:val="single" w:sz="4" w:space="0" w:color="auto"/>
              <w:right w:val="single" w:sz="4" w:space="0" w:color="auto"/>
            </w:tcBorders>
            <w:noWrap/>
            <w:vAlign w:val="center"/>
          </w:tcPr>
          <w:p w:rsidR="008D16FA" w:rsidRDefault="003B267D" w:rsidP="002878FB">
            <w:pPr>
              <w:jc w:val="center"/>
              <w:rPr>
                <w:rFonts w:ascii="Arial CE" w:hAnsi="Arial CE" w:cs="Arial CE"/>
                <w:sz w:val="20"/>
                <w:szCs w:val="20"/>
              </w:rPr>
            </w:pPr>
            <w:r>
              <w:rPr>
                <w:rFonts w:ascii="Arial CE" w:hAnsi="Arial CE" w:cs="Arial CE"/>
                <w:sz w:val="20"/>
                <w:szCs w:val="20"/>
              </w:rPr>
              <w:t>23%</w:t>
            </w:r>
          </w:p>
        </w:tc>
        <w:tc>
          <w:tcPr>
            <w:tcW w:w="1701" w:type="dxa"/>
            <w:tcBorders>
              <w:top w:val="nil"/>
              <w:left w:val="nil"/>
              <w:bottom w:val="single" w:sz="4" w:space="0" w:color="auto"/>
              <w:right w:val="single" w:sz="4" w:space="0" w:color="auto"/>
            </w:tcBorders>
            <w:noWrap/>
            <w:vAlign w:val="center"/>
          </w:tcPr>
          <w:p w:rsidR="008D16FA" w:rsidRDefault="008D16FA">
            <w:pPr>
              <w:spacing w:after="0"/>
              <w:rPr>
                <w:rFonts w:asciiTheme="minorHAnsi" w:eastAsiaTheme="minorHAnsi" w:hAnsiTheme="minorHAnsi"/>
                <w:sz w:val="20"/>
                <w:szCs w:val="20"/>
              </w:rPr>
            </w:pPr>
          </w:p>
        </w:tc>
        <w:tc>
          <w:tcPr>
            <w:tcW w:w="1843" w:type="dxa"/>
            <w:tcBorders>
              <w:top w:val="nil"/>
              <w:left w:val="nil"/>
              <w:bottom w:val="single" w:sz="4" w:space="0" w:color="auto"/>
              <w:right w:val="single" w:sz="4" w:space="0" w:color="auto"/>
            </w:tcBorders>
          </w:tcPr>
          <w:p w:rsidR="008D16FA" w:rsidRDefault="008D16FA">
            <w:pPr>
              <w:spacing w:after="0" w:line="240" w:lineRule="auto"/>
              <w:jc w:val="center"/>
              <w:rPr>
                <w:rFonts w:ascii="Arial" w:eastAsia="Times New Roman" w:hAnsi="Arial" w:cs="Arial"/>
                <w:color w:val="000000"/>
                <w:sz w:val="20"/>
                <w:szCs w:val="20"/>
                <w:lang w:eastAsia="pl-PL"/>
              </w:rPr>
            </w:pPr>
          </w:p>
        </w:tc>
      </w:tr>
      <w:tr w:rsidR="008D16FA">
        <w:trPr>
          <w:gridAfter w:val="7"/>
          <w:wAfter w:w="12901" w:type="dxa"/>
          <w:trHeight w:val="315"/>
        </w:trPr>
        <w:tc>
          <w:tcPr>
            <w:tcW w:w="582" w:type="dxa"/>
            <w:tcBorders>
              <w:top w:val="nil"/>
              <w:left w:val="single" w:sz="4" w:space="0" w:color="auto"/>
              <w:bottom w:val="single" w:sz="4" w:space="0" w:color="auto"/>
              <w:right w:val="single" w:sz="4" w:space="0" w:color="auto"/>
            </w:tcBorders>
            <w:noWrap/>
            <w:vAlign w:val="center"/>
          </w:tcPr>
          <w:p w:rsidR="008D16FA" w:rsidRDefault="003B267D">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8</w:t>
            </w:r>
          </w:p>
        </w:tc>
        <w:tc>
          <w:tcPr>
            <w:tcW w:w="5103" w:type="dxa"/>
            <w:tcBorders>
              <w:top w:val="nil"/>
              <w:left w:val="nil"/>
              <w:bottom w:val="single" w:sz="4" w:space="0" w:color="auto"/>
              <w:right w:val="single" w:sz="4" w:space="0" w:color="auto"/>
            </w:tcBorders>
            <w:vAlign w:val="bottom"/>
          </w:tcPr>
          <w:p w:rsidR="008D16FA" w:rsidRDefault="003B267D">
            <w:pPr>
              <w:rPr>
                <w:rFonts w:ascii="Arial CE" w:hAnsi="Arial CE" w:cs="Arial CE"/>
                <w:sz w:val="20"/>
                <w:szCs w:val="20"/>
              </w:rPr>
            </w:pPr>
            <w:r>
              <w:rPr>
                <w:rFonts w:ascii="Arial CE" w:hAnsi="Arial CE" w:cs="Arial CE"/>
                <w:sz w:val="20"/>
                <w:szCs w:val="20"/>
              </w:rPr>
              <w:t xml:space="preserve">Herbata czarna </w:t>
            </w:r>
            <w:proofErr w:type="spellStart"/>
            <w:r>
              <w:rPr>
                <w:rFonts w:ascii="Arial CE" w:hAnsi="Arial CE" w:cs="Arial CE"/>
                <w:sz w:val="20"/>
                <w:szCs w:val="20"/>
              </w:rPr>
              <w:t>expresowa</w:t>
            </w:r>
            <w:proofErr w:type="spellEnd"/>
            <w:r>
              <w:rPr>
                <w:rFonts w:ascii="Arial CE" w:hAnsi="Arial CE" w:cs="Arial CE"/>
                <w:sz w:val="20"/>
                <w:szCs w:val="20"/>
              </w:rPr>
              <w:t xml:space="preserve"> (czarna, </w:t>
            </w:r>
            <w:proofErr w:type="spellStart"/>
            <w:r>
              <w:rPr>
                <w:rFonts w:ascii="Arial CE" w:hAnsi="Arial CE" w:cs="Arial CE"/>
                <w:sz w:val="20"/>
                <w:szCs w:val="20"/>
              </w:rPr>
              <w:t>ceylon</w:t>
            </w:r>
            <w:proofErr w:type="spellEnd"/>
            <w:r>
              <w:rPr>
                <w:rFonts w:ascii="Arial CE" w:hAnsi="Arial CE" w:cs="Arial CE"/>
                <w:sz w:val="20"/>
                <w:szCs w:val="20"/>
              </w:rPr>
              <w:t xml:space="preserve">, </w:t>
            </w:r>
            <w:proofErr w:type="spellStart"/>
            <w:r>
              <w:rPr>
                <w:rFonts w:ascii="Arial CE" w:hAnsi="Arial CE" w:cs="Arial CE"/>
                <w:sz w:val="20"/>
                <w:szCs w:val="20"/>
              </w:rPr>
              <w:t>assam</w:t>
            </w:r>
            <w:proofErr w:type="spellEnd"/>
            <w:r>
              <w:rPr>
                <w:rFonts w:ascii="Arial CE" w:hAnsi="Arial CE" w:cs="Arial CE"/>
                <w:sz w:val="20"/>
                <w:szCs w:val="20"/>
              </w:rPr>
              <w:t xml:space="preserve">, </w:t>
            </w:r>
            <w:proofErr w:type="spellStart"/>
            <w:r>
              <w:rPr>
                <w:rFonts w:ascii="Arial CE" w:hAnsi="Arial CE" w:cs="Arial CE"/>
                <w:sz w:val="20"/>
                <w:szCs w:val="20"/>
              </w:rPr>
              <w:t>earl</w:t>
            </w:r>
            <w:proofErr w:type="spellEnd"/>
            <w:r>
              <w:rPr>
                <w:rFonts w:ascii="Arial CE" w:hAnsi="Arial CE" w:cs="Arial CE"/>
                <w:sz w:val="20"/>
                <w:szCs w:val="20"/>
              </w:rPr>
              <w:t xml:space="preserve"> </w:t>
            </w:r>
            <w:proofErr w:type="spellStart"/>
            <w:r>
              <w:rPr>
                <w:rFonts w:ascii="Arial CE" w:hAnsi="Arial CE" w:cs="Arial CE"/>
                <w:sz w:val="20"/>
                <w:szCs w:val="20"/>
              </w:rPr>
              <w:t>greey</w:t>
            </w:r>
            <w:proofErr w:type="spellEnd"/>
            <w:r>
              <w:rPr>
                <w:rFonts w:ascii="Arial CE" w:hAnsi="Arial CE" w:cs="Arial CE"/>
                <w:sz w:val="20"/>
                <w:szCs w:val="20"/>
              </w:rPr>
              <w:t xml:space="preserve">), koperta 2g, </w:t>
            </w:r>
          </w:p>
        </w:tc>
        <w:tc>
          <w:tcPr>
            <w:tcW w:w="851" w:type="dxa"/>
            <w:tcBorders>
              <w:top w:val="nil"/>
              <w:left w:val="nil"/>
              <w:bottom w:val="single" w:sz="4" w:space="0" w:color="auto"/>
              <w:right w:val="single" w:sz="4" w:space="0" w:color="auto"/>
            </w:tcBorders>
            <w:noWrap/>
            <w:vAlign w:val="center"/>
          </w:tcPr>
          <w:p w:rsidR="008D16FA" w:rsidRDefault="003B267D">
            <w:pPr>
              <w:spacing w:after="0" w:line="240" w:lineRule="auto"/>
              <w:jc w:val="right"/>
              <w:rPr>
                <w:rFonts w:ascii="Arial" w:eastAsia="Times New Roman" w:hAnsi="Arial" w:cs="Arial"/>
                <w:color w:val="000000"/>
                <w:sz w:val="20"/>
                <w:szCs w:val="20"/>
                <w:lang w:val="en-US" w:eastAsia="pl-PL"/>
              </w:rPr>
            </w:pPr>
            <w:r>
              <w:rPr>
                <w:rFonts w:ascii="Arial" w:eastAsia="Times New Roman" w:hAnsi="Arial" w:cs="Arial"/>
                <w:color w:val="000000"/>
                <w:sz w:val="20"/>
                <w:szCs w:val="20"/>
                <w:lang w:val="en-US" w:eastAsia="pl-PL"/>
              </w:rPr>
              <w:t>250</w:t>
            </w:r>
          </w:p>
        </w:tc>
        <w:tc>
          <w:tcPr>
            <w:tcW w:w="1276" w:type="dxa"/>
            <w:tcBorders>
              <w:top w:val="nil"/>
              <w:left w:val="nil"/>
              <w:bottom w:val="single" w:sz="4" w:space="0" w:color="auto"/>
              <w:right w:val="single" w:sz="4" w:space="0" w:color="auto"/>
            </w:tcBorders>
            <w:noWrap/>
            <w:vAlign w:val="center"/>
          </w:tcPr>
          <w:p w:rsidR="008D16FA" w:rsidRDefault="008D16FA">
            <w:pPr>
              <w:spacing w:after="0"/>
              <w:rPr>
                <w:rFonts w:asciiTheme="minorHAnsi" w:eastAsiaTheme="minorHAnsi" w:hAnsiTheme="minorHAnsi"/>
                <w:sz w:val="20"/>
                <w:szCs w:val="20"/>
              </w:rPr>
            </w:pPr>
          </w:p>
        </w:tc>
        <w:tc>
          <w:tcPr>
            <w:tcW w:w="1701" w:type="dxa"/>
            <w:tcBorders>
              <w:top w:val="nil"/>
              <w:left w:val="nil"/>
              <w:bottom w:val="single" w:sz="4" w:space="0" w:color="auto"/>
              <w:right w:val="single" w:sz="4" w:space="0" w:color="auto"/>
            </w:tcBorders>
            <w:noWrap/>
            <w:vAlign w:val="center"/>
          </w:tcPr>
          <w:p w:rsidR="008D16FA" w:rsidRDefault="008D16FA">
            <w:pPr>
              <w:spacing w:after="0" w:line="240" w:lineRule="auto"/>
              <w:jc w:val="center"/>
              <w:rPr>
                <w:rFonts w:ascii="Arial" w:eastAsia="Times New Roman" w:hAnsi="Arial" w:cs="Arial"/>
                <w:color w:val="000000"/>
                <w:sz w:val="20"/>
                <w:szCs w:val="20"/>
                <w:lang w:eastAsia="pl-PL"/>
              </w:rPr>
            </w:pPr>
          </w:p>
        </w:tc>
        <w:tc>
          <w:tcPr>
            <w:tcW w:w="708" w:type="dxa"/>
            <w:tcBorders>
              <w:top w:val="nil"/>
              <w:left w:val="nil"/>
              <w:bottom w:val="single" w:sz="4" w:space="0" w:color="auto"/>
              <w:right w:val="single" w:sz="4" w:space="0" w:color="auto"/>
            </w:tcBorders>
            <w:noWrap/>
            <w:vAlign w:val="center"/>
          </w:tcPr>
          <w:p w:rsidR="008D16FA" w:rsidRDefault="003B267D" w:rsidP="002878FB">
            <w:pPr>
              <w:jc w:val="center"/>
              <w:rPr>
                <w:rFonts w:ascii="Arial CE" w:hAnsi="Arial CE" w:cs="Arial CE"/>
                <w:sz w:val="20"/>
                <w:szCs w:val="20"/>
              </w:rPr>
            </w:pPr>
            <w:r>
              <w:rPr>
                <w:rFonts w:ascii="Arial CE" w:hAnsi="Arial CE" w:cs="Arial CE"/>
                <w:sz w:val="20"/>
                <w:szCs w:val="20"/>
              </w:rPr>
              <w:t>23%</w:t>
            </w:r>
          </w:p>
        </w:tc>
        <w:tc>
          <w:tcPr>
            <w:tcW w:w="1701" w:type="dxa"/>
            <w:tcBorders>
              <w:top w:val="nil"/>
              <w:left w:val="nil"/>
              <w:bottom w:val="single" w:sz="4" w:space="0" w:color="auto"/>
              <w:right w:val="single" w:sz="4" w:space="0" w:color="auto"/>
            </w:tcBorders>
            <w:noWrap/>
            <w:vAlign w:val="center"/>
          </w:tcPr>
          <w:p w:rsidR="008D16FA" w:rsidRDefault="008D16FA">
            <w:pPr>
              <w:spacing w:after="0"/>
              <w:rPr>
                <w:rFonts w:asciiTheme="minorHAnsi" w:eastAsiaTheme="minorHAnsi" w:hAnsiTheme="minorHAnsi"/>
                <w:sz w:val="20"/>
                <w:szCs w:val="20"/>
              </w:rPr>
            </w:pPr>
          </w:p>
        </w:tc>
        <w:tc>
          <w:tcPr>
            <w:tcW w:w="1843" w:type="dxa"/>
            <w:tcBorders>
              <w:top w:val="nil"/>
              <w:left w:val="nil"/>
              <w:bottom w:val="single" w:sz="4" w:space="0" w:color="auto"/>
              <w:right w:val="single" w:sz="4" w:space="0" w:color="auto"/>
            </w:tcBorders>
          </w:tcPr>
          <w:p w:rsidR="008D16FA" w:rsidRDefault="008D16FA">
            <w:pPr>
              <w:spacing w:after="0" w:line="240" w:lineRule="auto"/>
              <w:jc w:val="center"/>
              <w:rPr>
                <w:rFonts w:ascii="Arial" w:eastAsia="Times New Roman" w:hAnsi="Arial" w:cs="Arial"/>
                <w:color w:val="000000"/>
                <w:sz w:val="20"/>
                <w:szCs w:val="20"/>
                <w:lang w:eastAsia="pl-PL"/>
              </w:rPr>
            </w:pPr>
          </w:p>
        </w:tc>
      </w:tr>
      <w:tr w:rsidR="008D16FA">
        <w:trPr>
          <w:trHeight w:val="315"/>
        </w:trPr>
        <w:tc>
          <w:tcPr>
            <w:tcW w:w="582" w:type="dxa"/>
            <w:tcBorders>
              <w:top w:val="nil"/>
              <w:left w:val="single" w:sz="4" w:space="0" w:color="auto"/>
              <w:bottom w:val="single" w:sz="4" w:space="0" w:color="auto"/>
              <w:right w:val="single" w:sz="4" w:space="0" w:color="auto"/>
            </w:tcBorders>
            <w:noWrap/>
            <w:vAlign w:val="bottom"/>
          </w:tcPr>
          <w:p w:rsidR="008D16FA" w:rsidRDefault="003B267D">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9</w:t>
            </w:r>
          </w:p>
        </w:tc>
        <w:tc>
          <w:tcPr>
            <w:tcW w:w="5103" w:type="dxa"/>
            <w:tcBorders>
              <w:top w:val="nil"/>
              <w:left w:val="nil"/>
              <w:bottom w:val="single" w:sz="4" w:space="0" w:color="auto"/>
              <w:right w:val="single" w:sz="4" w:space="0" w:color="auto"/>
            </w:tcBorders>
            <w:noWrap/>
            <w:vAlign w:val="bottom"/>
          </w:tcPr>
          <w:p w:rsidR="008D16FA" w:rsidRDefault="003B267D">
            <w:pPr>
              <w:rPr>
                <w:rFonts w:ascii="Arial CE" w:hAnsi="Arial CE" w:cs="Arial CE"/>
                <w:sz w:val="20"/>
                <w:szCs w:val="20"/>
              </w:rPr>
            </w:pPr>
            <w:r>
              <w:rPr>
                <w:rFonts w:ascii="Arial CE" w:hAnsi="Arial CE" w:cs="Arial CE"/>
                <w:sz w:val="20"/>
                <w:szCs w:val="20"/>
              </w:rPr>
              <w:t xml:space="preserve">Herbata owocowa,( malina, żurawina z malina, </w:t>
            </w:r>
            <w:proofErr w:type="spellStart"/>
            <w:r>
              <w:rPr>
                <w:rFonts w:ascii="Arial CE" w:hAnsi="Arial CE" w:cs="Arial CE"/>
                <w:sz w:val="20"/>
                <w:szCs w:val="20"/>
              </w:rPr>
              <w:t>żurawna</w:t>
            </w:r>
            <w:proofErr w:type="spellEnd"/>
            <w:r>
              <w:rPr>
                <w:rFonts w:ascii="Arial CE" w:hAnsi="Arial CE" w:cs="Arial CE"/>
                <w:sz w:val="20"/>
                <w:szCs w:val="20"/>
              </w:rPr>
              <w:t xml:space="preserve"> z granatem, dzika róża z maliną )  koperta  2g,  </w:t>
            </w:r>
          </w:p>
        </w:tc>
        <w:tc>
          <w:tcPr>
            <w:tcW w:w="851" w:type="dxa"/>
            <w:tcBorders>
              <w:top w:val="nil"/>
              <w:left w:val="nil"/>
              <w:bottom w:val="single" w:sz="4" w:space="0" w:color="auto"/>
              <w:right w:val="single" w:sz="4" w:space="0" w:color="auto"/>
            </w:tcBorders>
            <w:noWrap/>
            <w:vAlign w:val="bottom"/>
          </w:tcPr>
          <w:p w:rsidR="008D16FA" w:rsidRPr="002878FB" w:rsidRDefault="003B267D" w:rsidP="002878FB">
            <w:pPr>
              <w:spacing w:after="0"/>
              <w:jc w:val="right"/>
              <w:rPr>
                <w:rFonts w:ascii="Arial" w:eastAsiaTheme="minorHAnsi" w:hAnsi="Arial" w:cs="Arial"/>
                <w:sz w:val="20"/>
                <w:szCs w:val="20"/>
              </w:rPr>
            </w:pPr>
            <w:r w:rsidRPr="002878FB">
              <w:rPr>
                <w:rFonts w:ascii="Arial" w:eastAsiaTheme="minorHAnsi" w:hAnsi="Arial" w:cs="Arial"/>
                <w:sz w:val="20"/>
                <w:szCs w:val="20"/>
              </w:rPr>
              <w:t>115</w:t>
            </w:r>
          </w:p>
        </w:tc>
        <w:tc>
          <w:tcPr>
            <w:tcW w:w="1276" w:type="dxa"/>
            <w:tcBorders>
              <w:top w:val="nil"/>
              <w:left w:val="nil"/>
              <w:bottom w:val="single" w:sz="4" w:space="0" w:color="auto"/>
              <w:right w:val="single" w:sz="4" w:space="0" w:color="auto"/>
            </w:tcBorders>
            <w:noWrap/>
            <w:vAlign w:val="bottom"/>
          </w:tcPr>
          <w:p w:rsidR="008D16FA" w:rsidRDefault="008D16FA">
            <w:pPr>
              <w:spacing w:after="0"/>
              <w:rPr>
                <w:rFonts w:asciiTheme="minorHAnsi" w:eastAsiaTheme="minorHAnsi" w:hAnsiTheme="minorHAnsi"/>
                <w:sz w:val="20"/>
                <w:szCs w:val="20"/>
              </w:rPr>
            </w:pPr>
          </w:p>
        </w:tc>
        <w:tc>
          <w:tcPr>
            <w:tcW w:w="1701" w:type="dxa"/>
            <w:tcBorders>
              <w:top w:val="nil"/>
              <w:left w:val="nil"/>
              <w:bottom w:val="single" w:sz="4" w:space="0" w:color="auto"/>
              <w:right w:val="single" w:sz="4" w:space="0" w:color="auto"/>
            </w:tcBorders>
            <w:noWrap/>
            <w:vAlign w:val="bottom"/>
          </w:tcPr>
          <w:p w:rsidR="008D16FA" w:rsidRDefault="008D16FA">
            <w:pPr>
              <w:spacing w:after="0" w:line="240" w:lineRule="auto"/>
              <w:rPr>
                <w:rFonts w:ascii="Arial" w:eastAsia="Times New Roman" w:hAnsi="Arial" w:cs="Arial"/>
                <w:color w:val="000000"/>
                <w:sz w:val="20"/>
                <w:szCs w:val="20"/>
                <w:lang w:eastAsia="pl-PL"/>
              </w:rPr>
            </w:pPr>
          </w:p>
        </w:tc>
        <w:tc>
          <w:tcPr>
            <w:tcW w:w="708" w:type="dxa"/>
            <w:tcBorders>
              <w:top w:val="nil"/>
              <w:left w:val="nil"/>
              <w:bottom w:val="single" w:sz="4" w:space="0" w:color="auto"/>
              <w:right w:val="single" w:sz="4" w:space="0" w:color="auto"/>
            </w:tcBorders>
            <w:noWrap/>
            <w:vAlign w:val="center"/>
          </w:tcPr>
          <w:p w:rsidR="008D16FA" w:rsidRDefault="003B267D" w:rsidP="002878FB">
            <w:pPr>
              <w:jc w:val="center"/>
              <w:rPr>
                <w:rFonts w:ascii="Arial CE" w:hAnsi="Arial CE" w:cs="Arial CE"/>
                <w:sz w:val="20"/>
                <w:szCs w:val="20"/>
              </w:rPr>
            </w:pPr>
            <w:r>
              <w:rPr>
                <w:rFonts w:ascii="Arial CE" w:hAnsi="Arial CE" w:cs="Arial CE"/>
                <w:sz w:val="20"/>
                <w:szCs w:val="20"/>
              </w:rPr>
              <w:t>23%</w:t>
            </w:r>
          </w:p>
        </w:tc>
        <w:tc>
          <w:tcPr>
            <w:tcW w:w="1701" w:type="dxa"/>
            <w:tcBorders>
              <w:top w:val="nil"/>
              <w:left w:val="nil"/>
              <w:bottom w:val="single" w:sz="4" w:space="0" w:color="auto"/>
              <w:right w:val="single" w:sz="4" w:space="0" w:color="auto"/>
            </w:tcBorders>
            <w:noWrap/>
            <w:vAlign w:val="bottom"/>
          </w:tcPr>
          <w:p w:rsidR="008D16FA" w:rsidRDefault="008D16FA">
            <w:pPr>
              <w:spacing w:after="0" w:line="240" w:lineRule="auto"/>
              <w:rPr>
                <w:rFonts w:ascii="Arial" w:eastAsia="Times New Roman" w:hAnsi="Arial" w:cs="Arial"/>
                <w:b/>
                <w:bCs/>
                <w:sz w:val="20"/>
                <w:szCs w:val="20"/>
                <w:lang w:eastAsia="pl-PL"/>
              </w:rPr>
            </w:pPr>
          </w:p>
        </w:tc>
        <w:tc>
          <w:tcPr>
            <w:tcW w:w="1843" w:type="dxa"/>
            <w:tcBorders>
              <w:top w:val="nil"/>
              <w:left w:val="nil"/>
              <w:bottom w:val="single" w:sz="4" w:space="0" w:color="auto"/>
              <w:right w:val="single" w:sz="4" w:space="0" w:color="auto"/>
            </w:tcBorders>
            <w:vAlign w:val="center"/>
          </w:tcPr>
          <w:p w:rsidR="008D16FA" w:rsidRDefault="008D16FA">
            <w:pPr>
              <w:spacing w:after="0" w:line="240" w:lineRule="auto"/>
              <w:jc w:val="center"/>
              <w:rPr>
                <w:rFonts w:ascii="Arial" w:eastAsia="Times New Roman" w:hAnsi="Arial" w:cs="Arial"/>
                <w:color w:val="000000"/>
                <w:sz w:val="20"/>
                <w:szCs w:val="20"/>
                <w:lang w:eastAsia="pl-PL"/>
              </w:rPr>
            </w:pPr>
          </w:p>
        </w:tc>
        <w:tc>
          <w:tcPr>
            <w:tcW w:w="1843" w:type="dxa"/>
          </w:tcPr>
          <w:p w:rsidR="008D16FA" w:rsidRDefault="008D16FA">
            <w:pPr>
              <w:spacing w:after="0" w:line="240" w:lineRule="auto"/>
              <w:jc w:val="both"/>
              <w:rPr>
                <w:rFonts w:ascii="Arial" w:eastAsia="Times New Roman" w:hAnsi="Arial" w:cs="Arial"/>
                <w:color w:val="000000"/>
                <w:sz w:val="20"/>
                <w:szCs w:val="20"/>
                <w:lang w:eastAsia="pl-PL"/>
              </w:rPr>
            </w:pPr>
          </w:p>
        </w:tc>
        <w:tc>
          <w:tcPr>
            <w:tcW w:w="1843" w:type="dxa"/>
            <w:vAlign w:val="center"/>
          </w:tcPr>
          <w:p w:rsidR="008D16FA" w:rsidRDefault="008D16FA">
            <w:pPr>
              <w:spacing w:after="0" w:line="240" w:lineRule="auto"/>
              <w:jc w:val="right"/>
              <w:rPr>
                <w:rFonts w:ascii="Arial" w:eastAsia="Times New Roman" w:hAnsi="Arial" w:cs="Arial"/>
                <w:color w:val="000000"/>
                <w:sz w:val="20"/>
                <w:szCs w:val="20"/>
                <w:lang w:eastAsia="pl-PL"/>
              </w:rPr>
            </w:pPr>
          </w:p>
        </w:tc>
        <w:tc>
          <w:tcPr>
            <w:tcW w:w="1843" w:type="dxa"/>
            <w:vAlign w:val="center"/>
          </w:tcPr>
          <w:p w:rsidR="008D16FA" w:rsidRDefault="008D16FA">
            <w:pPr>
              <w:spacing w:after="0"/>
              <w:rPr>
                <w:rFonts w:asciiTheme="minorHAnsi" w:eastAsiaTheme="minorHAnsi" w:hAnsiTheme="minorHAnsi"/>
                <w:sz w:val="20"/>
                <w:szCs w:val="20"/>
              </w:rPr>
            </w:pPr>
          </w:p>
        </w:tc>
        <w:tc>
          <w:tcPr>
            <w:tcW w:w="1843" w:type="dxa"/>
            <w:vAlign w:val="center"/>
          </w:tcPr>
          <w:p w:rsidR="008D16FA" w:rsidRDefault="008D16FA">
            <w:pPr>
              <w:spacing w:after="0" w:line="240" w:lineRule="auto"/>
              <w:jc w:val="center"/>
              <w:rPr>
                <w:rFonts w:ascii="Arial" w:eastAsia="Times New Roman" w:hAnsi="Arial" w:cs="Arial"/>
                <w:color w:val="000000"/>
                <w:sz w:val="20"/>
                <w:szCs w:val="20"/>
                <w:lang w:eastAsia="pl-PL"/>
              </w:rPr>
            </w:pPr>
          </w:p>
        </w:tc>
        <w:tc>
          <w:tcPr>
            <w:tcW w:w="1843" w:type="dxa"/>
            <w:vAlign w:val="center"/>
          </w:tcPr>
          <w:p w:rsidR="008D16FA" w:rsidRDefault="008D16FA">
            <w:pPr>
              <w:spacing w:after="0" w:line="240" w:lineRule="auto"/>
              <w:jc w:val="center"/>
              <w:rPr>
                <w:rFonts w:ascii="Arial" w:eastAsia="Times New Roman" w:hAnsi="Arial" w:cs="Arial"/>
                <w:color w:val="000000"/>
                <w:sz w:val="20"/>
                <w:szCs w:val="20"/>
                <w:lang w:eastAsia="pl-PL"/>
              </w:rPr>
            </w:pPr>
          </w:p>
        </w:tc>
        <w:tc>
          <w:tcPr>
            <w:tcW w:w="1843" w:type="dxa"/>
            <w:vAlign w:val="center"/>
          </w:tcPr>
          <w:p w:rsidR="008D16FA" w:rsidRDefault="008D16FA">
            <w:pPr>
              <w:spacing w:after="0"/>
              <w:rPr>
                <w:rFonts w:asciiTheme="minorHAnsi" w:eastAsiaTheme="minorHAnsi" w:hAnsiTheme="minorHAnsi"/>
                <w:sz w:val="20"/>
                <w:szCs w:val="20"/>
              </w:rPr>
            </w:pPr>
          </w:p>
        </w:tc>
        <w:tc>
          <w:tcPr>
            <w:tcW w:w="1843" w:type="dxa"/>
          </w:tcPr>
          <w:p w:rsidR="008D16FA" w:rsidRDefault="008D16FA">
            <w:pPr>
              <w:spacing w:after="0" w:line="240" w:lineRule="auto"/>
              <w:jc w:val="center"/>
              <w:rPr>
                <w:rFonts w:ascii="Arial" w:eastAsia="Times New Roman" w:hAnsi="Arial" w:cs="Arial"/>
                <w:color w:val="000000"/>
                <w:sz w:val="20"/>
                <w:szCs w:val="20"/>
                <w:lang w:eastAsia="pl-PL"/>
              </w:rPr>
            </w:pPr>
          </w:p>
        </w:tc>
      </w:tr>
      <w:tr w:rsidR="008D16FA">
        <w:trPr>
          <w:trHeight w:val="315"/>
        </w:trPr>
        <w:tc>
          <w:tcPr>
            <w:tcW w:w="582" w:type="dxa"/>
            <w:tcBorders>
              <w:top w:val="nil"/>
              <w:left w:val="single" w:sz="4" w:space="0" w:color="auto"/>
              <w:bottom w:val="single" w:sz="4" w:space="0" w:color="auto"/>
              <w:right w:val="single" w:sz="4" w:space="0" w:color="auto"/>
            </w:tcBorders>
            <w:noWrap/>
            <w:vAlign w:val="bottom"/>
          </w:tcPr>
          <w:p w:rsidR="008D16FA" w:rsidRDefault="003B267D">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10</w:t>
            </w:r>
          </w:p>
        </w:tc>
        <w:tc>
          <w:tcPr>
            <w:tcW w:w="5103" w:type="dxa"/>
            <w:tcBorders>
              <w:top w:val="nil"/>
              <w:left w:val="nil"/>
              <w:bottom w:val="single" w:sz="4" w:space="0" w:color="auto"/>
              <w:right w:val="single" w:sz="4" w:space="0" w:color="auto"/>
            </w:tcBorders>
            <w:noWrap/>
            <w:vAlign w:val="bottom"/>
          </w:tcPr>
          <w:p w:rsidR="008D16FA" w:rsidRDefault="003B267D">
            <w:pPr>
              <w:rPr>
                <w:rFonts w:ascii="Arial CE" w:hAnsi="Arial CE" w:cs="Arial CE"/>
                <w:sz w:val="20"/>
                <w:szCs w:val="20"/>
              </w:rPr>
            </w:pPr>
            <w:r>
              <w:rPr>
                <w:rFonts w:ascii="Arial CE" w:hAnsi="Arial CE" w:cs="Arial CE"/>
                <w:sz w:val="20"/>
                <w:szCs w:val="20"/>
              </w:rPr>
              <w:t xml:space="preserve">Herbata zielona,( zielona, z cytryną , z opuncją, z </w:t>
            </w:r>
            <w:proofErr w:type="spellStart"/>
            <w:r>
              <w:rPr>
                <w:rFonts w:ascii="Arial CE" w:hAnsi="Arial CE" w:cs="Arial CE"/>
                <w:sz w:val="20"/>
                <w:szCs w:val="20"/>
              </w:rPr>
              <w:t>żeńszeniem</w:t>
            </w:r>
            <w:proofErr w:type="spellEnd"/>
            <w:r>
              <w:rPr>
                <w:rFonts w:ascii="Arial CE" w:hAnsi="Arial CE" w:cs="Arial CE"/>
                <w:sz w:val="20"/>
                <w:szCs w:val="20"/>
              </w:rPr>
              <w:t xml:space="preserve"> i granatem ) koperta  2g,  </w:t>
            </w:r>
          </w:p>
        </w:tc>
        <w:tc>
          <w:tcPr>
            <w:tcW w:w="851" w:type="dxa"/>
            <w:tcBorders>
              <w:top w:val="nil"/>
              <w:left w:val="nil"/>
              <w:bottom w:val="single" w:sz="4" w:space="0" w:color="auto"/>
              <w:right w:val="single" w:sz="4" w:space="0" w:color="auto"/>
            </w:tcBorders>
            <w:noWrap/>
            <w:vAlign w:val="bottom"/>
          </w:tcPr>
          <w:p w:rsidR="008D16FA" w:rsidRPr="002878FB" w:rsidRDefault="003B267D" w:rsidP="002878FB">
            <w:pPr>
              <w:spacing w:after="0"/>
              <w:jc w:val="right"/>
              <w:rPr>
                <w:rFonts w:ascii="Arial" w:eastAsiaTheme="minorHAnsi" w:hAnsi="Arial" w:cs="Arial"/>
                <w:sz w:val="20"/>
                <w:szCs w:val="20"/>
              </w:rPr>
            </w:pPr>
            <w:r w:rsidRPr="002878FB">
              <w:rPr>
                <w:rFonts w:ascii="Arial" w:eastAsiaTheme="minorHAnsi" w:hAnsi="Arial" w:cs="Arial"/>
                <w:sz w:val="20"/>
                <w:szCs w:val="20"/>
              </w:rPr>
              <w:t>45</w:t>
            </w:r>
          </w:p>
        </w:tc>
        <w:tc>
          <w:tcPr>
            <w:tcW w:w="1276" w:type="dxa"/>
            <w:tcBorders>
              <w:top w:val="nil"/>
              <w:left w:val="nil"/>
              <w:bottom w:val="single" w:sz="4" w:space="0" w:color="auto"/>
              <w:right w:val="single" w:sz="4" w:space="0" w:color="auto"/>
            </w:tcBorders>
            <w:noWrap/>
            <w:vAlign w:val="bottom"/>
          </w:tcPr>
          <w:p w:rsidR="008D16FA" w:rsidRDefault="008D16FA">
            <w:pPr>
              <w:spacing w:after="0"/>
              <w:rPr>
                <w:rFonts w:asciiTheme="minorHAnsi" w:eastAsiaTheme="minorHAnsi" w:hAnsiTheme="minorHAnsi"/>
                <w:sz w:val="20"/>
                <w:szCs w:val="20"/>
              </w:rPr>
            </w:pPr>
          </w:p>
        </w:tc>
        <w:tc>
          <w:tcPr>
            <w:tcW w:w="1701" w:type="dxa"/>
            <w:tcBorders>
              <w:top w:val="nil"/>
              <w:left w:val="nil"/>
              <w:bottom w:val="single" w:sz="4" w:space="0" w:color="auto"/>
              <w:right w:val="single" w:sz="4" w:space="0" w:color="auto"/>
            </w:tcBorders>
            <w:noWrap/>
            <w:vAlign w:val="bottom"/>
          </w:tcPr>
          <w:p w:rsidR="008D16FA" w:rsidRDefault="008D16FA">
            <w:pPr>
              <w:spacing w:after="0" w:line="240" w:lineRule="auto"/>
              <w:rPr>
                <w:rFonts w:ascii="Arial" w:eastAsia="Times New Roman" w:hAnsi="Arial" w:cs="Arial"/>
                <w:color w:val="000000"/>
                <w:sz w:val="20"/>
                <w:szCs w:val="20"/>
                <w:lang w:eastAsia="pl-PL"/>
              </w:rPr>
            </w:pPr>
          </w:p>
        </w:tc>
        <w:tc>
          <w:tcPr>
            <w:tcW w:w="708" w:type="dxa"/>
            <w:tcBorders>
              <w:top w:val="nil"/>
              <w:left w:val="nil"/>
              <w:bottom w:val="single" w:sz="4" w:space="0" w:color="auto"/>
              <w:right w:val="single" w:sz="4" w:space="0" w:color="auto"/>
            </w:tcBorders>
            <w:noWrap/>
            <w:vAlign w:val="center"/>
          </w:tcPr>
          <w:p w:rsidR="008D16FA" w:rsidRDefault="003B267D" w:rsidP="002878FB">
            <w:pPr>
              <w:jc w:val="center"/>
              <w:rPr>
                <w:rFonts w:ascii="Arial CE" w:hAnsi="Arial CE" w:cs="Arial CE"/>
                <w:sz w:val="20"/>
                <w:szCs w:val="20"/>
              </w:rPr>
            </w:pPr>
            <w:r>
              <w:rPr>
                <w:rFonts w:ascii="Arial CE" w:hAnsi="Arial CE" w:cs="Arial CE"/>
                <w:sz w:val="20"/>
                <w:szCs w:val="20"/>
              </w:rPr>
              <w:t>23%</w:t>
            </w:r>
          </w:p>
        </w:tc>
        <w:tc>
          <w:tcPr>
            <w:tcW w:w="1701" w:type="dxa"/>
            <w:tcBorders>
              <w:top w:val="nil"/>
              <w:left w:val="nil"/>
              <w:bottom w:val="single" w:sz="4" w:space="0" w:color="auto"/>
              <w:right w:val="single" w:sz="4" w:space="0" w:color="auto"/>
            </w:tcBorders>
            <w:noWrap/>
            <w:vAlign w:val="bottom"/>
          </w:tcPr>
          <w:p w:rsidR="008D16FA" w:rsidRDefault="008D16FA">
            <w:pPr>
              <w:spacing w:after="0" w:line="240" w:lineRule="auto"/>
              <w:rPr>
                <w:rFonts w:ascii="Arial" w:eastAsia="Times New Roman" w:hAnsi="Arial" w:cs="Arial"/>
                <w:b/>
                <w:bCs/>
                <w:sz w:val="20"/>
                <w:szCs w:val="20"/>
                <w:lang w:eastAsia="pl-PL"/>
              </w:rPr>
            </w:pPr>
          </w:p>
        </w:tc>
        <w:tc>
          <w:tcPr>
            <w:tcW w:w="1843" w:type="dxa"/>
            <w:tcBorders>
              <w:top w:val="nil"/>
              <w:left w:val="nil"/>
              <w:bottom w:val="single" w:sz="4" w:space="0" w:color="auto"/>
              <w:right w:val="single" w:sz="4" w:space="0" w:color="auto"/>
            </w:tcBorders>
            <w:vAlign w:val="center"/>
          </w:tcPr>
          <w:p w:rsidR="008D16FA" w:rsidRDefault="008D16FA">
            <w:pPr>
              <w:spacing w:after="0" w:line="240" w:lineRule="auto"/>
              <w:jc w:val="center"/>
              <w:rPr>
                <w:rFonts w:ascii="Arial" w:eastAsia="Times New Roman" w:hAnsi="Arial" w:cs="Arial"/>
                <w:color w:val="000000"/>
                <w:sz w:val="20"/>
                <w:szCs w:val="20"/>
                <w:lang w:eastAsia="pl-PL"/>
              </w:rPr>
            </w:pPr>
          </w:p>
        </w:tc>
        <w:tc>
          <w:tcPr>
            <w:tcW w:w="1843" w:type="dxa"/>
          </w:tcPr>
          <w:p w:rsidR="008D16FA" w:rsidRDefault="008D16FA">
            <w:pPr>
              <w:spacing w:after="0" w:line="240" w:lineRule="auto"/>
              <w:jc w:val="both"/>
              <w:rPr>
                <w:rFonts w:ascii="Arial" w:eastAsia="Times New Roman" w:hAnsi="Arial" w:cs="Arial"/>
                <w:color w:val="000000"/>
                <w:sz w:val="20"/>
                <w:szCs w:val="20"/>
                <w:lang w:eastAsia="pl-PL"/>
              </w:rPr>
            </w:pPr>
          </w:p>
        </w:tc>
        <w:tc>
          <w:tcPr>
            <w:tcW w:w="1843" w:type="dxa"/>
            <w:vAlign w:val="center"/>
          </w:tcPr>
          <w:p w:rsidR="008D16FA" w:rsidRDefault="008D16FA">
            <w:pPr>
              <w:spacing w:after="0" w:line="240" w:lineRule="auto"/>
              <w:jc w:val="right"/>
              <w:rPr>
                <w:rFonts w:ascii="Arial" w:eastAsia="Times New Roman" w:hAnsi="Arial" w:cs="Arial"/>
                <w:color w:val="000000"/>
                <w:sz w:val="20"/>
                <w:szCs w:val="20"/>
                <w:lang w:eastAsia="pl-PL"/>
              </w:rPr>
            </w:pPr>
          </w:p>
        </w:tc>
        <w:tc>
          <w:tcPr>
            <w:tcW w:w="1843" w:type="dxa"/>
            <w:vAlign w:val="center"/>
          </w:tcPr>
          <w:p w:rsidR="008D16FA" w:rsidRDefault="008D16FA">
            <w:pPr>
              <w:spacing w:after="0"/>
              <w:rPr>
                <w:rFonts w:asciiTheme="minorHAnsi" w:eastAsiaTheme="minorHAnsi" w:hAnsiTheme="minorHAnsi"/>
                <w:sz w:val="20"/>
                <w:szCs w:val="20"/>
              </w:rPr>
            </w:pPr>
          </w:p>
        </w:tc>
        <w:tc>
          <w:tcPr>
            <w:tcW w:w="1843" w:type="dxa"/>
            <w:vAlign w:val="center"/>
          </w:tcPr>
          <w:p w:rsidR="008D16FA" w:rsidRDefault="008D16FA">
            <w:pPr>
              <w:spacing w:after="0" w:line="240" w:lineRule="auto"/>
              <w:jc w:val="center"/>
              <w:rPr>
                <w:rFonts w:ascii="Arial" w:eastAsia="Times New Roman" w:hAnsi="Arial" w:cs="Arial"/>
                <w:color w:val="000000"/>
                <w:sz w:val="20"/>
                <w:szCs w:val="20"/>
                <w:lang w:eastAsia="pl-PL"/>
              </w:rPr>
            </w:pPr>
          </w:p>
        </w:tc>
        <w:tc>
          <w:tcPr>
            <w:tcW w:w="1843" w:type="dxa"/>
            <w:vAlign w:val="center"/>
          </w:tcPr>
          <w:p w:rsidR="008D16FA" w:rsidRDefault="008D16FA">
            <w:pPr>
              <w:spacing w:after="0" w:line="240" w:lineRule="auto"/>
              <w:jc w:val="center"/>
              <w:rPr>
                <w:rFonts w:ascii="Arial" w:eastAsia="Times New Roman" w:hAnsi="Arial" w:cs="Arial"/>
                <w:color w:val="000000"/>
                <w:sz w:val="20"/>
                <w:szCs w:val="20"/>
                <w:lang w:eastAsia="pl-PL"/>
              </w:rPr>
            </w:pPr>
          </w:p>
        </w:tc>
        <w:tc>
          <w:tcPr>
            <w:tcW w:w="1843" w:type="dxa"/>
            <w:vAlign w:val="center"/>
          </w:tcPr>
          <w:p w:rsidR="008D16FA" w:rsidRDefault="008D16FA">
            <w:pPr>
              <w:spacing w:after="0"/>
              <w:rPr>
                <w:rFonts w:asciiTheme="minorHAnsi" w:eastAsiaTheme="minorHAnsi" w:hAnsiTheme="minorHAnsi"/>
                <w:sz w:val="20"/>
                <w:szCs w:val="20"/>
              </w:rPr>
            </w:pPr>
          </w:p>
        </w:tc>
        <w:tc>
          <w:tcPr>
            <w:tcW w:w="1843" w:type="dxa"/>
          </w:tcPr>
          <w:p w:rsidR="008D16FA" w:rsidRDefault="008D16FA">
            <w:pPr>
              <w:spacing w:after="0" w:line="240" w:lineRule="auto"/>
              <w:jc w:val="center"/>
              <w:rPr>
                <w:rFonts w:ascii="Arial" w:eastAsia="Times New Roman" w:hAnsi="Arial" w:cs="Arial"/>
                <w:color w:val="000000"/>
                <w:sz w:val="20"/>
                <w:szCs w:val="20"/>
                <w:lang w:eastAsia="pl-PL"/>
              </w:rPr>
            </w:pPr>
          </w:p>
        </w:tc>
      </w:tr>
      <w:tr w:rsidR="008D16FA">
        <w:trPr>
          <w:trHeight w:val="315"/>
        </w:trPr>
        <w:tc>
          <w:tcPr>
            <w:tcW w:w="582" w:type="dxa"/>
            <w:tcBorders>
              <w:top w:val="nil"/>
              <w:left w:val="single" w:sz="4" w:space="0" w:color="auto"/>
              <w:bottom w:val="single" w:sz="4" w:space="0" w:color="auto"/>
              <w:right w:val="single" w:sz="4" w:space="0" w:color="auto"/>
            </w:tcBorders>
            <w:noWrap/>
            <w:vAlign w:val="bottom"/>
          </w:tcPr>
          <w:p w:rsidR="008D16FA" w:rsidRDefault="003B267D">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11</w:t>
            </w:r>
          </w:p>
        </w:tc>
        <w:tc>
          <w:tcPr>
            <w:tcW w:w="5103" w:type="dxa"/>
            <w:tcBorders>
              <w:top w:val="nil"/>
              <w:left w:val="nil"/>
              <w:bottom w:val="single" w:sz="4" w:space="0" w:color="auto"/>
              <w:right w:val="single" w:sz="4" w:space="0" w:color="auto"/>
            </w:tcBorders>
            <w:noWrap/>
            <w:vAlign w:val="bottom"/>
          </w:tcPr>
          <w:p w:rsidR="008D16FA" w:rsidRDefault="003B267D">
            <w:pPr>
              <w:rPr>
                <w:rFonts w:ascii="Arial CE" w:hAnsi="Arial CE" w:cs="Arial CE"/>
                <w:sz w:val="20"/>
                <w:szCs w:val="20"/>
              </w:rPr>
            </w:pPr>
            <w:r>
              <w:rPr>
                <w:rFonts w:ascii="Arial CE" w:hAnsi="Arial CE" w:cs="Arial CE"/>
                <w:sz w:val="20"/>
                <w:szCs w:val="20"/>
              </w:rPr>
              <w:t xml:space="preserve">Herbata  </w:t>
            </w:r>
            <w:proofErr w:type="spellStart"/>
            <w:r>
              <w:rPr>
                <w:rFonts w:ascii="Arial CE" w:hAnsi="Arial CE" w:cs="Arial CE"/>
                <w:sz w:val="20"/>
                <w:szCs w:val="20"/>
              </w:rPr>
              <w:t>Roiboos</w:t>
            </w:r>
            <w:proofErr w:type="spellEnd"/>
            <w:r>
              <w:rPr>
                <w:rFonts w:ascii="Arial CE" w:hAnsi="Arial CE" w:cs="Arial CE"/>
                <w:sz w:val="20"/>
                <w:szCs w:val="20"/>
              </w:rPr>
              <w:t>, koperta 2g</w:t>
            </w:r>
          </w:p>
        </w:tc>
        <w:tc>
          <w:tcPr>
            <w:tcW w:w="851" w:type="dxa"/>
            <w:tcBorders>
              <w:top w:val="nil"/>
              <w:left w:val="nil"/>
              <w:bottom w:val="single" w:sz="4" w:space="0" w:color="auto"/>
              <w:right w:val="single" w:sz="4" w:space="0" w:color="auto"/>
            </w:tcBorders>
            <w:noWrap/>
            <w:vAlign w:val="bottom"/>
          </w:tcPr>
          <w:p w:rsidR="008D16FA" w:rsidRPr="002878FB" w:rsidRDefault="003B267D" w:rsidP="002878FB">
            <w:pPr>
              <w:spacing w:after="0"/>
              <w:jc w:val="right"/>
              <w:rPr>
                <w:rFonts w:ascii="Arial" w:eastAsiaTheme="minorHAnsi" w:hAnsi="Arial" w:cs="Arial"/>
                <w:sz w:val="20"/>
                <w:szCs w:val="20"/>
              </w:rPr>
            </w:pPr>
            <w:r w:rsidRPr="002878FB">
              <w:rPr>
                <w:rFonts w:ascii="Arial" w:eastAsiaTheme="minorHAnsi" w:hAnsi="Arial" w:cs="Arial"/>
                <w:sz w:val="20"/>
                <w:szCs w:val="20"/>
              </w:rPr>
              <w:t>10</w:t>
            </w:r>
          </w:p>
        </w:tc>
        <w:tc>
          <w:tcPr>
            <w:tcW w:w="1276" w:type="dxa"/>
            <w:tcBorders>
              <w:top w:val="nil"/>
              <w:left w:val="nil"/>
              <w:bottom w:val="single" w:sz="4" w:space="0" w:color="auto"/>
              <w:right w:val="single" w:sz="4" w:space="0" w:color="auto"/>
            </w:tcBorders>
            <w:noWrap/>
            <w:vAlign w:val="bottom"/>
          </w:tcPr>
          <w:p w:rsidR="008D16FA" w:rsidRDefault="008D16FA">
            <w:pPr>
              <w:spacing w:after="0"/>
              <w:rPr>
                <w:rFonts w:asciiTheme="minorHAnsi" w:eastAsiaTheme="minorHAnsi" w:hAnsiTheme="minorHAnsi"/>
                <w:sz w:val="20"/>
                <w:szCs w:val="20"/>
              </w:rPr>
            </w:pPr>
          </w:p>
        </w:tc>
        <w:tc>
          <w:tcPr>
            <w:tcW w:w="1701" w:type="dxa"/>
            <w:tcBorders>
              <w:top w:val="nil"/>
              <w:left w:val="nil"/>
              <w:bottom w:val="single" w:sz="4" w:space="0" w:color="auto"/>
              <w:right w:val="single" w:sz="4" w:space="0" w:color="auto"/>
            </w:tcBorders>
            <w:noWrap/>
            <w:vAlign w:val="bottom"/>
          </w:tcPr>
          <w:p w:rsidR="008D16FA" w:rsidRDefault="008D16FA">
            <w:pPr>
              <w:spacing w:after="0" w:line="240" w:lineRule="auto"/>
              <w:rPr>
                <w:rFonts w:ascii="Arial" w:eastAsia="Times New Roman" w:hAnsi="Arial" w:cs="Arial"/>
                <w:color w:val="000000"/>
                <w:sz w:val="20"/>
                <w:szCs w:val="20"/>
                <w:lang w:eastAsia="pl-PL"/>
              </w:rPr>
            </w:pPr>
          </w:p>
        </w:tc>
        <w:tc>
          <w:tcPr>
            <w:tcW w:w="708" w:type="dxa"/>
            <w:tcBorders>
              <w:top w:val="nil"/>
              <w:left w:val="nil"/>
              <w:bottom w:val="single" w:sz="4" w:space="0" w:color="auto"/>
              <w:right w:val="single" w:sz="4" w:space="0" w:color="auto"/>
            </w:tcBorders>
            <w:noWrap/>
            <w:vAlign w:val="center"/>
          </w:tcPr>
          <w:p w:rsidR="008D16FA" w:rsidRDefault="003B267D" w:rsidP="002878FB">
            <w:pPr>
              <w:jc w:val="center"/>
              <w:rPr>
                <w:rFonts w:ascii="Arial CE" w:hAnsi="Arial CE" w:cs="Arial CE"/>
                <w:sz w:val="20"/>
                <w:szCs w:val="20"/>
              </w:rPr>
            </w:pPr>
            <w:r>
              <w:rPr>
                <w:rFonts w:ascii="Arial CE" w:hAnsi="Arial CE" w:cs="Arial CE"/>
                <w:sz w:val="20"/>
                <w:szCs w:val="20"/>
              </w:rPr>
              <w:t>23%</w:t>
            </w:r>
          </w:p>
        </w:tc>
        <w:tc>
          <w:tcPr>
            <w:tcW w:w="1701" w:type="dxa"/>
            <w:tcBorders>
              <w:top w:val="nil"/>
              <w:left w:val="nil"/>
              <w:bottom w:val="single" w:sz="4" w:space="0" w:color="auto"/>
              <w:right w:val="single" w:sz="4" w:space="0" w:color="auto"/>
            </w:tcBorders>
            <w:noWrap/>
            <w:vAlign w:val="bottom"/>
          </w:tcPr>
          <w:p w:rsidR="008D16FA" w:rsidRDefault="008D16FA">
            <w:pPr>
              <w:spacing w:after="0" w:line="240" w:lineRule="auto"/>
              <w:rPr>
                <w:rFonts w:ascii="Arial" w:eastAsia="Times New Roman" w:hAnsi="Arial" w:cs="Arial"/>
                <w:b/>
                <w:bCs/>
                <w:sz w:val="20"/>
                <w:szCs w:val="20"/>
                <w:lang w:eastAsia="pl-PL"/>
              </w:rPr>
            </w:pPr>
          </w:p>
        </w:tc>
        <w:tc>
          <w:tcPr>
            <w:tcW w:w="1843" w:type="dxa"/>
            <w:tcBorders>
              <w:top w:val="nil"/>
              <w:left w:val="nil"/>
              <w:bottom w:val="single" w:sz="4" w:space="0" w:color="auto"/>
              <w:right w:val="single" w:sz="4" w:space="0" w:color="auto"/>
            </w:tcBorders>
            <w:vAlign w:val="center"/>
          </w:tcPr>
          <w:p w:rsidR="008D16FA" w:rsidRDefault="008D16FA">
            <w:pPr>
              <w:spacing w:after="0" w:line="240" w:lineRule="auto"/>
              <w:jc w:val="center"/>
              <w:rPr>
                <w:rFonts w:ascii="Arial" w:eastAsia="Times New Roman" w:hAnsi="Arial" w:cs="Arial"/>
                <w:color w:val="000000"/>
                <w:sz w:val="20"/>
                <w:szCs w:val="20"/>
                <w:lang w:eastAsia="pl-PL"/>
              </w:rPr>
            </w:pPr>
          </w:p>
        </w:tc>
        <w:tc>
          <w:tcPr>
            <w:tcW w:w="1843" w:type="dxa"/>
          </w:tcPr>
          <w:p w:rsidR="008D16FA" w:rsidRDefault="008D16FA">
            <w:pPr>
              <w:spacing w:after="0" w:line="240" w:lineRule="auto"/>
              <w:jc w:val="both"/>
              <w:rPr>
                <w:rFonts w:ascii="Arial" w:eastAsia="Times New Roman" w:hAnsi="Arial" w:cs="Arial"/>
                <w:color w:val="000000"/>
                <w:sz w:val="20"/>
                <w:szCs w:val="20"/>
                <w:lang w:eastAsia="pl-PL"/>
              </w:rPr>
            </w:pPr>
          </w:p>
        </w:tc>
        <w:tc>
          <w:tcPr>
            <w:tcW w:w="1843" w:type="dxa"/>
            <w:vAlign w:val="center"/>
          </w:tcPr>
          <w:p w:rsidR="008D16FA" w:rsidRDefault="008D16FA">
            <w:pPr>
              <w:spacing w:after="0" w:line="240" w:lineRule="auto"/>
              <w:jc w:val="right"/>
              <w:rPr>
                <w:rFonts w:ascii="Arial" w:eastAsia="Times New Roman" w:hAnsi="Arial" w:cs="Arial"/>
                <w:color w:val="000000"/>
                <w:sz w:val="20"/>
                <w:szCs w:val="20"/>
                <w:lang w:eastAsia="pl-PL"/>
              </w:rPr>
            </w:pPr>
          </w:p>
        </w:tc>
        <w:tc>
          <w:tcPr>
            <w:tcW w:w="1843" w:type="dxa"/>
            <w:vAlign w:val="center"/>
          </w:tcPr>
          <w:p w:rsidR="008D16FA" w:rsidRDefault="008D16FA">
            <w:pPr>
              <w:spacing w:after="0"/>
              <w:rPr>
                <w:rFonts w:asciiTheme="minorHAnsi" w:eastAsiaTheme="minorHAnsi" w:hAnsiTheme="minorHAnsi"/>
                <w:sz w:val="20"/>
                <w:szCs w:val="20"/>
              </w:rPr>
            </w:pPr>
          </w:p>
        </w:tc>
        <w:tc>
          <w:tcPr>
            <w:tcW w:w="1843" w:type="dxa"/>
            <w:vAlign w:val="center"/>
          </w:tcPr>
          <w:p w:rsidR="008D16FA" w:rsidRDefault="008D16FA">
            <w:pPr>
              <w:spacing w:after="0" w:line="240" w:lineRule="auto"/>
              <w:jc w:val="center"/>
              <w:rPr>
                <w:rFonts w:ascii="Arial" w:eastAsia="Times New Roman" w:hAnsi="Arial" w:cs="Arial"/>
                <w:color w:val="000000"/>
                <w:sz w:val="20"/>
                <w:szCs w:val="20"/>
                <w:lang w:eastAsia="pl-PL"/>
              </w:rPr>
            </w:pPr>
          </w:p>
        </w:tc>
        <w:tc>
          <w:tcPr>
            <w:tcW w:w="1843" w:type="dxa"/>
            <w:vAlign w:val="center"/>
          </w:tcPr>
          <w:p w:rsidR="008D16FA" w:rsidRDefault="008D16FA">
            <w:pPr>
              <w:spacing w:after="0" w:line="240" w:lineRule="auto"/>
              <w:jc w:val="center"/>
              <w:rPr>
                <w:rFonts w:ascii="Arial" w:eastAsia="Times New Roman" w:hAnsi="Arial" w:cs="Arial"/>
                <w:color w:val="000000"/>
                <w:sz w:val="20"/>
                <w:szCs w:val="20"/>
                <w:lang w:eastAsia="pl-PL"/>
              </w:rPr>
            </w:pPr>
          </w:p>
        </w:tc>
        <w:tc>
          <w:tcPr>
            <w:tcW w:w="1843" w:type="dxa"/>
            <w:vAlign w:val="center"/>
          </w:tcPr>
          <w:p w:rsidR="008D16FA" w:rsidRDefault="008D16FA">
            <w:pPr>
              <w:spacing w:after="0"/>
              <w:rPr>
                <w:rFonts w:asciiTheme="minorHAnsi" w:eastAsiaTheme="minorHAnsi" w:hAnsiTheme="minorHAnsi"/>
                <w:sz w:val="20"/>
                <w:szCs w:val="20"/>
              </w:rPr>
            </w:pPr>
          </w:p>
        </w:tc>
        <w:tc>
          <w:tcPr>
            <w:tcW w:w="1843" w:type="dxa"/>
          </w:tcPr>
          <w:p w:rsidR="008D16FA" w:rsidRDefault="008D16FA">
            <w:pPr>
              <w:spacing w:after="0" w:line="240" w:lineRule="auto"/>
              <w:jc w:val="center"/>
              <w:rPr>
                <w:rFonts w:ascii="Arial" w:eastAsia="Times New Roman" w:hAnsi="Arial" w:cs="Arial"/>
                <w:color w:val="000000"/>
                <w:sz w:val="20"/>
                <w:szCs w:val="20"/>
                <w:lang w:eastAsia="pl-PL"/>
              </w:rPr>
            </w:pPr>
          </w:p>
        </w:tc>
      </w:tr>
      <w:tr w:rsidR="008D16FA">
        <w:trPr>
          <w:trHeight w:val="315"/>
        </w:trPr>
        <w:tc>
          <w:tcPr>
            <w:tcW w:w="582" w:type="dxa"/>
            <w:tcBorders>
              <w:top w:val="nil"/>
              <w:left w:val="single" w:sz="4" w:space="0" w:color="auto"/>
              <w:bottom w:val="single" w:sz="4" w:space="0" w:color="auto"/>
              <w:right w:val="single" w:sz="4" w:space="0" w:color="auto"/>
            </w:tcBorders>
            <w:noWrap/>
            <w:vAlign w:val="bottom"/>
          </w:tcPr>
          <w:p w:rsidR="008D16FA" w:rsidRDefault="003B267D">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12</w:t>
            </w:r>
          </w:p>
        </w:tc>
        <w:tc>
          <w:tcPr>
            <w:tcW w:w="5103" w:type="dxa"/>
            <w:tcBorders>
              <w:top w:val="nil"/>
              <w:left w:val="nil"/>
              <w:bottom w:val="single" w:sz="4" w:space="0" w:color="auto"/>
              <w:right w:val="single" w:sz="4" w:space="0" w:color="auto"/>
            </w:tcBorders>
            <w:noWrap/>
          </w:tcPr>
          <w:p w:rsidR="008D16FA" w:rsidRDefault="003B267D">
            <w:pPr>
              <w:rPr>
                <w:rFonts w:ascii="Arial CE" w:hAnsi="Arial CE" w:cs="Arial CE"/>
                <w:sz w:val="20"/>
                <w:szCs w:val="20"/>
              </w:rPr>
            </w:pPr>
            <w:r>
              <w:rPr>
                <w:rFonts w:ascii="Arial CE" w:hAnsi="Arial CE" w:cs="Arial CE"/>
                <w:sz w:val="20"/>
                <w:szCs w:val="20"/>
              </w:rPr>
              <w:t>Sok owocowy   jabłkowy  typu Hortex lub równoważny 100% bez dodatku cukru; opakowanie karton 1l z wielorazowym otwieraczem</w:t>
            </w:r>
          </w:p>
        </w:tc>
        <w:tc>
          <w:tcPr>
            <w:tcW w:w="851" w:type="dxa"/>
            <w:tcBorders>
              <w:top w:val="nil"/>
              <w:left w:val="nil"/>
              <w:bottom w:val="single" w:sz="4" w:space="0" w:color="auto"/>
              <w:right w:val="single" w:sz="4" w:space="0" w:color="auto"/>
            </w:tcBorders>
            <w:noWrap/>
            <w:vAlign w:val="bottom"/>
          </w:tcPr>
          <w:p w:rsidR="008D16FA" w:rsidRPr="002878FB" w:rsidRDefault="003B267D" w:rsidP="00A20F05">
            <w:pPr>
              <w:spacing w:after="0"/>
              <w:jc w:val="right"/>
              <w:rPr>
                <w:rFonts w:ascii="Arial" w:eastAsiaTheme="minorHAnsi" w:hAnsi="Arial" w:cs="Arial"/>
                <w:sz w:val="20"/>
                <w:szCs w:val="20"/>
              </w:rPr>
            </w:pPr>
            <w:r w:rsidRPr="002878FB">
              <w:rPr>
                <w:rFonts w:ascii="Arial" w:eastAsiaTheme="minorHAnsi" w:hAnsi="Arial" w:cs="Arial"/>
                <w:sz w:val="20"/>
                <w:szCs w:val="20"/>
              </w:rPr>
              <w:t>25</w:t>
            </w:r>
            <w:r w:rsidR="00A20F05">
              <w:rPr>
                <w:rFonts w:ascii="Arial" w:eastAsiaTheme="minorHAnsi" w:hAnsi="Arial" w:cs="Arial"/>
                <w:sz w:val="20"/>
                <w:szCs w:val="20"/>
              </w:rPr>
              <w:t>0</w:t>
            </w:r>
          </w:p>
        </w:tc>
        <w:tc>
          <w:tcPr>
            <w:tcW w:w="1276" w:type="dxa"/>
            <w:tcBorders>
              <w:top w:val="nil"/>
              <w:left w:val="nil"/>
              <w:bottom w:val="single" w:sz="4" w:space="0" w:color="auto"/>
              <w:right w:val="single" w:sz="4" w:space="0" w:color="auto"/>
            </w:tcBorders>
            <w:noWrap/>
            <w:vAlign w:val="bottom"/>
          </w:tcPr>
          <w:p w:rsidR="008D16FA" w:rsidRDefault="008D16FA">
            <w:pPr>
              <w:spacing w:after="0"/>
              <w:rPr>
                <w:rFonts w:asciiTheme="minorHAnsi" w:eastAsiaTheme="minorHAnsi" w:hAnsiTheme="minorHAnsi"/>
                <w:sz w:val="20"/>
                <w:szCs w:val="20"/>
              </w:rPr>
            </w:pPr>
          </w:p>
        </w:tc>
        <w:tc>
          <w:tcPr>
            <w:tcW w:w="1701" w:type="dxa"/>
            <w:tcBorders>
              <w:top w:val="nil"/>
              <w:left w:val="nil"/>
              <w:bottom w:val="single" w:sz="4" w:space="0" w:color="auto"/>
              <w:right w:val="single" w:sz="4" w:space="0" w:color="auto"/>
            </w:tcBorders>
            <w:noWrap/>
            <w:vAlign w:val="bottom"/>
          </w:tcPr>
          <w:p w:rsidR="008D16FA" w:rsidRDefault="008D16FA">
            <w:pPr>
              <w:spacing w:after="0" w:line="240" w:lineRule="auto"/>
              <w:rPr>
                <w:rFonts w:ascii="Arial" w:eastAsia="Times New Roman" w:hAnsi="Arial" w:cs="Arial"/>
                <w:color w:val="000000"/>
                <w:sz w:val="20"/>
                <w:szCs w:val="20"/>
                <w:lang w:eastAsia="pl-PL"/>
              </w:rPr>
            </w:pPr>
          </w:p>
        </w:tc>
        <w:tc>
          <w:tcPr>
            <w:tcW w:w="708" w:type="dxa"/>
            <w:tcBorders>
              <w:top w:val="nil"/>
              <w:left w:val="nil"/>
              <w:bottom w:val="single" w:sz="4" w:space="0" w:color="auto"/>
              <w:right w:val="single" w:sz="4" w:space="0" w:color="auto"/>
            </w:tcBorders>
            <w:noWrap/>
            <w:vAlign w:val="center"/>
          </w:tcPr>
          <w:p w:rsidR="008D16FA" w:rsidRDefault="003B267D" w:rsidP="002878FB">
            <w:pPr>
              <w:jc w:val="center"/>
              <w:rPr>
                <w:rFonts w:ascii="Arial CE" w:hAnsi="Arial CE" w:cs="Arial CE"/>
                <w:sz w:val="20"/>
                <w:szCs w:val="20"/>
              </w:rPr>
            </w:pPr>
            <w:r>
              <w:rPr>
                <w:rFonts w:ascii="Arial CE" w:hAnsi="Arial CE" w:cs="Arial CE"/>
                <w:sz w:val="20"/>
                <w:szCs w:val="20"/>
              </w:rPr>
              <w:t>5%</w:t>
            </w:r>
          </w:p>
        </w:tc>
        <w:tc>
          <w:tcPr>
            <w:tcW w:w="1701" w:type="dxa"/>
            <w:tcBorders>
              <w:top w:val="nil"/>
              <w:left w:val="nil"/>
              <w:bottom w:val="single" w:sz="4" w:space="0" w:color="auto"/>
              <w:right w:val="single" w:sz="4" w:space="0" w:color="auto"/>
            </w:tcBorders>
            <w:noWrap/>
            <w:vAlign w:val="bottom"/>
          </w:tcPr>
          <w:p w:rsidR="008D16FA" w:rsidRDefault="008D16FA">
            <w:pPr>
              <w:spacing w:after="0" w:line="240" w:lineRule="auto"/>
              <w:rPr>
                <w:rFonts w:ascii="Arial" w:eastAsia="Times New Roman" w:hAnsi="Arial" w:cs="Arial"/>
                <w:b/>
                <w:bCs/>
                <w:sz w:val="20"/>
                <w:szCs w:val="20"/>
                <w:lang w:eastAsia="pl-PL"/>
              </w:rPr>
            </w:pPr>
          </w:p>
        </w:tc>
        <w:tc>
          <w:tcPr>
            <w:tcW w:w="1843" w:type="dxa"/>
            <w:tcBorders>
              <w:top w:val="nil"/>
              <w:left w:val="nil"/>
              <w:bottom w:val="single" w:sz="4" w:space="0" w:color="auto"/>
              <w:right w:val="single" w:sz="4" w:space="0" w:color="auto"/>
            </w:tcBorders>
            <w:vAlign w:val="center"/>
          </w:tcPr>
          <w:p w:rsidR="008D16FA" w:rsidRDefault="008D16FA">
            <w:pPr>
              <w:spacing w:after="0" w:line="240" w:lineRule="auto"/>
              <w:jc w:val="center"/>
              <w:rPr>
                <w:rFonts w:ascii="Arial" w:eastAsia="Times New Roman" w:hAnsi="Arial" w:cs="Arial"/>
                <w:color w:val="000000"/>
                <w:sz w:val="20"/>
                <w:szCs w:val="20"/>
                <w:lang w:eastAsia="pl-PL"/>
              </w:rPr>
            </w:pPr>
          </w:p>
        </w:tc>
        <w:tc>
          <w:tcPr>
            <w:tcW w:w="1843" w:type="dxa"/>
          </w:tcPr>
          <w:p w:rsidR="008D16FA" w:rsidRDefault="008D16FA">
            <w:pPr>
              <w:spacing w:after="0" w:line="240" w:lineRule="auto"/>
              <w:jc w:val="both"/>
              <w:rPr>
                <w:rFonts w:ascii="Arial" w:eastAsia="Times New Roman" w:hAnsi="Arial" w:cs="Arial"/>
                <w:color w:val="000000"/>
                <w:sz w:val="20"/>
                <w:szCs w:val="20"/>
                <w:lang w:eastAsia="pl-PL"/>
              </w:rPr>
            </w:pPr>
          </w:p>
        </w:tc>
        <w:tc>
          <w:tcPr>
            <w:tcW w:w="1843" w:type="dxa"/>
            <w:vAlign w:val="center"/>
          </w:tcPr>
          <w:p w:rsidR="008D16FA" w:rsidRDefault="008D16FA">
            <w:pPr>
              <w:spacing w:after="0" w:line="240" w:lineRule="auto"/>
              <w:jc w:val="right"/>
              <w:rPr>
                <w:rFonts w:ascii="Arial" w:eastAsia="Times New Roman" w:hAnsi="Arial" w:cs="Arial"/>
                <w:color w:val="000000"/>
                <w:sz w:val="20"/>
                <w:szCs w:val="20"/>
                <w:lang w:eastAsia="pl-PL"/>
              </w:rPr>
            </w:pPr>
          </w:p>
        </w:tc>
        <w:tc>
          <w:tcPr>
            <w:tcW w:w="1843" w:type="dxa"/>
            <w:vAlign w:val="center"/>
          </w:tcPr>
          <w:p w:rsidR="008D16FA" w:rsidRDefault="008D16FA">
            <w:pPr>
              <w:spacing w:after="0"/>
              <w:rPr>
                <w:rFonts w:asciiTheme="minorHAnsi" w:eastAsiaTheme="minorHAnsi" w:hAnsiTheme="minorHAnsi"/>
                <w:sz w:val="20"/>
                <w:szCs w:val="20"/>
              </w:rPr>
            </w:pPr>
          </w:p>
        </w:tc>
        <w:tc>
          <w:tcPr>
            <w:tcW w:w="1843" w:type="dxa"/>
            <w:vAlign w:val="center"/>
          </w:tcPr>
          <w:p w:rsidR="008D16FA" w:rsidRDefault="008D16FA">
            <w:pPr>
              <w:spacing w:after="0" w:line="240" w:lineRule="auto"/>
              <w:jc w:val="center"/>
              <w:rPr>
                <w:rFonts w:ascii="Arial" w:eastAsia="Times New Roman" w:hAnsi="Arial" w:cs="Arial"/>
                <w:color w:val="000000"/>
                <w:sz w:val="20"/>
                <w:szCs w:val="20"/>
                <w:lang w:eastAsia="pl-PL"/>
              </w:rPr>
            </w:pPr>
          </w:p>
        </w:tc>
        <w:tc>
          <w:tcPr>
            <w:tcW w:w="1843" w:type="dxa"/>
            <w:vAlign w:val="center"/>
          </w:tcPr>
          <w:p w:rsidR="008D16FA" w:rsidRDefault="008D16FA">
            <w:pPr>
              <w:spacing w:after="0" w:line="240" w:lineRule="auto"/>
              <w:jc w:val="center"/>
              <w:rPr>
                <w:rFonts w:ascii="Arial" w:eastAsia="Times New Roman" w:hAnsi="Arial" w:cs="Arial"/>
                <w:color w:val="000000"/>
                <w:sz w:val="20"/>
                <w:szCs w:val="20"/>
                <w:lang w:eastAsia="pl-PL"/>
              </w:rPr>
            </w:pPr>
          </w:p>
        </w:tc>
        <w:tc>
          <w:tcPr>
            <w:tcW w:w="1843" w:type="dxa"/>
            <w:vAlign w:val="center"/>
          </w:tcPr>
          <w:p w:rsidR="008D16FA" w:rsidRDefault="008D16FA">
            <w:pPr>
              <w:spacing w:after="0"/>
              <w:rPr>
                <w:rFonts w:asciiTheme="minorHAnsi" w:eastAsiaTheme="minorHAnsi" w:hAnsiTheme="minorHAnsi"/>
                <w:sz w:val="20"/>
                <w:szCs w:val="20"/>
              </w:rPr>
            </w:pPr>
          </w:p>
        </w:tc>
        <w:tc>
          <w:tcPr>
            <w:tcW w:w="1843" w:type="dxa"/>
          </w:tcPr>
          <w:p w:rsidR="008D16FA" w:rsidRDefault="008D16FA">
            <w:pPr>
              <w:spacing w:after="0" w:line="240" w:lineRule="auto"/>
              <w:jc w:val="center"/>
              <w:rPr>
                <w:rFonts w:ascii="Arial" w:eastAsia="Times New Roman" w:hAnsi="Arial" w:cs="Arial"/>
                <w:color w:val="000000"/>
                <w:sz w:val="20"/>
                <w:szCs w:val="20"/>
                <w:lang w:eastAsia="pl-PL"/>
              </w:rPr>
            </w:pPr>
          </w:p>
        </w:tc>
      </w:tr>
      <w:tr w:rsidR="008D16FA">
        <w:trPr>
          <w:trHeight w:val="285"/>
        </w:trPr>
        <w:tc>
          <w:tcPr>
            <w:tcW w:w="582" w:type="dxa"/>
            <w:noWrap/>
            <w:vAlign w:val="bottom"/>
          </w:tcPr>
          <w:p w:rsidR="008D16FA" w:rsidRDefault="008D16FA">
            <w:pPr>
              <w:spacing w:after="0" w:line="240" w:lineRule="auto"/>
              <w:rPr>
                <w:rFonts w:ascii="Arial" w:eastAsia="Times New Roman" w:hAnsi="Arial" w:cs="Arial"/>
                <w:color w:val="000000"/>
                <w:sz w:val="20"/>
                <w:szCs w:val="20"/>
                <w:lang w:eastAsia="pl-PL"/>
              </w:rPr>
            </w:pPr>
          </w:p>
        </w:tc>
        <w:tc>
          <w:tcPr>
            <w:tcW w:w="5103" w:type="dxa"/>
            <w:noWrap/>
          </w:tcPr>
          <w:p w:rsidR="008D16FA" w:rsidRDefault="008D16FA">
            <w:pPr>
              <w:rPr>
                <w:rFonts w:ascii="Arial CE" w:hAnsi="Arial CE" w:cs="Arial CE"/>
                <w:sz w:val="20"/>
                <w:szCs w:val="20"/>
              </w:rPr>
            </w:pPr>
          </w:p>
        </w:tc>
        <w:tc>
          <w:tcPr>
            <w:tcW w:w="851" w:type="dxa"/>
            <w:noWrap/>
            <w:vAlign w:val="bottom"/>
          </w:tcPr>
          <w:p w:rsidR="008D16FA" w:rsidRPr="002878FB" w:rsidRDefault="008D16FA" w:rsidP="002878FB">
            <w:pPr>
              <w:spacing w:after="0" w:line="240" w:lineRule="auto"/>
              <w:jc w:val="right"/>
              <w:rPr>
                <w:rFonts w:ascii="Arial" w:eastAsia="Times New Roman" w:hAnsi="Arial" w:cs="Arial"/>
                <w:b/>
                <w:bCs/>
                <w:sz w:val="20"/>
                <w:szCs w:val="20"/>
                <w:lang w:eastAsia="pl-PL"/>
              </w:rPr>
            </w:pPr>
          </w:p>
        </w:tc>
        <w:tc>
          <w:tcPr>
            <w:tcW w:w="1276" w:type="dxa"/>
            <w:noWrap/>
            <w:vAlign w:val="bottom"/>
          </w:tcPr>
          <w:p w:rsidR="008D16FA" w:rsidRDefault="008D16FA">
            <w:pPr>
              <w:spacing w:after="0"/>
              <w:rPr>
                <w:rFonts w:asciiTheme="minorHAnsi" w:eastAsiaTheme="minorHAnsi" w:hAnsiTheme="minorHAnsi"/>
                <w:sz w:val="20"/>
                <w:szCs w:val="20"/>
              </w:rPr>
            </w:pPr>
          </w:p>
        </w:tc>
        <w:tc>
          <w:tcPr>
            <w:tcW w:w="1701" w:type="dxa"/>
            <w:noWrap/>
            <w:vAlign w:val="bottom"/>
          </w:tcPr>
          <w:p w:rsidR="008D16FA" w:rsidRDefault="008D16FA">
            <w:pPr>
              <w:spacing w:after="0"/>
              <w:rPr>
                <w:rFonts w:asciiTheme="minorHAnsi" w:eastAsiaTheme="minorHAnsi" w:hAnsiTheme="minorHAnsi"/>
                <w:sz w:val="20"/>
                <w:szCs w:val="20"/>
              </w:rPr>
            </w:pPr>
          </w:p>
        </w:tc>
        <w:tc>
          <w:tcPr>
            <w:tcW w:w="708" w:type="dxa"/>
            <w:noWrap/>
            <w:vAlign w:val="center"/>
          </w:tcPr>
          <w:p w:rsidR="008D16FA" w:rsidRDefault="008D16FA" w:rsidP="002878FB">
            <w:pPr>
              <w:jc w:val="center"/>
              <w:rPr>
                <w:rFonts w:ascii="Arial CE" w:hAnsi="Arial CE" w:cs="Arial CE"/>
                <w:sz w:val="20"/>
                <w:szCs w:val="20"/>
              </w:rPr>
            </w:pPr>
          </w:p>
        </w:tc>
        <w:tc>
          <w:tcPr>
            <w:tcW w:w="1701" w:type="dxa"/>
            <w:noWrap/>
            <w:vAlign w:val="bottom"/>
          </w:tcPr>
          <w:p w:rsidR="008D16FA" w:rsidRDefault="008D16FA">
            <w:pPr>
              <w:spacing w:after="0" w:line="240" w:lineRule="auto"/>
              <w:rPr>
                <w:rFonts w:ascii="Arial" w:eastAsia="Times New Roman" w:hAnsi="Arial" w:cs="Arial"/>
                <w:color w:val="000000"/>
                <w:sz w:val="20"/>
                <w:szCs w:val="20"/>
                <w:lang w:eastAsia="pl-PL"/>
              </w:rPr>
            </w:pPr>
          </w:p>
        </w:tc>
        <w:tc>
          <w:tcPr>
            <w:tcW w:w="1843" w:type="dxa"/>
            <w:vAlign w:val="bottom"/>
          </w:tcPr>
          <w:p w:rsidR="008D16FA" w:rsidRDefault="008D16FA">
            <w:pPr>
              <w:spacing w:after="0" w:line="240" w:lineRule="auto"/>
              <w:rPr>
                <w:rFonts w:ascii="Arial" w:eastAsia="Times New Roman" w:hAnsi="Arial" w:cs="Arial"/>
                <w:b/>
                <w:bCs/>
                <w:sz w:val="20"/>
                <w:szCs w:val="20"/>
                <w:lang w:eastAsia="pl-PL"/>
              </w:rPr>
            </w:pPr>
          </w:p>
        </w:tc>
        <w:tc>
          <w:tcPr>
            <w:tcW w:w="1843" w:type="dxa"/>
            <w:vAlign w:val="center"/>
          </w:tcPr>
          <w:p w:rsidR="008D16FA" w:rsidRDefault="008D16FA">
            <w:pPr>
              <w:spacing w:after="0" w:line="240" w:lineRule="auto"/>
              <w:jc w:val="center"/>
              <w:rPr>
                <w:rFonts w:ascii="Arial" w:eastAsia="Times New Roman" w:hAnsi="Arial" w:cs="Arial"/>
                <w:color w:val="000000"/>
                <w:sz w:val="20"/>
                <w:szCs w:val="20"/>
                <w:lang w:eastAsia="pl-PL"/>
              </w:rPr>
            </w:pPr>
          </w:p>
        </w:tc>
        <w:tc>
          <w:tcPr>
            <w:tcW w:w="1843" w:type="dxa"/>
            <w:vAlign w:val="center"/>
          </w:tcPr>
          <w:p w:rsidR="008D16FA" w:rsidRDefault="008D16FA">
            <w:pPr>
              <w:spacing w:after="0" w:line="240" w:lineRule="auto"/>
              <w:jc w:val="right"/>
              <w:rPr>
                <w:rFonts w:ascii="Arial" w:eastAsia="Times New Roman" w:hAnsi="Arial" w:cs="Arial"/>
                <w:color w:val="000000"/>
                <w:sz w:val="20"/>
                <w:szCs w:val="20"/>
                <w:lang w:eastAsia="pl-PL"/>
              </w:rPr>
            </w:pPr>
          </w:p>
        </w:tc>
        <w:tc>
          <w:tcPr>
            <w:tcW w:w="1843" w:type="dxa"/>
            <w:vAlign w:val="center"/>
          </w:tcPr>
          <w:p w:rsidR="008D16FA" w:rsidRDefault="008D16FA">
            <w:pPr>
              <w:spacing w:after="0"/>
              <w:rPr>
                <w:rFonts w:asciiTheme="minorHAnsi" w:eastAsiaTheme="minorHAnsi" w:hAnsiTheme="minorHAnsi"/>
                <w:sz w:val="20"/>
                <w:szCs w:val="20"/>
              </w:rPr>
            </w:pPr>
          </w:p>
        </w:tc>
        <w:tc>
          <w:tcPr>
            <w:tcW w:w="1843" w:type="dxa"/>
            <w:vAlign w:val="center"/>
          </w:tcPr>
          <w:p w:rsidR="008D16FA" w:rsidRDefault="008D16FA">
            <w:pPr>
              <w:spacing w:after="0" w:line="240" w:lineRule="auto"/>
              <w:jc w:val="center"/>
              <w:rPr>
                <w:rFonts w:ascii="Arial" w:eastAsia="Times New Roman" w:hAnsi="Arial" w:cs="Arial"/>
                <w:color w:val="000000"/>
                <w:sz w:val="20"/>
                <w:szCs w:val="20"/>
                <w:lang w:eastAsia="pl-PL"/>
              </w:rPr>
            </w:pPr>
          </w:p>
        </w:tc>
        <w:tc>
          <w:tcPr>
            <w:tcW w:w="1843" w:type="dxa"/>
            <w:vAlign w:val="center"/>
          </w:tcPr>
          <w:p w:rsidR="008D16FA" w:rsidRDefault="008D16FA">
            <w:pPr>
              <w:spacing w:after="0" w:line="240" w:lineRule="auto"/>
              <w:jc w:val="center"/>
              <w:rPr>
                <w:rFonts w:ascii="Arial" w:eastAsia="Times New Roman" w:hAnsi="Arial" w:cs="Arial"/>
                <w:color w:val="000000"/>
                <w:sz w:val="20"/>
                <w:szCs w:val="20"/>
                <w:lang w:eastAsia="pl-PL"/>
              </w:rPr>
            </w:pPr>
          </w:p>
        </w:tc>
        <w:tc>
          <w:tcPr>
            <w:tcW w:w="1843" w:type="dxa"/>
            <w:vAlign w:val="center"/>
          </w:tcPr>
          <w:p w:rsidR="008D16FA" w:rsidRDefault="008D16FA">
            <w:pPr>
              <w:spacing w:after="0"/>
              <w:rPr>
                <w:rFonts w:asciiTheme="minorHAnsi" w:eastAsiaTheme="minorHAnsi" w:hAnsiTheme="minorHAnsi"/>
                <w:sz w:val="20"/>
                <w:szCs w:val="20"/>
              </w:rPr>
            </w:pPr>
          </w:p>
        </w:tc>
        <w:tc>
          <w:tcPr>
            <w:tcW w:w="1843" w:type="dxa"/>
          </w:tcPr>
          <w:p w:rsidR="008D16FA" w:rsidRDefault="008D16FA">
            <w:pPr>
              <w:spacing w:after="0" w:line="240" w:lineRule="auto"/>
              <w:jc w:val="center"/>
              <w:rPr>
                <w:rFonts w:ascii="Arial" w:eastAsia="Times New Roman" w:hAnsi="Arial" w:cs="Arial"/>
                <w:color w:val="000000"/>
                <w:sz w:val="20"/>
                <w:szCs w:val="20"/>
                <w:lang w:eastAsia="pl-PL"/>
              </w:rPr>
            </w:pPr>
          </w:p>
        </w:tc>
      </w:tr>
      <w:tr w:rsidR="008D16FA">
        <w:trPr>
          <w:trHeight w:val="285"/>
        </w:trPr>
        <w:tc>
          <w:tcPr>
            <w:tcW w:w="582" w:type="dxa"/>
            <w:noWrap/>
            <w:vAlign w:val="bottom"/>
          </w:tcPr>
          <w:p w:rsidR="008D16FA" w:rsidRDefault="008D16FA">
            <w:pPr>
              <w:spacing w:after="0" w:line="240" w:lineRule="auto"/>
              <w:rPr>
                <w:rFonts w:ascii="Arial" w:eastAsia="Times New Roman" w:hAnsi="Arial" w:cs="Arial"/>
                <w:color w:val="000000"/>
                <w:sz w:val="20"/>
                <w:szCs w:val="20"/>
                <w:lang w:eastAsia="pl-PL"/>
              </w:rPr>
            </w:pPr>
          </w:p>
        </w:tc>
        <w:tc>
          <w:tcPr>
            <w:tcW w:w="5103" w:type="dxa"/>
            <w:noWrap/>
          </w:tcPr>
          <w:p w:rsidR="008D16FA" w:rsidRDefault="008D16FA">
            <w:pPr>
              <w:rPr>
                <w:rFonts w:ascii="Arial CE" w:hAnsi="Arial CE" w:cs="Arial CE"/>
                <w:sz w:val="20"/>
                <w:szCs w:val="20"/>
              </w:rPr>
            </w:pPr>
          </w:p>
        </w:tc>
        <w:tc>
          <w:tcPr>
            <w:tcW w:w="851" w:type="dxa"/>
            <w:noWrap/>
            <w:vAlign w:val="bottom"/>
          </w:tcPr>
          <w:p w:rsidR="008D16FA" w:rsidRPr="002878FB" w:rsidRDefault="008D16FA" w:rsidP="002878FB">
            <w:pPr>
              <w:spacing w:after="0" w:line="240" w:lineRule="auto"/>
              <w:jc w:val="right"/>
              <w:rPr>
                <w:rFonts w:ascii="Arial" w:eastAsia="Times New Roman" w:hAnsi="Arial" w:cs="Arial"/>
                <w:b/>
                <w:bCs/>
                <w:sz w:val="20"/>
                <w:szCs w:val="20"/>
                <w:lang w:eastAsia="pl-PL"/>
              </w:rPr>
            </w:pPr>
          </w:p>
        </w:tc>
        <w:tc>
          <w:tcPr>
            <w:tcW w:w="1276" w:type="dxa"/>
            <w:noWrap/>
            <w:vAlign w:val="bottom"/>
          </w:tcPr>
          <w:p w:rsidR="008D16FA" w:rsidRDefault="008D16FA">
            <w:pPr>
              <w:spacing w:after="0"/>
              <w:rPr>
                <w:rFonts w:asciiTheme="minorHAnsi" w:eastAsiaTheme="minorHAnsi" w:hAnsiTheme="minorHAnsi"/>
                <w:sz w:val="20"/>
                <w:szCs w:val="20"/>
              </w:rPr>
            </w:pPr>
          </w:p>
        </w:tc>
        <w:tc>
          <w:tcPr>
            <w:tcW w:w="1701" w:type="dxa"/>
            <w:noWrap/>
            <w:vAlign w:val="bottom"/>
          </w:tcPr>
          <w:p w:rsidR="008D16FA" w:rsidRDefault="008D16FA">
            <w:pPr>
              <w:spacing w:after="0"/>
              <w:rPr>
                <w:rFonts w:asciiTheme="minorHAnsi" w:eastAsiaTheme="minorHAnsi" w:hAnsiTheme="minorHAnsi"/>
                <w:sz w:val="20"/>
                <w:szCs w:val="20"/>
              </w:rPr>
            </w:pPr>
          </w:p>
        </w:tc>
        <w:tc>
          <w:tcPr>
            <w:tcW w:w="708" w:type="dxa"/>
            <w:noWrap/>
            <w:vAlign w:val="center"/>
          </w:tcPr>
          <w:p w:rsidR="008D16FA" w:rsidRDefault="008D16FA" w:rsidP="002878FB">
            <w:pPr>
              <w:jc w:val="center"/>
              <w:rPr>
                <w:rFonts w:ascii="Arial CE" w:hAnsi="Arial CE" w:cs="Arial CE"/>
                <w:sz w:val="20"/>
                <w:szCs w:val="20"/>
              </w:rPr>
            </w:pPr>
          </w:p>
        </w:tc>
        <w:tc>
          <w:tcPr>
            <w:tcW w:w="1701" w:type="dxa"/>
            <w:noWrap/>
            <w:vAlign w:val="bottom"/>
          </w:tcPr>
          <w:p w:rsidR="008D16FA" w:rsidRDefault="008D16FA">
            <w:pPr>
              <w:spacing w:after="0" w:line="240" w:lineRule="auto"/>
              <w:rPr>
                <w:rFonts w:ascii="Arial" w:eastAsia="Times New Roman" w:hAnsi="Arial" w:cs="Arial"/>
                <w:color w:val="000000"/>
                <w:sz w:val="20"/>
                <w:szCs w:val="20"/>
                <w:lang w:eastAsia="pl-PL"/>
              </w:rPr>
            </w:pPr>
          </w:p>
        </w:tc>
        <w:tc>
          <w:tcPr>
            <w:tcW w:w="1843" w:type="dxa"/>
            <w:vAlign w:val="bottom"/>
          </w:tcPr>
          <w:p w:rsidR="008D16FA" w:rsidRDefault="008D16FA">
            <w:pPr>
              <w:spacing w:after="0" w:line="240" w:lineRule="auto"/>
              <w:rPr>
                <w:rFonts w:ascii="Arial" w:eastAsia="Times New Roman" w:hAnsi="Arial" w:cs="Arial"/>
                <w:b/>
                <w:bCs/>
                <w:sz w:val="20"/>
                <w:szCs w:val="20"/>
                <w:lang w:eastAsia="pl-PL"/>
              </w:rPr>
            </w:pPr>
          </w:p>
        </w:tc>
        <w:tc>
          <w:tcPr>
            <w:tcW w:w="1843" w:type="dxa"/>
            <w:vAlign w:val="center"/>
          </w:tcPr>
          <w:p w:rsidR="008D16FA" w:rsidRDefault="008D16FA">
            <w:pPr>
              <w:spacing w:after="0" w:line="240" w:lineRule="auto"/>
              <w:jc w:val="center"/>
              <w:rPr>
                <w:rFonts w:ascii="Arial" w:eastAsia="Times New Roman" w:hAnsi="Arial" w:cs="Arial"/>
                <w:color w:val="000000"/>
                <w:sz w:val="20"/>
                <w:szCs w:val="20"/>
                <w:lang w:eastAsia="pl-PL"/>
              </w:rPr>
            </w:pPr>
          </w:p>
        </w:tc>
        <w:tc>
          <w:tcPr>
            <w:tcW w:w="1843" w:type="dxa"/>
            <w:vAlign w:val="center"/>
          </w:tcPr>
          <w:p w:rsidR="008D16FA" w:rsidRDefault="008D16FA">
            <w:pPr>
              <w:spacing w:after="0" w:line="240" w:lineRule="auto"/>
              <w:jc w:val="right"/>
              <w:rPr>
                <w:rFonts w:ascii="Arial" w:eastAsia="Times New Roman" w:hAnsi="Arial" w:cs="Arial"/>
                <w:color w:val="000000"/>
                <w:sz w:val="20"/>
                <w:szCs w:val="20"/>
                <w:lang w:eastAsia="pl-PL"/>
              </w:rPr>
            </w:pPr>
          </w:p>
        </w:tc>
        <w:tc>
          <w:tcPr>
            <w:tcW w:w="1843" w:type="dxa"/>
            <w:vAlign w:val="center"/>
          </w:tcPr>
          <w:p w:rsidR="008D16FA" w:rsidRDefault="008D16FA">
            <w:pPr>
              <w:spacing w:after="0"/>
              <w:rPr>
                <w:rFonts w:asciiTheme="minorHAnsi" w:eastAsiaTheme="minorHAnsi" w:hAnsiTheme="minorHAnsi"/>
                <w:sz w:val="20"/>
                <w:szCs w:val="20"/>
              </w:rPr>
            </w:pPr>
          </w:p>
        </w:tc>
        <w:tc>
          <w:tcPr>
            <w:tcW w:w="1843" w:type="dxa"/>
            <w:vAlign w:val="center"/>
          </w:tcPr>
          <w:p w:rsidR="008D16FA" w:rsidRDefault="008D16FA">
            <w:pPr>
              <w:spacing w:after="0" w:line="240" w:lineRule="auto"/>
              <w:jc w:val="center"/>
              <w:rPr>
                <w:rFonts w:ascii="Arial" w:eastAsia="Times New Roman" w:hAnsi="Arial" w:cs="Arial"/>
                <w:color w:val="000000"/>
                <w:sz w:val="20"/>
                <w:szCs w:val="20"/>
                <w:lang w:eastAsia="pl-PL"/>
              </w:rPr>
            </w:pPr>
          </w:p>
        </w:tc>
        <w:tc>
          <w:tcPr>
            <w:tcW w:w="1843" w:type="dxa"/>
            <w:vAlign w:val="center"/>
          </w:tcPr>
          <w:p w:rsidR="008D16FA" w:rsidRDefault="008D16FA">
            <w:pPr>
              <w:spacing w:after="0" w:line="240" w:lineRule="auto"/>
              <w:jc w:val="center"/>
              <w:rPr>
                <w:rFonts w:ascii="Arial" w:eastAsia="Times New Roman" w:hAnsi="Arial" w:cs="Arial"/>
                <w:color w:val="000000"/>
                <w:sz w:val="20"/>
                <w:szCs w:val="20"/>
                <w:lang w:eastAsia="pl-PL"/>
              </w:rPr>
            </w:pPr>
          </w:p>
        </w:tc>
        <w:tc>
          <w:tcPr>
            <w:tcW w:w="1843" w:type="dxa"/>
            <w:vAlign w:val="center"/>
          </w:tcPr>
          <w:p w:rsidR="008D16FA" w:rsidRDefault="008D16FA">
            <w:pPr>
              <w:spacing w:after="0"/>
              <w:rPr>
                <w:rFonts w:asciiTheme="minorHAnsi" w:eastAsiaTheme="minorHAnsi" w:hAnsiTheme="minorHAnsi"/>
                <w:sz w:val="20"/>
                <w:szCs w:val="20"/>
              </w:rPr>
            </w:pPr>
          </w:p>
        </w:tc>
        <w:tc>
          <w:tcPr>
            <w:tcW w:w="1843" w:type="dxa"/>
          </w:tcPr>
          <w:p w:rsidR="008D16FA" w:rsidRDefault="008D16FA">
            <w:pPr>
              <w:spacing w:after="0" w:line="240" w:lineRule="auto"/>
              <w:jc w:val="center"/>
              <w:rPr>
                <w:rFonts w:ascii="Arial" w:eastAsia="Times New Roman" w:hAnsi="Arial" w:cs="Arial"/>
                <w:color w:val="000000"/>
                <w:sz w:val="20"/>
                <w:szCs w:val="20"/>
                <w:lang w:eastAsia="pl-PL"/>
              </w:rPr>
            </w:pPr>
          </w:p>
        </w:tc>
      </w:tr>
      <w:tr w:rsidR="008D16FA">
        <w:trPr>
          <w:trHeight w:val="285"/>
        </w:trPr>
        <w:tc>
          <w:tcPr>
            <w:tcW w:w="582" w:type="dxa"/>
            <w:noWrap/>
            <w:vAlign w:val="bottom"/>
          </w:tcPr>
          <w:p w:rsidR="008D16FA" w:rsidRDefault="008D16FA">
            <w:pPr>
              <w:spacing w:after="0" w:line="240" w:lineRule="auto"/>
              <w:rPr>
                <w:rFonts w:ascii="Arial" w:eastAsia="Times New Roman" w:hAnsi="Arial" w:cs="Arial"/>
                <w:color w:val="000000"/>
                <w:sz w:val="20"/>
                <w:szCs w:val="20"/>
                <w:lang w:eastAsia="pl-PL"/>
              </w:rPr>
            </w:pPr>
          </w:p>
        </w:tc>
        <w:tc>
          <w:tcPr>
            <w:tcW w:w="5103" w:type="dxa"/>
            <w:noWrap/>
          </w:tcPr>
          <w:p w:rsidR="008D16FA" w:rsidRDefault="008D16FA">
            <w:pPr>
              <w:rPr>
                <w:rFonts w:ascii="Arial CE" w:hAnsi="Arial CE" w:cs="Arial CE"/>
                <w:sz w:val="20"/>
                <w:szCs w:val="20"/>
              </w:rPr>
            </w:pPr>
          </w:p>
        </w:tc>
        <w:tc>
          <w:tcPr>
            <w:tcW w:w="851" w:type="dxa"/>
            <w:noWrap/>
            <w:vAlign w:val="bottom"/>
          </w:tcPr>
          <w:p w:rsidR="008D16FA" w:rsidRPr="002878FB" w:rsidRDefault="008D16FA" w:rsidP="002878FB">
            <w:pPr>
              <w:spacing w:after="0" w:line="240" w:lineRule="auto"/>
              <w:jc w:val="right"/>
              <w:rPr>
                <w:rFonts w:ascii="Arial" w:eastAsia="Times New Roman" w:hAnsi="Arial" w:cs="Arial"/>
                <w:b/>
                <w:bCs/>
                <w:sz w:val="20"/>
                <w:szCs w:val="20"/>
                <w:lang w:eastAsia="pl-PL"/>
              </w:rPr>
            </w:pPr>
          </w:p>
        </w:tc>
        <w:tc>
          <w:tcPr>
            <w:tcW w:w="1276" w:type="dxa"/>
            <w:noWrap/>
            <w:vAlign w:val="bottom"/>
          </w:tcPr>
          <w:p w:rsidR="008D16FA" w:rsidRDefault="008D16FA">
            <w:pPr>
              <w:spacing w:after="0"/>
              <w:rPr>
                <w:rFonts w:asciiTheme="minorHAnsi" w:eastAsiaTheme="minorHAnsi" w:hAnsiTheme="minorHAnsi"/>
                <w:sz w:val="20"/>
                <w:szCs w:val="20"/>
              </w:rPr>
            </w:pPr>
          </w:p>
        </w:tc>
        <w:tc>
          <w:tcPr>
            <w:tcW w:w="1701" w:type="dxa"/>
            <w:noWrap/>
            <w:vAlign w:val="bottom"/>
          </w:tcPr>
          <w:p w:rsidR="008D16FA" w:rsidRDefault="008D16FA">
            <w:pPr>
              <w:spacing w:after="0"/>
              <w:rPr>
                <w:rFonts w:asciiTheme="minorHAnsi" w:eastAsiaTheme="minorHAnsi" w:hAnsiTheme="minorHAnsi"/>
                <w:sz w:val="20"/>
                <w:szCs w:val="20"/>
              </w:rPr>
            </w:pPr>
          </w:p>
        </w:tc>
        <w:tc>
          <w:tcPr>
            <w:tcW w:w="708" w:type="dxa"/>
            <w:noWrap/>
            <w:vAlign w:val="center"/>
          </w:tcPr>
          <w:p w:rsidR="008D16FA" w:rsidRDefault="008D16FA" w:rsidP="002878FB">
            <w:pPr>
              <w:jc w:val="center"/>
              <w:rPr>
                <w:rFonts w:ascii="Arial CE" w:hAnsi="Arial CE" w:cs="Arial CE"/>
                <w:sz w:val="20"/>
                <w:szCs w:val="20"/>
              </w:rPr>
            </w:pPr>
          </w:p>
        </w:tc>
        <w:tc>
          <w:tcPr>
            <w:tcW w:w="1701" w:type="dxa"/>
            <w:noWrap/>
            <w:vAlign w:val="bottom"/>
          </w:tcPr>
          <w:p w:rsidR="008D16FA" w:rsidRDefault="008D16FA">
            <w:pPr>
              <w:spacing w:after="0" w:line="240" w:lineRule="auto"/>
              <w:rPr>
                <w:rFonts w:ascii="Arial" w:eastAsia="Times New Roman" w:hAnsi="Arial" w:cs="Arial"/>
                <w:color w:val="000000"/>
                <w:sz w:val="20"/>
                <w:szCs w:val="20"/>
                <w:lang w:eastAsia="pl-PL"/>
              </w:rPr>
            </w:pPr>
          </w:p>
        </w:tc>
        <w:tc>
          <w:tcPr>
            <w:tcW w:w="1843" w:type="dxa"/>
            <w:vAlign w:val="bottom"/>
          </w:tcPr>
          <w:p w:rsidR="008D16FA" w:rsidRDefault="008D16FA">
            <w:pPr>
              <w:spacing w:after="0" w:line="240" w:lineRule="auto"/>
              <w:rPr>
                <w:rFonts w:ascii="Arial" w:eastAsia="Times New Roman" w:hAnsi="Arial" w:cs="Arial"/>
                <w:b/>
                <w:bCs/>
                <w:sz w:val="20"/>
                <w:szCs w:val="20"/>
                <w:lang w:eastAsia="pl-PL"/>
              </w:rPr>
            </w:pPr>
          </w:p>
        </w:tc>
        <w:tc>
          <w:tcPr>
            <w:tcW w:w="1843" w:type="dxa"/>
            <w:vAlign w:val="center"/>
          </w:tcPr>
          <w:p w:rsidR="008D16FA" w:rsidRDefault="008D16FA">
            <w:pPr>
              <w:spacing w:after="0" w:line="240" w:lineRule="auto"/>
              <w:jc w:val="center"/>
              <w:rPr>
                <w:rFonts w:ascii="Arial" w:eastAsia="Times New Roman" w:hAnsi="Arial" w:cs="Arial"/>
                <w:color w:val="000000"/>
                <w:sz w:val="20"/>
                <w:szCs w:val="20"/>
                <w:lang w:eastAsia="pl-PL"/>
              </w:rPr>
            </w:pPr>
          </w:p>
        </w:tc>
        <w:tc>
          <w:tcPr>
            <w:tcW w:w="1843" w:type="dxa"/>
            <w:vAlign w:val="center"/>
          </w:tcPr>
          <w:p w:rsidR="008D16FA" w:rsidRDefault="008D16FA">
            <w:pPr>
              <w:spacing w:after="0" w:line="240" w:lineRule="auto"/>
              <w:jc w:val="right"/>
              <w:rPr>
                <w:rFonts w:ascii="Arial" w:eastAsia="Times New Roman" w:hAnsi="Arial" w:cs="Arial"/>
                <w:color w:val="000000"/>
                <w:sz w:val="20"/>
                <w:szCs w:val="20"/>
                <w:lang w:eastAsia="pl-PL"/>
              </w:rPr>
            </w:pPr>
          </w:p>
        </w:tc>
        <w:tc>
          <w:tcPr>
            <w:tcW w:w="1843" w:type="dxa"/>
            <w:vAlign w:val="center"/>
          </w:tcPr>
          <w:p w:rsidR="008D16FA" w:rsidRDefault="008D16FA">
            <w:pPr>
              <w:spacing w:after="0"/>
              <w:rPr>
                <w:rFonts w:asciiTheme="minorHAnsi" w:eastAsiaTheme="minorHAnsi" w:hAnsiTheme="minorHAnsi"/>
                <w:sz w:val="20"/>
                <w:szCs w:val="20"/>
              </w:rPr>
            </w:pPr>
          </w:p>
        </w:tc>
        <w:tc>
          <w:tcPr>
            <w:tcW w:w="1843" w:type="dxa"/>
            <w:vAlign w:val="center"/>
          </w:tcPr>
          <w:p w:rsidR="008D16FA" w:rsidRDefault="008D16FA">
            <w:pPr>
              <w:spacing w:after="0" w:line="240" w:lineRule="auto"/>
              <w:jc w:val="center"/>
              <w:rPr>
                <w:rFonts w:ascii="Arial" w:eastAsia="Times New Roman" w:hAnsi="Arial" w:cs="Arial"/>
                <w:color w:val="000000"/>
                <w:sz w:val="20"/>
                <w:szCs w:val="20"/>
                <w:lang w:eastAsia="pl-PL"/>
              </w:rPr>
            </w:pPr>
          </w:p>
        </w:tc>
        <w:tc>
          <w:tcPr>
            <w:tcW w:w="1843" w:type="dxa"/>
            <w:vAlign w:val="center"/>
          </w:tcPr>
          <w:p w:rsidR="008D16FA" w:rsidRDefault="008D16FA">
            <w:pPr>
              <w:spacing w:after="0" w:line="240" w:lineRule="auto"/>
              <w:jc w:val="center"/>
              <w:rPr>
                <w:rFonts w:ascii="Arial" w:eastAsia="Times New Roman" w:hAnsi="Arial" w:cs="Arial"/>
                <w:color w:val="000000"/>
                <w:sz w:val="20"/>
                <w:szCs w:val="20"/>
                <w:lang w:eastAsia="pl-PL"/>
              </w:rPr>
            </w:pPr>
          </w:p>
        </w:tc>
        <w:tc>
          <w:tcPr>
            <w:tcW w:w="1843" w:type="dxa"/>
            <w:vAlign w:val="center"/>
          </w:tcPr>
          <w:p w:rsidR="008D16FA" w:rsidRDefault="008D16FA">
            <w:pPr>
              <w:spacing w:after="0"/>
              <w:rPr>
                <w:rFonts w:asciiTheme="minorHAnsi" w:eastAsiaTheme="minorHAnsi" w:hAnsiTheme="minorHAnsi"/>
                <w:sz w:val="20"/>
                <w:szCs w:val="20"/>
              </w:rPr>
            </w:pPr>
          </w:p>
        </w:tc>
        <w:tc>
          <w:tcPr>
            <w:tcW w:w="1843" w:type="dxa"/>
          </w:tcPr>
          <w:p w:rsidR="008D16FA" w:rsidRDefault="008D16FA">
            <w:pPr>
              <w:spacing w:after="0" w:line="240" w:lineRule="auto"/>
              <w:jc w:val="center"/>
              <w:rPr>
                <w:rFonts w:ascii="Arial" w:eastAsia="Times New Roman" w:hAnsi="Arial" w:cs="Arial"/>
                <w:color w:val="000000"/>
                <w:sz w:val="20"/>
                <w:szCs w:val="20"/>
                <w:lang w:eastAsia="pl-PL"/>
              </w:rPr>
            </w:pPr>
          </w:p>
        </w:tc>
      </w:tr>
      <w:tr w:rsidR="008D16FA">
        <w:trPr>
          <w:trHeight w:val="300"/>
        </w:trPr>
        <w:tc>
          <w:tcPr>
            <w:tcW w:w="582" w:type="dxa"/>
            <w:noWrap/>
            <w:vAlign w:val="bottom"/>
          </w:tcPr>
          <w:p w:rsidR="008D16FA" w:rsidRDefault="008D16FA">
            <w:pPr>
              <w:spacing w:after="0" w:line="240" w:lineRule="auto"/>
              <w:rPr>
                <w:rFonts w:ascii="Arial" w:eastAsia="Times New Roman" w:hAnsi="Arial" w:cs="Arial"/>
                <w:color w:val="000000"/>
                <w:sz w:val="20"/>
                <w:szCs w:val="20"/>
                <w:lang w:eastAsia="pl-PL"/>
              </w:rPr>
            </w:pPr>
          </w:p>
        </w:tc>
        <w:tc>
          <w:tcPr>
            <w:tcW w:w="5103" w:type="dxa"/>
            <w:noWrap/>
            <w:vAlign w:val="bottom"/>
          </w:tcPr>
          <w:p w:rsidR="008D16FA" w:rsidRDefault="008D16FA">
            <w:pPr>
              <w:rPr>
                <w:rFonts w:ascii="Arial CE" w:hAnsi="Arial CE" w:cs="Arial CE"/>
                <w:sz w:val="20"/>
                <w:szCs w:val="20"/>
              </w:rPr>
            </w:pPr>
          </w:p>
        </w:tc>
        <w:tc>
          <w:tcPr>
            <w:tcW w:w="851" w:type="dxa"/>
            <w:noWrap/>
            <w:vAlign w:val="bottom"/>
          </w:tcPr>
          <w:p w:rsidR="008D16FA" w:rsidRPr="002878FB" w:rsidRDefault="008D16FA" w:rsidP="002878FB">
            <w:pPr>
              <w:spacing w:after="0" w:line="240" w:lineRule="auto"/>
              <w:jc w:val="right"/>
              <w:rPr>
                <w:rFonts w:ascii="Arial" w:eastAsia="Times New Roman" w:hAnsi="Arial" w:cs="Arial"/>
                <w:b/>
                <w:bCs/>
                <w:sz w:val="20"/>
                <w:szCs w:val="20"/>
                <w:lang w:eastAsia="pl-PL"/>
              </w:rPr>
            </w:pPr>
          </w:p>
        </w:tc>
        <w:tc>
          <w:tcPr>
            <w:tcW w:w="1276" w:type="dxa"/>
            <w:noWrap/>
            <w:vAlign w:val="bottom"/>
          </w:tcPr>
          <w:p w:rsidR="008D16FA" w:rsidRDefault="008D16FA">
            <w:pPr>
              <w:spacing w:after="0"/>
              <w:rPr>
                <w:rFonts w:asciiTheme="minorHAnsi" w:eastAsiaTheme="minorHAnsi" w:hAnsiTheme="minorHAnsi"/>
                <w:sz w:val="20"/>
                <w:szCs w:val="20"/>
              </w:rPr>
            </w:pPr>
          </w:p>
        </w:tc>
        <w:tc>
          <w:tcPr>
            <w:tcW w:w="1701" w:type="dxa"/>
            <w:noWrap/>
            <w:vAlign w:val="bottom"/>
          </w:tcPr>
          <w:p w:rsidR="008D16FA" w:rsidRDefault="008D16FA">
            <w:pPr>
              <w:spacing w:after="0"/>
              <w:rPr>
                <w:rFonts w:asciiTheme="minorHAnsi" w:eastAsiaTheme="minorHAnsi" w:hAnsiTheme="minorHAnsi"/>
                <w:sz w:val="20"/>
                <w:szCs w:val="20"/>
              </w:rPr>
            </w:pPr>
          </w:p>
        </w:tc>
        <w:tc>
          <w:tcPr>
            <w:tcW w:w="708" w:type="dxa"/>
            <w:noWrap/>
            <w:vAlign w:val="center"/>
          </w:tcPr>
          <w:p w:rsidR="008D16FA" w:rsidRDefault="008D16FA" w:rsidP="002878FB">
            <w:pPr>
              <w:jc w:val="center"/>
              <w:rPr>
                <w:rFonts w:ascii="Arial CE" w:hAnsi="Arial CE" w:cs="Arial CE"/>
                <w:sz w:val="20"/>
                <w:szCs w:val="20"/>
              </w:rPr>
            </w:pPr>
          </w:p>
        </w:tc>
        <w:tc>
          <w:tcPr>
            <w:tcW w:w="1701" w:type="dxa"/>
            <w:noWrap/>
            <w:vAlign w:val="bottom"/>
          </w:tcPr>
          <w:p w:rsidR="008D16FA" w:rsidRDefault="008D16FA">
            <w:pPr>
              <w:spacing w:after="0" w:line="240" w:lineRule="auto"/>
              <w:rPr>
                <w:rFonts w:ascii="Arial" w:eastAsia="Times New Roman" w:hAnsi="Arial" w:cs="Arial"/>
                <w:color w:val="000000"/>
                <w:sz w:val="20"/>
                <w:szCs w:val="20"/>
                <w:lang w:eastAsia="pl-PL"/>
              </w:rPr>
            </w:pPr>
          </w:p>
        </w:tc>
        <w:tc>
          <w:tcPr>
            <w:tcW w:w="1843" w:type="dxa"/>
            <w:vAlign w:val="bottom"/>
          </w:tcPr>
          <w:p w:rsidR="008D16FA" w:rsidRDefault="008D16FA">
            <w:pPr>
              <w:spacing w:after="0" w:line="240" w:lineRule="auto"/>
              <w:rPr>
                <w:rFonts w:ascii="Arial" w:eastAsia="Times New Roman" w:hAnsi="Arial" w:cs="Arial"/>
                <w:b/>
                <w:bCs/>
                <w:sz w:val="20"/>
                <w:szCs w:val="20"/>
                <w:lang w:eastAsia="pl-PL"/>
              </w:rPr>
            </w:pPr>
          </w:p>
        </w:tc>
        <w:tc>
          <w:tcPr>
            <w:tcW w:w="1843" w:type="dxa"/>
            <w:vAlign w:val="center"/>
          </w:tcPr>
          <w:p w:rsidR="008D16FA" w:rsidRDefault="008D16FA">
            <w:pPr>
              <w:spacing w:after="0" w:line="240" w:lineRule="auto"/>
              <w:jc w:val="center"/>
              <w:rPr>
                <w:rFonts w:ascii="Arial" w:eastAsia="Times New Roman" w:hAnsi="Arial" w:cs="Arial"/>
                <w:color w:val="000000"/>
                <w:sz w:val="20"/>
                <w:szCs w:val="20"/>
                <w:lang w:eastAsia="pl-PL"/>
              </w:rPr>
            </w:pPr>
          </w:p>
        </w:tc>
        <w:tc>
          <w:tcPr>
            <w:tcW w:w="1843" w:type="dxa"/>
            <w:vAlign w:val="center"/>
          </w:tcPr>
          <w:p w:rsidR="008D16FA" w:rsidRDefault="008D16FA">
            <w:pPr>
              <w:spacing w:after="0" w:line="240" w:lineRule="auto"/>
              <w:jc w:val="right"/>
              <w:rPr>
                <w:rFonts w:ascii="Arial" w:eastAsia="Times New Roman" w:hAnsi="Arial" w:cs="Arial"/>
                <w:color w:val="000000"/>
                <w:sz w:val="20"/>
                <w:szCs w:val="20"/>
                <w:lang w:eastAsia="pl-PL"/>
              </w:rPr>
            </w:pPr>
          </w:p>
        </w:tc>
        <w:tc>
          <w:tcPr>
            <w:tcW w:w="1843" w:type="dxa"/>
            <w:vAlign w:val="center"/>
          </w:tcPr>
          <w:p w:rsidR="008D16FA" w:rsidRDefault="008D16FA">
            <w:pPr>
              <w:spacing w:after="0"/>
              <w:rPr>
                <w:rFonts w:asciiTheme="minorHAnsi" w:eastAsiaTheme="minorHAnsi" w:hAnsiTheme="minorHAnsi"/>
                <w:sz w:val="20"/>
                <w:szCs w:val="20"/>
              </w:rPr>
            </w:pPr>
          </w:p>
        </w:tc>
        <w:tc>
          <w:tcPr>
            <w:tcW w:w="1843" w:type="dxa"/>
            <w:vAlign w:val="center"/>
          </w:tcPr>
          <w:p w:rsidR="008D16FA" w:rsidRDefault="008D16FA">
            <w:pPr>
              <w:spacing w:after="0" w:line="240" w:lineRule="auto"/>
              <w:jc w:val="center"/>
              <w:rPr>
                <w:rFonts w:ascii="Arial" w:eastAsia="Times New Roman" w:hAnsi="Arial" w:cs="Arial"/>
                <w:color w:val="000000"/>
                <w:sz w:val="20"/>
                <w:szCs w:val="20"/>
                <w:lang w:eastAsia="pl-PL"/>
              </w:rPr>
            </w:pPr>
          </w:p>
        </w:tc>
        <w:tc>
          <w:tcPr>
            <w:tcW w:w="1843" w:type="dxa"/>
            <w:vAlign w:val="center"/>
          </w:tcPr>
          <w:p w:rsidR="008D16FA" w:rsidRDefault="008D16FA">
            <w:pPr>
              <w:spacing w:after="0" w:line="240" w:lineRule="auto"/>
              <w:jc w:val="center"/>
              <w:rPr>
                <w:rFonts w:ascii="Arial" w:eastAsia="Times New Roman" w:hAnsi="Arial" w:cs="Arial"/>
                <w:color w:val="000000"/>
                <w:sz w:val="20"/>
                <w:szCs w:val="20"/>
                <w:lang w:eastAsia="pl-PL"/>
              </w:rPr>
            </w:pPr>
          </w:p>
        </w:tc>
        <w:tc>
          <w:tcPr>
            <w:tcW w:w="1843" w:type="dxa"/>
            <w:vAlign w:val="center"/>
          </w:tcPr>
          <w:p w:rsidR="008D16FA" w:rsidRDefault="008D16FA">
            <w:pPr>
              <w:spacing w:after="0"/>
              <w:rPr>
                <w:rFonts w:asciiTheme="minorHAnsi" w:eastAsiaTheme="minorHAnsi" w:hAnsiTheme="minorHAnsi"/>
                <w:sz w:val="20"/>
                <w:szCs w:val="20"/>
              </w:rPr>
            </w:pPr>
          </w:p>
        </w:tc>
        <w:tc>
          <w:tcPr>
            <w:tcW w:w="1843" w:type="dxa"/>
          </w:tcPr>
          <w:p w:rsidR="008D16FA" w:rsidRDefault="008D16FA">
            <w:pPr>
              <w:spacing w:after="0" w:line="240" w:lineRule="auto"/>
              <w:jc w:val="center"/>
              <w:rPr>
                <w:rFonts w:ascii="Arial" w:eastAsia="Times New Roman" w:hAnsi="Arial" w:cs="Arial"/>
                <w:color w:val="000000"/>
                <w:sz w:val="20"/>
                <w:szCs w:val="20"/>
                <w:lang w:eastAsia="pl-PL"/>
              </w:rPr>
            </w:pPr>
          </w:p>
        </w:tc>
      </w:tr>
      <w:tr w:rsidR="008D16FA">
        <w:trPr>
          <w:trHeight w:val="300"/>
        </w:trPr>
        <w:tc>
          <w:tcPr>
            <w:tcW w:w="582" w:type="dxa"/>
            <w:noWrap/>
            <w:vAlign w:val="bottom"/>
          </w:tcPr>
          <w:p w:rsidR="008D16FA" w:rsidRDefault="008D16FA">
            <w:pPr>
              <w:spacing w:after="100" w:afterAutospacing="1"/>
              <w:rPr>
                <w:rFonts w:asciiTheme="minorHAnsi" w:eastAsiaTheme="minorHAnsi" w:hAnsiTheme="minorHAnsi"/>
                <w:sz w:val="20"/>
              </w:rPr>
            </w:pPr>
          </w:p>
        </w:tc>
        <w:tc>
          <w:tcPr>
            <w:tcW w:w="5103" w:type="dxa"/>
            <w:noWrap/>
          </w:tcPr>
          <w:p w:rsidR="008D16FA" w:rsidRDefault="008D16FA">
            <w:pPr>
              <w:rPr>
                <w:rFonts w:ascii="Arial CE" w:hAnsi="Arial CE" w:cs="Arial CE"/>
                <w:sz w:val="20"/>
                <w:szCs w:val="20"/>
              </w:rPr>
            </w:pPr>
          </w:p>
        </w:tc>
        <w:tc>
          <w:tcPr>
            <w:tcW w:w="851" w:type="dxa"/>
            <w:noWrap/>
            <w:vAlign w:val="bottom"/>
          </w:tcPr>
          <w:p w:rsidR="008D16FA" w:rsidRPr="002878FB" w:rsidRDefault="008D16FA" w:rsidP="002878FB">
            <w:pPr>
              <w:spacing w:after="100" w:afterAutospacing="1"/>
              <w:jc w:val="right"/>
              <w:rPr>
                <w:rFonts w:ascii="Arial" w:eastAsiaTheme="minorHAnsi" w:hAnsi="Arial" w:cs="Arial"/>
                <w:sz w:val="20"/>
              </w:rPr>
            </w:pPr>
          </w:p>
        </w:tc>
        <w:tc>
          <w:tcPr>
            <w:tcW w:w="1276" w:type="dxa"/>
            <w:noWrap/>
            <w:vAlign w:val="bottom"/>
          </w:tcPr>
          <w:p w:rsidR="008D16FA" w:rsidRDefault="008D16FA">
            <w:pPr>
              <w:spacing w:after="100" w:afterAutospacing="1"/>
              <w:rPr>
                <w:rFonts w:asciiTheme="minorHAnsi" w:eastAsiaTheme="minorHAnsi" w:hAnsiTheme="minorHAnsi"/>
                <w:sz w:val="20"/>
              </w:rPr>
            </w:pPr>
          </w:p>
        </w:tc>
        <w:tc>
          <w:tcPr>
            <w:tcW w:w="1701" w:type="dxa"/>
            <w:noWrap/>
            <w:vAlign w:val="bottom"/>
          </w:tcPr>
          <w:p w:rsidR="008D16FA" w:rsidRDefault="008D16FA">
            <w:pPr>
              <w:spacing w:after="100" w:afterAutospacing="1"/>
              <w:rPr>
                <w:rFonts w:asciiTheme="minorHAnsi" w:eastAsiaTheme="minorHAnsi" w:hAnsiTheme="minorHAnsi"/>
                <w:sz w:val="20"/>
              </w:rPr>
            </w:pPr>
          </w:p>
        </w:tc>
        <w:tc>
          <w:tcPr>
            <w:tcW w:w="708" w:type="dxa"/>
            <w:noWrap/>
            <w:vAlign w:val="center"/>
          </w:tcPr>
          <w:p w:rsidR="008D16FA" w:rsidRDefault="008D16FA" w:rsidP="002878FB">
            <w:pPr>
              <w:jc w:val="center"/>
              <w:rPr>
                <w:rFonts w:ascii="Arial CE" w:hAnsi="Arial CE" w:cs="Arial CE"/>
                <w:sz w:val="20"/>
                <w:szCs w:val="20"/>
              </w:rPr>
            </w:pPr>
          </w:p>
        </w:tc>
        <w:tc>
          <w:tcPr>
            <w:tcW w:w="1701" w:type="dxa"/>
            <w:noWrap/>
            <w:vAlign w:val="bottom"/>
          </w:tcPr>
          <w:p w:rsidR="008D16FA" w:rsidRDefault="008D16FA">
            <w:pPr>
              <w:spacing w:after="100" w:afterAutospacing="1"/>
              <w:rPr>
                <w:rFonts w:asciiTheme="minorHAnsi" w:eastAsiaTheme="minorHAnsi" w:hAnsiTheme="minorHAnsi"/>
                <w:sz w:val="20"/>
              </w:rPr>
            </w:pPr>
          </w:p>
        </w:tc>
        <w:tc>
          <w:tcPr>
            <w:tcW w:w="1843" w:type="dxa"/>
            <w:vAlign w:val="center"/>
          </w:tcPr>
          <w:p w:rsidR="008D16FA" w:rsidRDefault="008D16FA">
            <w:pPr>
              <w:spacing w:after="0" w:line="240" w:lineRule="auto"/>
              <w:jc w:val="center"/>
              <w:rPr>
                <w:rFonts w:ascii="Arial" w:eastAsia="Times New Roman" w:hAnsi="Arial" w:cs="Arial"/>
                <w:color w:val="000000"/>
                <w:sz w:val="20"/>
                <w:szCs w:val="20"/>
                <w:lang w:eastAsia="pl-PL"/>
              </w:rPr>
            </w:pPr>
          </w:p>
        </w:tc>
        <w:tc>
          <w:tcPr>
            <w:tcW w:w="1843" w:type="dxa"/>
          </w:tcPr>
          <w:p w:rsidR="008D16FA" w:rsidRDefault="008D16FA">
            <w:pPr>
              <w:spacing w:after="0" w:line="240" w:lineRule="auto"/>
              <w:rPr>
                <w:rFonts w:ascii="Arial" w:eastAsia="Times New Roman" w:hAnsi="Arial" w:cs="Arial"/>
                <w:color w:val="000000"/>
                <w:sz w:val="20"/>
                <w:szCs w:val="20"/>
                <w:lang w:eastAsia="pl-PL"/>
              </w:rPr>
            </w:pPr>
          </w:p>
        </w:tc>
        <w:tc>
          <w:tcPr>
            <w:tcW w:w="1843" w:type="dxa"/>
            <w:vAlign w:val="center"/>
          </w:tcPr>
          <w:p w:rsidR="008D16FA" w:rsidRDefault="008D16FA">
            <w:pPr>
              <w:spacing w:after="0" w:line="240" w:lineRule="auto"/>
              <w:jc w:val="right"/>
              <w:rPr>
                <w:rFonts w:ascii="Arial" w:eastAsia="Times New Roman" w:hAnsi="Arial" w:cs="Arial"/>
                <w:color w:val="000000"/>
                <w:sz w:val="20"/>
                <w:szCs w:val="20"/>
                <w:lang w:eastAsia="pl-PL"/>
              </w:rPr>
            </w:pPr>
          </w:p>
        </w:tc>
        <w:tc>
          <w:tcPr>
            <w:tcW w:w="1843" w:type="dxa"/>
            <w:vAlign w:val="center"/>
          </w:tcPr>
          <w:p w:rsidR="008D16FA" w:rsidRDefault="008D16FA">
            <w:pPr>
              <w:spacing w:after="0"/>
              <w:rPr>
                <w:rFonts w:asciiTheme="minorHAnsi" w:eastAsiaTheme="minorHAnsi" w:hAnsiTheme="minorHAnsi"/>
                <w:sz w:val="20"/>
                <w:szCs w:val="20"/>
              </w:rPr>
            </w:pPr>
          </w:p>
        </w:tc>
        <w:tc>
          <w:tcPr>
            <w:tcW w:w="1843" w:type="dxa"/>
            <w:vAlign w:val="center"/>
          </w:tcPr>
          <w:p w:rsidR="008D16FA" w:rsidRDefault="008D16FA">
            <w:pPr>
              <w:spacing w:after="0" w:line="240" w:lineRule="auto"/>
              <w:jc w:val="center"/>
              <w:rPr>
                <w:rFonts w:ascii="Arial" w:eastAsia="Times New Roman" w:hAnsi="Arial" w:cs="Arial"/>
                <w:color w:val="000000"/>
                <w:sz w:val="20"/>
                <w:szCs w:val="20"/>
                <w:lang w:eastAsia="pl-PL"/>
              </w:rPr>
            </w:pPr>
          </w:p>
        </w:tc>
        <w:tc>
          <w:tcPr>
            <w:tcW w:w="1843" w:type="dxa"/>
            <w:vAlign w:val="center"/>
          </w:tcPr>
          <w:p w:rsidR="008D16FA" w:rsidRDefault="008D16FA">
            <w:pPr>
              <w:spacing w:after="0" w:line="240" w:lineRule="auto"/>
              <w:jc w:val="center"/>
              <w:rPr>
                <w:rFonts w:ascii="Arial" w:eastAsia="Times New Roman" w:hAnsi="Arial" w:cs="Arial"/>
                <w:color w:val="000000"/>
                <w:sz w:val="20"/>
                <w:szCs w:val="20"/>
                <w:lang w:eastAsia="pl-PL"/>
              </w:rPr>
            </w:pPr>
          </w:p>
        </w:tc>
        <w:tc>
          <w:tcPr>
            <w:tcW w:w="1843" w:type="dxa"/>
            <w:vAlign w:val="center"/>
          </w:tcPr>
          <w:p w:rsidR="008D16FA" w:rsidRDefault="008D16FA">
            <w:pPr>
              <w:spacing w:after="0"/>
              <w:rPr>
                <w:rFonts w:asciiTheme="minorHAnsi" w:eastAsiaTheme="minorHAnsi" w:hAnsiTheme="minorHAnsi"/>
                <w:sz w:val="20"/>
                <w:szCs w:val="20"/>
              </w:rPr>
            </w:pPr>
          </w:p>
        </w:tc>
        <w:tc>
          <w:tcPr>
            <w:tcW w:w="1843" w:type="dxa"/>
          </w:tcPr>
          <w:p w:rsidR="008D16FA" w:rsidRDefault="008D16FA">
            <w:pPr>
              <w:spacing w:after="0" w:line="240" w:lineRule="auto"/>
              <w:jc w:val="center"/>
              <w:rPr>
                <w:rFonts w:ascii="Arial" w:eastAsia="Times New Roman" w:hAnsi="Arial" w:cs="Arial"/>
                <w:color w:val="000000"/>
                <w:sz w:val="20"/>
                <w:szCs w:val="20"/>
                <w:lang w:eastAsia="pl-PL"/>
              </w:rPr>
            </w:pPr>
          </w:p>
        </w:tc>
      </w:tr>
      <w:tr w:rsidR="008D16FA">
        <w:trPr>
          <w:trHeight w:val="765"/>
        </w:trPr>
        <w:tc>
          <w:tcPr>
            <w:tcW w:w="582" w:type="dxa"/>
            <w:tcBorders>
              <w:top w:val="single" w:sz="4" w:space="0" w:color="auto"/>
              <w:left w:val="single" w:sz="4" w:space="0" w:color="auto"/>
              <w:bottom w:val="single" w:sz="4" w:space="0" w:color="auto"/>
              <w:right w:val="single" w:sz="4" w:space="0" w:color="auto"/>
            </w:tcBorders>
            <w:noWrap/>
            <w:vAlign w:val="center"/>
          </w:tcPr>
          <w:p w:rsidR="008D16FA" w:rsidRDefault="003B267D">
            <w:pPr>
              <w:spacing w:after="100" w:afterAutospacing="1"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lastRenderedPageBreak/>
              <w:t>13</w:t>
            </w:r>
          </w:p>
        </w:tc>
        <w:tc>
          <w:tcPr>
            <w:tcW w:w="5103" w:type="dxa"/>
            <w:tcBorders>
              <w:top w:val="single" w:sz="4" w:space="0" w:color="auto"/>
              <w:left w:val="nil"/>
              <w:bottom w:val="single" w:sz="4" w:space="0" w:color="auto"/>
              <w:right w:val="single" w:sz="4" w:space="0" w:color="auto"/>
            </w:tcBorders>
            <w:noWrap/>
          </w:tcPr>
          <w:p w:rsidR="008D16FA" w:rsidRDefault="003B267D">
            <w:pPr>
              <w:rPr>
                <w:rFonts w:ascii="Arial CE" w:hAnsi="Arial CE" w:cs="Arial CE"/>
                <w:sz w:val="20"/>
                <w:szCs w:val="20"/>
              </w:rPr>
            </w:pPr>
            <w:r>
              <w:rPr>
                <w:rFonts w:ascii="Arial CE" w:hAnsi="Arial CE" w:cs="Arial CE"/>
                <w:sz w:val="20"/>
                <w:szCs w:val="20"/>
              </w:rPr>
              <w:t>Sok owocowy  pomarańczowy typu Hortex lub równoważny 100% bez dodatku cukru; opakowanie karton 1l z wielorazowym otwieraczem</w:t>
            </w:r>
          </w:p>
        </w:tc>
        <w:tc>
          <w:tcPr>
            <w:tcW w:w="851" w:type="dxa"/>
            <w:tcBorders>
              <w:top w:val="single" w:sz="4" w:space="0" w:color="auto"/>
              <w:left w:val="nil"/>
              <w:bottom w:val="single" w:sz="4" w:space="0" w:color="auto"/>
              <w:right w:val="single" w:sz="4" w:space="0" w:color="auto"/>
            </w:tcBorders>
            <w:vAlign w:val="center"/>
          </w:tcPr>
          <w:p w:rsidR="008D16FA" w:rsidRPr="002878FB" w:rsidRDefault="003B267D" w:rsidP="002878FB">
            <w:pPr>
              <w:spacing w:after="100" w:afterAutospacing="1" w:line="240" w:lineRule="auto"/>
              <w:jc w:val="right"/>
              <w:rPr>
                <w:rFonts w:ascii="Arial" w:eastAsia="Times New Roman" w:hAnsi="Arial" w:cs="Arial"/>
                <w:color w:val="000000"/>
                <w:sz w:val="20"/>
                <w:szCs w:val="20"/>
                <w:lang w:val="en-US" w:eastAsia="pl-PL"/>
              </w:rPr>
            </w:pPr>
            <w:r w:rsidRPr="002878FB">
              <w:rPr>
                <w:rFonts w:ascii="Arial" w:eastAsia="Times New Roman" w:hAnsi="Arial" w:cs="Arial"/>
                <w:color w:val="000000"/>
                <w:sz w:val="20"/>
                <w:szCs w:val="20"/>
                <w:lang w:val="en-US" w:eastAsia="pl-PL"/>
              </w:rPr>
              <w:t>270</w:t>
            </w:r>
          </w:p>
        </w:tc>
        <w:tc>
          <w:tcPr>
            <w:tcW w:w="1276" w:type="dxa"/>
            <w:tcBorders>
              <w:top w:val="single" w:sz="4" w:space="0" w:color="auto"/>
              <w:left w:val="nil"/>
              <w:bottom w:val="single" w:sz="4" w:space="0" w:color="auto"/>
              <w:right w:val="single" w:sz="4" w:space="0" w:color="auto"/>
            </w:tcBorders>
            <w:noWrap/>
            <w:vAlign w:val="center"/>
          </w:tcPr>
          <w:p w:rsidR="008D16FA" w:rsidRDefault="008D16FA">
            <w:pPr>
              <w:spacing w:after="100" w:afterAutospacing="1" w:line="240" w:lineRule="auto"/>
              <w:rPr>
                <w:rFonts w:ascii="Arial" w:eastAsia="Times New Roman" w:hAnsi="Arial" w:cs="Arial"/>
                <w:color w:val="000000"/>
                <w:sz w:val="20"/>
                <w:szCs w:val="20"/>
                <w:lang w:eastAsia="pl-PL"/>
              </w:rPr>
            </w:pPr>
          </w:p>
        </w:tc>
        <w:tc>
          <w:tcPr>
            <w:tcW w:w="1701" w:type="dxa"/>
            <w:tcBorders>
              <w:top w:val="single" w:sz="4" w:space="0" w:color="auto"/>
              <w:left w:val="nil"/>
              <w:bottom w:val="single" w:sz="4" w:space="0" w:color="auto"/>
              <w:right w:val="single" w:sz="4" w:space="0" w:color="auto"/>
            </w:tcBorders>
            <w:noWrap/>
            <w:vAlign w:val="center"/>
          </w:tcPr>
          <w:p w:rsidR="008D16FA" w:rsidRDefault="008D16FA">
            <w:pPr>
              <w:spacing w:after="100" w:afterAutospacing="1" w:line="240" w:lineRule="auto"/>
              <w:rPr>
                <w:rFonts w:ascii="Arial" w:eastAsia="Times New Roman" w:hAnsi="Arial" w:cs="Arial"/>
                <w:color w:val="000000"/>
                <w:sz w:val="20"/>
                <w:szCs w:val="20"/>
                <w:lang w:eastAsia="pl-PL"/>
              </w:rPr>
            </w:pPr>
          </w:p>
        </w:tc>
        <w:tc>
          <w:tcPr>
            <w:tcW w:w="708" w:type="dxa"/>
            <w:tcBorders>
              <w:top w:val="single" w:sz="4" w:space="0" w:color="auto"/>
              <w:left w:val="nil"/>
              <w:bottom w:val="single" w:sz="4" w:space="0" w:color="auto"/>
              <w:right w:val="single" w:sz="4" w:space="0" w:color="auto"/>
            </w:tcBorders>
            <w:vAlign w:val="center"/>
          </w:tcPr>
          <w:p w:rsidR="008D16FA" w:rsidRDefault="003B267D" w:rsidP="002878FB">
            <w:pPr>
              <w:jc w:val="center"/>
              <w:rPr>
                <w:rFonts w:ascii="Arial CE" w:hAnsi="Arial CE" w:cs="Arial CE"/>
                <w:sz w:val="20"/>
                <w:szCs w:val="20"/>
              </w:rPr>
            </w:pPr>
            <w:r>
              <w:rPr>
                <w:rFonts w:ascii="Arial CE" w:hAnsi="Arial CE" w:cs="Arial CE"/>
                <w:sz w:val="20"/>
                <w:szCs w:val="20"/>
              </w:rPr>
              <w:t>5%</w:t>
            </w:r>
          </w:p>
        </w:tc>
        <w:tc>
          <w:tcPr>
            <w:tcW w:w="1701" w:type="dxa"/>
            <w:tcBorders>
              <w:top w:val="single" w:sz="4" w:space="0" w:color="auto"/>
              <w:left w:val="nil"/>
              <w:bottom w:val="single" w:sz="4" w:space="0" w:color="auto"/>
              <w:right w:val="single" w:sz="4" w:space="0" w:color="auto"/>
            </w:tcBorders>
            <w:vAlign w:val="center"/>
          </w:tcPr>
          <w:p w:rsidR="008D16FA" w:rsidRDefault="008D16FA">
            <w:pPr>
              <w:spacing w:after="100" w:afterAutospacing="1" w:line="240" w:lineRule="auto"/>
              <w:rPr>
                <w:rFonts w:ascii="Arial" w:eastAsia="Times New Roman" w:hAnsi="Arial" w:cs="Arial"/>
                <w:color w:val="000000"/>
                <w:sz w:val="20"/>
                <w:szCs w:val="20"/>
                <w:lang w:eastAsia="pl-PL"/>
              </w:rPr>
            </w:pPr>
          </w:p>
        </w:tc>
        <w:tc>
          <w:tcPr>
            <w:tcW w:w="1843" w:type="dxa"/>
            <w:tcBorders>
              <w:top w:val="single" w:sz="4" w:space="0" w:color="auto"/>
              <w:left w:val="nil"/>
              <w:bottom w:val="single" w:sz="4" w:space="0" w:color="auto"/>
              <w:right w:val="single" w:sz="4" w:space="0" w:color="auto"/>
            </w:tcBorders>
            <w:vAlign w:val="center"/>
          </w:tcPr>
          <w:p w:rsidR="008D16FA" w:rsidRDefault="008D16FA">
            <w:pPr>
              <w:spacing w:after="0" w:line="240" w:lineRule="auto"/>
              <w:jc w:val="center"/>
              <w:rPr>
                <w:rFonts w:ascii="Arial" w:eastAsia="Times New Roman" w:hAnsi="Arial" w:cs="Arial"/>
                <w:color w:val="000000"/>
                <w:sz w:val="20"/>
                <w:szCs w:val="20"/>
                <w:lang w:eastAsia="pl-PL"/>
              </w:rPr>
            </w:pPr>
          </w:p>
        </w:tc>
        <w:tc>
          <w:tcPr>
            <w:tcW w:w="1843" w:type="dxa"/>
          </w:tcPr>
          <w:p w:rsidR="008D16FA" w:rsidRDefault="008D16FA">
            <w:pPr>
              <w:spacing w:after="0" w:line="240" w:lineRule="auto"/>
              <w:rPr>
                <w:rFonts w:ascii="Arial" w:eastAsia="Times New Roman" w:hAnsi="Arial" w:cs="Arial"/>
                <w:color w:val="000000"/>
                <w:sz w:val="20"/>
                <w:szCs w:val="20"/>
                <w:lang w:eastAsia="pl-PL"/>
              </w:rPr>
            </w:pPr>
          </w:p>
        </w:tc>
        <w:tc>
          <w:tcPr>
            <w:tcW w:w="1843" w:type="dxa"/>
            <w:vAlign w:val="center"/>
          </w:tcPr>
          <w:p w:rsidR="008D16FA" w:rsidRDefault="008D16FA">
            <w:pPr>
              <w:spacing w:after="0" w:line="240" w:lineRule="auto"/>
              <w:jc w:val="right"/>
              <w:rPr>
                <w:rFonts w:ascii="Arial" w:eastAsia="Times New Roman" w:hAnsi="Arial" w:cs="Arial"/>
                <w:color w:val="000000"/>
                <w:sz w:val="20"/>
                <w:szCs w:val="20"/>
                <w:lang w:eastAsia="pl-PL"/>
              </w:rPr>
            </w:pPr>
          </w:p>
        </w:tc>
        <w:tc>
          <w:tcPr>
            <w:tcW w:w="1843" w:type="dxa"/>
            <w:vAlign w:val="center"/>
          </w:tcPr>
          <w:p w:rsidR="008D16FA" w:rsidRDefault="008D16FA">
            <w:pPr>
              <w:spacing w:after="0"/>
              <w:rPr>
                <w:rFonts w:asciiTheme="minorHAnsi" w:eastAsiaTheme="minorHAnsi" w:hAnsiTheme="minorHAnsi"/>
                <w:sz w:val="20"/>
                <w:szCs w:val="20"/>
              </w:rPr>
            </w:pPr>
          </w:p>
        </w:tc>
        <w:tc>
          <w:tcPr>
            <w:tcW w:w="1843" w:type="dxa"/>
            <w:vAlign w:val="center"/>
          </w:tcPr>
          <w:p w:rsidR="008D16FA" w:rsidRDefault="008D16FA">
            <w:pPr>
              <w:spacing w:after="0" w:line="240" w:lineRule="auto"/>
              <w:jc w:val="center"/>
              <w:rPr>
                <w:rFonts w:ascii="Arial" w:eastAsia="Times New Roman" w:hAnsi="Arial" w:cs="Arial"/>
                <w:color w:val="000000"/>
                <w:sz w:val="20"/>
                <w:szCs w:val="20"/>
                <w:lang w:eastAsia="pl-PL"/>
              </w:rPr>
            </w:pPr>
          </w:p>
        </w:tc>
        <w:tc>
          <w:tcPr>
            <w:tcW w:w="1843" w:type="dxa"/>
            <w:vAlign w:val="center"/>
          </w:tcPr>
          <w:p w:rsidR="008D16FA" w:rsidRDefault="008D16FA">
            <w:pPr>
              <w:spacing w:after="0" w:line="240" w:lineRule="auto"/>
              <w:jc w:val="center"/>
              <w:rPr>
                <w:rFonts w:ascii="Arial" w:eastAsia="Times New Roman" w:hAnsi="Arial" w:cs="Arial"/>
                <w:color w:val="000000"/>
                <w:sz w:val="20"/>
                <w:szCs w:val="20"/>
                <w:lang w:eastAsia="pl-PL"/>
              </w:rPr>
            </w:pPr>
          </w:p>
        </w:tc>
        <w:tc>
          <w:tcPr>
            <w:tcW w:w="1843" w:type="dxa"/>
            <w:vAlign w:val="center"/>
          </w:tcPr>
          <w:p w:rsidR="008D16FA" w:rsidRDefault="008D16FA">
            <w:pPr>
              <w:spacing w:after="0"/>
              <w:rPr>
                <w:rFonts w:asciiTheme="minorHAnsi" w:eastAsiaTheme="minorHAnsi" w:hAnsiTheme="minorHAnsi"/>
                <w:sz w:val="20"/>
                <w:szCs w:val="20"/>
              </w:rPr>
            </w:pPr>
          </w:p>
        </w:tc>
        <w:tc>
          <w:tcPr>
            <w:tcW w:w="1843" w:type="dxa"/>
          </w:tcPr>
          <w:p w:rsidR="008D16FA" w:rsidRDefault="008D16FA">
            <w:pPr>
              <w:spacing w:after="0" w:line="240" w:lineRule="auto"/>
              <w:jc w:val="center"/>
              <w:rPr>
                <w:rFonts w:ascii="Arial" w:eastAsia="Times New Roman" w:hAnsi="Arial" w:cs="Arial"/>
                <w:color w:val="000000"/>
                <w:sz w:val="20"/>
                <w:szCs w:val="20"/>
                <w:lang w:eastAsia="pl-PL"/>
              </w:rPr>
            </w:pPr>
          </w:p>
        </w:tc>
      </w:tr>
      <w:tr w:rsidR="008D16FA">
        <w:trPr>
          <w:trHeight w:val="312"/>
        </w:trPr>
        <w:tc>
          <w:tcPr>
            <w:tcW w:w="582" w:type="dxa"/>
            <w:tcBorders>
              <w:top w:val="single" w:sz="4" w:space="0" w:color="auto"/>
              <w:left w:val="single" w:sz="4" w:space="0" w:color="auto"/>
              <w:bottom w:val="single" w:sz="4" w:space="0" w:color="auto"/>
              <w:right w:val="single" w:sz="4" w:space="0" w:color="auto"/>
            </w:tcBorders>
            <w:noWrap/>
            <w:vAlign w:val="center"/>
          </w:tcPr>
          <w:p w:rsidR="008D16FA" w:rsidRDefault="003B267D">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14</w:t>
            </w:r>
          </w:p>
        </w:tc>
        <w:tc>
          <w:tcPr>
            <w:tcW w:w="5103" w:type="dxa"/>
            <w:tcBorders>
              <w:top w:val="single" w:sz="4" w:space="0" w:color="auto"/>
              <w:left w:val="nil"/>
              <w:bottom w:val="single" w:sz="4" w:space="0" w:color="auto"/>
              <w:right w:val="single" w:sz="4" w:space="0" w:color="auto"/>
            </w:tcBorders>
            <w:noWrap/>
            <w:vAlign w:val="bottom"/>
          </w:tcPr>
          <w:p w:rsidR="008D16FA" w:rsidRDefault="003B267D">
            <w:pPr>
              <w:rPr>
                <w:rFonts w:ascii="Arial CE" w:hAnsi="Arial CE" w:cs="Arial CE"/>
                <w:sz w:val="20"/>
                <w:szCs w:val="20"/>
              </w:rPr>
            </w:pPr>
            <w:r>
              <w:rPr>
                <w:rFonts w:ascii="Arial CE" w:hAnsi="Arial CE" w:cs="Arial CE"/>
                <w:sz w:val="20"/>
                <w:szCs w:val="20"/>
              </w:rPr>
              <w:t>Sok pomidorowy   opakowanie  butelka szklana 0,33l , wartość odżywcza 100g minimum : białko - 0,8g, węglowodany - 4,2g, tłuszcze - 0,1g</w:t>
            </w:r>
          </w:p>
        </w:tc>
        <w:tc>
          <w:tcPr>
            <w:tcW w:w="851" w:type="dxa"/>
            <w:tcBorders>
              <w:top w:val="single" w:sz="4" w:space="0" w:color="auto"/>
              <w:left w:val="nil"/>
              <w:bottom w:val="single" w:sz="4" w:space="0" w:color="auto"/>
              <w:right w:val="single" w:sz="4" w:space="0" w:color="auto"/>
            </w:tcBorders>
            <w:vAlign w:val="center"/>
          </w:tcPr>
          <w:p w:rsidR="008D16FA" w:rsidRPr="002878FB" w:rsidRDefault="003B267D" w:rsidP="002878FB">
            <w:pPr>
              <w:spacing w:after="0" w:line="240" w:lineRule="auto"/>
              <w:jc w:val="right"/>
              <w:rPr>
                <w:rFonts w:ascii="Arial" w:eastAsia="Times New Roman" w:hAnsi="Arial" w:cs="Arial"/>
                <w:color w:val="000000"/>
                <w:sz w:val="20"/>
                <w:szCs w:val="20"/>
                <w:lang w:val="en-US" w:eastAsia="pl-PL"/>
              </w:rPr>
            </w:pPr>
            <w:r w:rsidRPr="002878FB">
              <w:rPr>
                <w:rFonts w:ascii="Arial" w:eastAsia="Times New Roman" w:hAnsi="Arial" w:cs="Arial"/>
                <w:color w:val="000000"/>
                <w:sz w:val="20"/>
                <w:szCs w:val="20"/>
                <w:lang w:val="en-US" w:eastAsia="pl-PL"/>
              </w:rPr>
              <w:t>140</w:t>
            </w:r>
          </w:p>
        </w:tc>
        <w:tc>
          <w:tcPr>
            <w:tcW w:w="1276" w:type="dxa"/>
            <w:tcBorders>
              <w:top w:val="single" w:sz="4" w:space="0" w:color="auto"/>
              <w:left w:val="nil"/>
              <w:bottom w:val="single" w:sz="4" w:space="0" w:color="auto"/>
              <w:right w:val="single" w:sz="4" w:space="0" w:color="auto"/>
            </w:tcBorders>
            <w:noWrap/>
            <w:vAlign w:val="center"/>
          </w:tcPr>
          <w:p w:rsidR="008D16FA" w:rsidRDefault="008D16FA">
            <w:pPr>
              <w:spacing w:after="0" w:line="240" w:lineRule="auto"/>
              <w:jc w:val="center"/>
              <w:rPr>
                <w:rFonts w:ascii="Arial" w:eastAsia="Times New Roman" w:hAnsi="Arial" w:cs="Arial"/>
                <w:color w:val="000000"/>
                <w:sz w:val="20"/>
                <w:szCs w:val="20"/>
                <w:lang w:eastAsia="pl-PL"/>
              </w:rPr>
            </w:pPr>
          </w:p>
        </w:tc>
        <w:tc>
          <w:tcPr>
            <w:tcW w:w="1701" w:type="dxa"/>
            <w:tcBorders>
              <w:top w:val="single" w:sz="4" w:space="0" w:color="auto"/>
              <w:left w:val="nil"/>
              <w:bottom w:val="single" w:sz="4" w:space="0" w:color="auto"/>
              <w:right w:val="single" w:sz="4" w:space="0" w:color="auto"/>
            </w:tcBorders>
            <w:noWrap/>
            <w:vAlign w:val="center"/>
          </w:tcPr>
          <w:p w:rsidR="008D16FA" w:rsidRDefault="008D16FA">
            <w:pPr>
              <w:spacing w:after="0" w:line="240" w:lineRule="auto"/>
              <w:jc w:val="center"/>
              <w:rPr>
                <w:rFonts w:ascii="Arial" w:eastAsia="Times New Roman" w:hAnsi="Arial" w:cs="Arial"/>
                <w:color w:val="000000"/>
                <w:sz w:val="20"/>
                <w:szCs w:val="20"/>
                <w:lang w:eastAsia="pl-PL"/>
              </w:rPr>
            </w:pPr>
          </w:p>
        </w:tc>
        <w:tc>
          <w:tcPr>
            <w:tcW w:w="708" w:type="dxa"/>
            <w:tcBorders>
              <w:top w:val="single" w:sz="4" w:space="0" w:color="auto"/>
              <w:left w:val="nil"/>
              <w:bottom w:val="single" w:sz="4" w:space="0" w:color="auto"/>
              <w:right w:val="single" w:sz="4" w:space="0" w:color="auto"/>
            </w:tcBorders>
            <w:vAlign w:val="center"/>
          </w:tcPr>
          <w:p w:rsidR="008D16FA" w:rsidRDefault="003B267D" w:rsidP="002878FB">
            <w:pPr>
              <w:jc w:val="center"/>
              <w:rPr>
                <w:rFonts w:ascii="Arial CE" w:hAnsi="Arial CE" w:cs="Arial CE"/>
                <w:sz w:val="20"/>
                <w:szCs w:val="20"/>
              </w:rPr>
            </w:pPr>
            <w:r>
              <w:rPr>
                <w:rFonts w:ascii="Arial CE" w:hAnsi="Arial CE" w:cs="Arial CE"/>
                <w:sz w:val="20"/>
                <w:szCs w:val="20"/>
              </w:rPr>
              <w:t>5%</w:t>
            </w:r>
          </w:p>
        </w:tc>
        <w:tc>
          <w:tcPr>
            <w:tcW w:w="1701" w:type="dxa"/>
            <w:tcBorders>
              <w:top w:val="single" w:sz="4" w:space="0" w:color="auto"/>
              <w:left w:val="nil"/>
              <w:bottom w:val="single" w:sz="4" w:space="0" w:color="auto"/>
              <w:right w:val="single" w:sz="4" w:space="0" w:color="auto"/>
            </w:tcBorders>
            <w:vAlign w:val="center"/>
          </w:tcPr>
          <w:p w:rsidR="008D16FA" w:rsidRDefault="008D16FA">
            <w:pPr>
              <w:spacing w:after="0" w:line="240" w:lineRule="auto"/>
              <w:jc w:val="center"/>
              <w:rPr>
                <w:rFonts w:ascii="Arial" w:eastAsia="Times New Roman" w:hAnsi="Arial" w:cs="Arial"/>
                <w:color w:val="000000"/>
                <w:sz w:val="20"/>
                <w:szCs w:val="20"/>
                <w:lang w:eastAsia="pl-PL"/>
              </w:rPr>
            </w:pPr>
          </w:p>
        </w:tc>
        <w:tc>
          <w:tcPr>
            <w:tcW w:w="1843" w:type="dxa"/>
            <w:tcBorders>
              <w:top w:val="single" w:sz="4" w:space="0" w:color="auto"/>
              <w:left w:val="nil"/>
              <w:bottom w:val="single" w:sz="4" w:space="0" w:color="auto"/>
              <w:right w:val="single" w:sz="4" w:space="0" w:color="auto"/>
            </w:tcBorders>
            <w:vAlign w:val="center"/>
          </w:tcPr>
          <w:p w:rsidR="008D16FA" w:rsidRDefault="008D16FA">
            <w:pPr>
              <w:spacing w:after="0" w:line="240" w:lineRule="auto"/>
              <w:jc w:val="center"/>
              <w:rPr>
                <w:rFonts w:ascii="Arial" w:eastAsia="Times New Roman" w:hAnsi="Arial" w:cs="Arial"/>
                <w:color w:val="000000"/>
                <w:sz w:val="20"/>
                <w:szCs w:val="20"/>
                <w:lang w:eastAsia="pl-PL"/>
              </w:rPr>
            </w:pPr>
          </w:p>
        </w:tc>
        <w:tc>
          <w:tcPr>
            <w:tcW w:w="1843" w:type="dxa"/>
          </w:tcPr>
          <w:p w:rsidR="008D16FA" w:rsidRDefault="008D16FA">
            <w:pPr>
              <w:spacing w:after="0" w:line="240" w:lineRule="auto"/>
              <w:rPr>
                <w:rFonts w:ascii="Arial" w:eastAsia="Times New Roman" w:hAnsi="Arial" w:cs="Arial"/>
                <w:color w:val="000000"/>
                <w:sz w:val="20"/>
                <w:szCs w:val="20"/>
                <w:lang w:eastAsia="pl-PL"/>
              </w:rPr>
            </w:pPr>
          </w:p>
        </w:tc>
        <w:tc>
          <w:tcPr>
            <w:tcW w:w="1843" w:type="dxa"/>
            <w:vAlign w:val="center"/>
          </w:tcPr>
          <w:p w:rsidR="008D16FA" w:rsidRDefault="008D16FA">
            <w:pPr>
              <w:spacing w:after="0" w:line="240" w:lineRule="auto"/>
              <w:jc w:val="right"/>
              <w:rPr>
                <w:rFonts w:ascii="Arial" w:eastAsia="Times New Roman" w:hAnsi="Arial" w:cs="Arial"/>
                <w:color w:val="000000"/>
                <w:sz w:val="20"/>
                <w:szCs w:val="20"/>
                <w:lang w:eastAsia="pl-PL"/>
              </w:rPr>
            </w:pPr>
          </w:p>
        </w:tc>
        <w:tc>
          <w:tcPr>
            <w:tcW w:w="1843" w:type="dxa"/>
            <w:vAlign w:val="center"/>
          </w:tcPr>
          <w:p w:rsidR="008D16FA" w:rsidRDefault="008D16FA">
            <w:pPr>
              <w:spacing w:after="0"/>
              <w:rPr>
                <w:rFonts w:asciiTheme="minorHAnsi" w:eastAsiaTheme="minorHAnsi" w:hAnsiTheme="minorHAnsi"/>
                <w:sz w:val="20"/>
                <w:szCs w:val="20"/>
              </w:rPr>
            </w:pPr>
          </w:p>
        </w:tc>
        <w:tc>
          <w:tcPr>
            <w:tcW w:w="1843" w:type="dxa"/>
            <w:vAlign w:val="center"/>
          </w:tcPr>
          <w:p w:rsidR="008D16FA" w:rsidRDefault="008D16FA">
            <w:pPr>
              <w:spacing w:after="0" w:line="240" w:lineRule="auto"/>
              <w:jc w:val="center"/>
              <w:rPr>
                <w:rFonts w:ascii="Arial" w:eastAsia="Times New Roman" w:hAnsi="Arial" w:cs="Arial"/>
                <w:color w:val="000000"/>
                <w:sz w:val="20"/>
                <w:szCs w:val="20"/>
                <w:lang w:eastAsia="pl-PL"/>
              </w:rPr>
            </w:pPr>
          </w:p>
        </w:tc>
        <w:tc>
          <w:tcPr>
            <w:tcW w:w="1843" w:type="dxa"/>
            <w:vAlign w:val="center"/>
          </w:tcPr>
          <w:p w:rsidR="008D16FA" w:rsidRDefault="008D16FA">
            <w:pPr>
              <w:spacing w:after="0" w:line="240" w:lineRule="auto"/>
              <w:jc w:val="center"/>
              <w:rPr>
                <w:rFonts w:ascii="Arial" w:eastAsia="Times New Roman" w:hAnsi="Arial" w:cs="Arial"/>
                <w:color w:val="000000"/>
                <w:sz w:val="20"/>
                <w:szCs w:val="20"/>
                <w:lang w:eastAsia="pl-PL"/>
              </w:rPr>
            </w:pPr>
          </w:p>
        </w:tc>
        <w:tc>
          <w:tcPr>
            <w:tcW w:w="1843" w:type="dxa"/>
            <w:vAlign w:val="center"/>
          </w:tcPr>
          <w:p w:rsidR="008D16FA" w:rsidRDefault="008D16FA">
            <w:pPr>
              <w:spacing w:after="0"/>
              <w:rPr>
                <w:rFonts w:asciiTheme="minorHAnsi" w:eastAsiaTheme="minorHAnsi" w:hAnsiTheme="minorHAnsi"/>
                <w:sz w:val="20"/>
                <w:szCs w:val="20"/>
              </w:rPr>
            </w:pPr>
          </w:p>
        </w:tc>
        <w:tc>
          <w:tcPr>
            <w:tcW w:w="1843" w:type="dxa"/>
          </w:tcPr>
          <w:p w:rsidR="008D16FA" w:rsidRDefault="008D16FA">
            <w:pPr>
              <w:spacing w:after="0" w:line="240" w:lineRule="auto"/>
              <w:jc w:val="center"/>
              <w:rPr>
                <w:rFonts w:ascii="Arial" w:eastAsia="Times New Roman" w:hAnsi="Arial" w:cs="Arial"/>
                <w:color w:val="000000"/>
                <w:sz w:val="20"/>
                <w:szCs w:val="20"/>
                <w:lang w:eastAsia="pl-PL"/>
              </w:rPr>
            </w:pPr>
          </w:p>
        </w:tc>
      </w:tr>
      <w:tr w:rsidR="008D16FA">
        <w:trPr>
          <w:trHeight w:val="453"/>
        </w:trPr>
        <w:tc>
          <w:tcPr>
            <w:tcW w:w="582" w:type="dxa"/>
            <w:tcBorders>
              <w:top w:val="nil"/>
              <w:left w:val="single" w:sz="4" w:space="0" w:color="auto"/>
              <w:bottom w:val="single" w:sz="4" w:space="0" w:color="auto"/>
              <w:right w:val="single" w:sz="4" w:space="0" w:color="auto"/>
            </w:tcBorders>
            <w:noWrap/>
            <w:vAlign w:val="center"/>
          </w:tcPr>
          <w:p w:rsidR="008D16FA" w:rsidRDefault="003B267D">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15</w:t>
            </w:r>
          </w:p>
        </w:tc>
        <w:tc>
          <w:tcPr>
            <w:tcW w:w="5103" w:type="dxa"/>
            <w:tcBorders>
              <w:top w:val="nil"/>
              <w:left w:val="nil"/>
              <w:bottom w:val="single" w:sz="4" w:space="0" w:color="auto"/>
              <w:right w:val="single" w:sz="4" w:space="0" w:color="auto"/>
            </w:tcBorders>
          </w:tcPr>
          <w:p w:rsidR="008D16FA" w:rsidRDefault="003B267D">
            <w:pPr>
              <w:rPr>
                <w:rFonts w:ascii="Arial CE" w:hAnsi="Arial CE" w:cs="Arial CE"/>
                <w:sz w:val="20"/>
                <w:szCs w:val="20"/>
              </w:rPr>
            </w:pPr>
            <w:r>
              <w:rPr>
                <w:rFonts w:ascii="Arial CE" w:hAnsi="Arial CE" w:cs="Arial CE"/>
                <w:sz w:val="20"/>
                <w:szCs w:val="20"/>
              </w:rPr>
              <w:t>Cukier kryształ; opakowanie torebka papierowa  1kg</w:t>
            </w:r>
          </w:p>
        </w:tc>
        <w:tc>
          <w:tcPr>
            <w:tcW w:w="851" w:type="dxa"/>
            <w:tcBorders>
              <w:top w:val="nil"/>
              <w:left w:val="nil"/>
              <w:bottom w:val="single" w:sz="4" w:space="0" w:color="auto"/>
              <w:right w:val="single" w:sz="4" w:space="0" w:color="auto"/>
            </w:tcBorders>
            <w:vAlign w:val="center"/>
          </w:tcPr>
          <w:p w:rsidR="008D16FA" w:rsidRPr="002878FB" w:rsidRDefault="003B267D" w:rsidP="002878FB">
            <w:pPr>
              <w:spacing w:after="0" w:line="240" w:lineRule="auto"/>
              <w:jc w:val="right"/>
              <w:rPr>
                <w:rFonts w:ascii="Arial" w:eastAsia="Times New Roman" w:hAnsi="Arial" w:cs="Arial"/>
                <w:color w:val="000000"/>
                <w:sz w:val="20"/>
                <w:szCs w:val="20"/>
                <w:lang w:val="en-US" w:eastAsia="pl-PL"/>
              </w:rPr>
            </w:pPr>
            <w:r w:rsidRPr="002878FB">
              <w:rPr>
                <w:rFonts w:ascii="Arial" w:eastAsia="Times New Roman" w:hAnsi="Arial" w:cs="Arial"/>
                <w:color w:val="000000"/>
                <w:sz w:val="20"/>
                <w:szCs w:val="20"/>
                <w:lang w:val="en-US" w:eastAsia="pl-PL"/>
              </w:rPr>
              <w:t>6000</w:t>
            </w:r>
          </w:p>
        </w:tc>
        <w:tc>
          <w:tcPr>
            <w:tcW w:w="1276" w:type="dxa"/>
            <w:tcBorders>
              <w:top w:val="nil"/>
              <w:left w:val="nil"/>
              <w:bottom w:val="single" w:sz="4" w:space="0" w:color="auto"/>
              <w:right w:val="single" w:sz="4" w:space="0" w:color="auto"/>
            </w:tcBorders>
            <w:noWrap/>
            <w:vAlign w:val="center"/>
          </w:tcPr>
          <w:p w:rsidR="008D16FA" w:rsidRDefault="008D16FA">
            <w:pPr>
              <w:spacing w:after="0"/>
              <w:rPr>
                <w:rFonts w:asciiTheme="minorHAnsi" w:eastAsiaTheme="minorHAnsi" w:hAnsiTheme="minorHAnsi"/>
                <w:sz w:val="20"/>
                <w:szCs w:val="20"/>
              </w:rPr>
            </w:pPr>
          </w:p>
        </w:tc>
        <w:tc>
          <w:tcPr>
            <w:tcW w:w="1701" w:type="dxa"/>
            <w:tcBorders>
              <w:top w:val="nil"/>
              <w:left w:val="nil"/>
              <w:bottom w:val="single" w:sz="4" w:space="0" w:color="auto"/>
              <w:right w:val="single" w:sz="4" w:space="0" w:color="auto"/>
            </w:tcBorders>
            <w:noWrap/>
            <w:vAlign w:val="center"/>
          </w:tcPr>
          <w:p w:rsidR="008D16FA" w:rsidRDefault="008D16FA">
            <w:pPr>
              <w:spacing w:after="0" w:line="240" w:lineRule="auto"/>
              <w:jc w:val="right"/>
              <w:rPr>
                <w:rFonts w:ascii="Arial" w:eastAsia="Times New Roman" w:hAnsi="Arial" w:cs="Arial"/>
                <w:color w:val="000000"/>
                <w:sz w:val="20"/>
                <w:szCs w:val="20"/>
                <w:lang w:eastAsia="pl-PL"/>
              </w:rPr>
            </w:pPr>
          </w:p>
        </w:tc>
        <w:tc>
          <w:tcPr>
            <w:tcW w:w="708" w:type="dxa"/>
            <w:tcBorders>
              <w:top w:val="nil"/>
              <w:left w:val="nil"/>
              <w:bottom w:val="single" w:sz="4" w:space="0" w:color="auto"/>
              <w:right w:val="single" w:sz="4" w:space="0" w:color="auto"/>
            </w:tcBorders>
            <w:vAlign w:val="center"/>
          </w:tcPr>
          <w:p w:rsidR="008D16FA" w:rsidRDefault="003B267D" w:rsidP="002878FB">
            <w:pPr>
              <w:jc w:val="center"/>
              <w:rPr>
                <w:rFonts w:ascii="Arial CE" w:hAnsi="Arial CE" w:cs="Arial CE"/>
                <w:sz w:val="20"/>
                <w:szCs w:val="20"/>
              </w:rPr>
            </w:pPr>
            <w:r>
              <w:rPr>
                <w:rFonts w:ascii="Arial CE" w:hAnsi="Arial CE" w:cs="Arial CE"/>
                <w:sz w:val="20"/>
                <w:szCs w:val="20"/>
              </w:rPr>
              <w:t>8%</w:t>
            </w:r>
          </w:p>
        </w:tc>
        <w:tc>
          <w:tcPr>
            <w:tcW w:w="1701" w:type="dxa"/>
            <w:tcBorders>
              <w:top w:val="nil"/>
              <w:left w:val="nil"/>
              <w:bottom w:val="single" w:sz="4" w:space="0" w:color="auto"/>
              <w:right w:val="single" w:sz="4" w:space="0" w:color="auto"/>
            </w:tcBorders>
            <w:vAlign w:val="center"/>
          </w:tcPr>
          <w:p w:rsidR="008D16FA" w:rsidRDefault="008D16FA">
            <w:pPr>
              <w:spacing w:after="0"/>
              <w:rPr>
                <w:rFonts w:asciiTheme="minorHAnsi" w:eastAsiaTheme="minorHAnsi" w:hAnsiTheme="minorHAnsi"/>
                <w:sz w:val="20"/>
                <w:szCs w:val="20"/>
              </w:rPr>
            </w:pPr>
          </w:p>
        </w:tc>
        <w:tc>
          <w:tcPr>
            <w:tcW w:w="1843" w:type="dxa"/>
            <w:tcBorders>
              <w:top w:val="nil"/>
              <w:left w:val="nil"/>
              <w:bottom w:val="single" w:sz="4" w:space="0" w:color="auto"/>
              <w:right w:val="single" w:sz="4" w:space="0" w:color="auto"/>
            </w:tcBorders>
            <w:vAlign w:val="center"/>
          </w:tcPr>
          <w:p w:rsidR="008D16FA" w:rsidRDefault="008D16FA">
            <w:pPr>
              <w:spacing w:after="0" w:line="240" w:lineRule="auto"/>
              <w:jc w:val="center"/>
              <w:rPr>
                <w:rFonts w:ascii="Arial" w:eastAsia="Times New Roman" w:hAnsi="Arial" w:cs="Arial"/>
                <w:color w:val="000000"/>
                <w:sz w:val="20"/>
                <w:szCs w:val="20"/>
                <w:lang w:eastAsia="pl-PL"/>
              </w:rPr>
            </w:pPr>
          </w:p>
        </w:tc>
        <w:tc>
          <w:tcPr>
            <w:tcW w:w="1843" w:type="dxa"/>
            <w:vAlign w:val="bottom"/>
          </w:tcPr>
          <w:p w:rsidR="008D16FA" w:rsidRDefault="008D16FA">
            <w:pPr>
              <w:spacing w:after="0" w:line="240" w:lineRule="auto"/>
              <w:rPr>
                <w:rFonts w:ascii="Arial" w:eastAsia="Times New Roman" w:hAnsi="Arial" w:cs="Arial"/>
                <w:color w:val="000000"/>
                <w:sz w:val="20"/>
                <w:szCs w:val="20"/>
                <w:lang w:eastAsia="pl-PL"/>
              </w:rPr>
            </w:pPr>
          </w:p>
        </w:tc>
        <w:tc>
          <w:tcPr>
            <w:tcW w:w="1843" w:type="dxa"/>
            <w:vAlign w:val="center"/>
          </w:tcPr>
          <w:p w:rsidR="008D16FA" w:rsidRDefault="008D16FA">
            <w:pPr>
              <w:spacing w:after="0" w:line="240" w:lineRule="auto"/>
              <w:jc w:val="right"/>
              <w:rPr>
                <w:rFonts w:ascii="Arial" w:eastAsia="Times New Roman" w:hAnsi="Arial" w:cs="Arial"/>
                <w:color w:val="000000"/>
                <w:sz w:val="20"/>
                <w:szCs w:val="20"/>
                <w:lang w:eastAsia="pl-PL"/>
              </w:rPr>
            </w:pPr>
          </w:p>
        </w:tc>
        <w:tc>
          <w:tcPr>
            <w:tcW w:w="1843" w:type="dxa"/>
            <w:vAlign w:val="center"/>
          </w:tcPr>
          <w:p w:rsidR="008D16FA" w:rsidRDefault="008D16FA">
            <w:pPr>
              <w:spacing w:after="0"/>
              <w:rPr>
                <w:rFonts w:asciiTheme="minorHAnsi" w:eastAsiaTheme="minorHAnsi" w:hAnsiTheme="minorHAnsi"/>
                <w:sz w:val="20"/>
                <w:szCs w:val="20"/>
              </w:rPr>
            </w:pPr>
          </w:p>
        </w:tc>
        <w:tc>
          <w:tcPr>
            <w:tcW w:w="1843" w:type="dxa"/>
            <w:vAlign w:val="center"/>
          </w:tcPr>
          <w:p w:rsidR="008D16FA" w:rsidRDefault="008D16FA">
            <w:pPr>
              <w:spacing w:after="0" w:line="240" w:lineRule="auto"/>
              <w:jc w:val="center"/>
              <w:rPr>
                <w:rFonts w:ascii="Arial" w:eastAsia="Times New Roman" w:hAnsi="Arial" w:cs="Arial"/>
                <w:color w:val="000000"/>
                <w:sz w:val="20"/>
                <w:szCs w:val="20"/>
                <w:lang w:eastAsia="pl-PL"/>
              </w:rPr>
            </w:pPr>
          </w:p>
        </w:tc>
        <w:tc>
          <w:tcPr>
            <w:tcW w:w="1843" w:type="dxa"/>
            <w:vAlign w:val="center"/>
          </w:tcPr>
          <w:p w:rsidR="008D16FA" w:rsidRDefault="008D16FA">
            <w:pPr>
              <w:spacing w:after="0" w:line="240" w:lineRule="auto"/>
              <w:jc w:val="center"/>
              <w:rPr>
                <w:rFonts w:ascii="Arial" w:eastAsia="Times New Roman" w:hAnsi="Arial" w:cs="Arial"/>
                <w:color w:val="000000"/>
                <w:sz w:val="20"/>
                <w:szCs w:val="20"/>
                <w:lang w:eastAsia="pl-PL"/>
              </w:rPr>
            </w:pPr>
          </w:p>
        </w:tc>
        <w:tc>
          <w:tcPr>
            <w:tcW w:w="1843" w:type="dxa"/>
            <w:vAlign w:val="center"/>
          </w:tcPr>
          <w:p w:rsidR="008D16FA" w:rsidRDefault="008D16FA">
            <w:pPr>
              <w:spacing w:after="0"/>
              <w:rPr>
                <w:rFonts w:asciiTheme="minorHAnsi" w:eastAsiaTheme="minorHAnsi" w:hAnsiTheme="minorHAnsi"/>
                <w:sz w:val="20"/>
                <w:szCs w:val="20"/>
              </w:rPr>
            </w:pPr>
          </w:p>
        </w:tc>
        <w:tc>
          <w:tcPr>
            <w:tcW w:w="1843" w:type="dxa"/>
          </w:tcPr>
          <w:p w:rsidR="008D16FA" w:rsidRDefault="008D16FA">
            <w:pPr>
              <w:spacing w:after="0" w:line="240" w:lineRule="auto"/>
              <w:jc w:val="center"/>
              <w:rPr>
                <w:rFonts w:ascii="Arial" w:eastAsia="Times New Roman" w:hAnsi="Arial" w:cs="Arial"/>
                <w:color w:val="000000"/>
                <w:sz w:val="20"/>
                <w:szCs w:val="20"/>
                <w:lang w:eastAsia="pl-PL"/>
              </w:rPr>
            </w:pPr>
          </w:p>
        </w:tc>
      </w:tr>
      <w:tr w:rsidR="008D16FA">
        <w:trPr>
          <w:trHeight w:val="294"/>
        </w:trPr>
        <w:tc>
          <w:tcPr>
            <w:tcW w:w="582" w:type="dxa"/>
            <w:tcBorders>
              <w:top w:val="nil"/>
              <w:left w:val="single" w:sz="4" w:space="0" w:color="auto"/>
              <w:bottom w:val="single" w:sz="4" w:space="0" w:color="auto"/>
              <w:right w:val="single" w:sz="4" w:space="0" w:color="auto"/>
            </w:tcBorders>
            <w:noWrap/>
            <w:vAlign w:val="center"/>
          </w:tcPr>
          <w:p w:rsidR="008D16FA" w:rsidRDefault="003B267D">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16</w:t>
            </w:r>
          </w:p>
        </w:tc>
        <w:tc>
          <w:tcPr>
            <w:tcW w:w="5103" w:type="dxa"/>
            <w:tcBorders>
              <w:top w:val="nil"/>
              <w:left w:val="nil"/>
              <w:bottom w:val="single" w:sz="4" w:space="0" w:color="auto"/>
              <w:right w:val="single" w:sz="4" w:space="0" w:color="auto"/>
            </w:tcBorders>
            <w:vAlign w:val="bottom"/>
          </w:tcPr>
          <w:p w:rsidR="008D16FA" w:rsidRDefault="003B267D">
            <w:pPr>
              <w:rPr>
                <w:rFonts w:ascii="Arial CE" w:hAnsi="Arial CE" w:cs="Arial CE"/>
                <w:sz w:val="20"/>
                <w:szCs w:val="20"/>
              </w:rPr>
            </w:pPr>
            <w:r>
              <w:rPr>
                <w:rFonts w:ascii="Arial CE" w:hAnsi="Arial CE" w:cs="Arial CE"/>
                <w:sz w:val="20"/>
                <w:szCs w:val="20"/>
              </w:rPr>
              <w:t>Cukier puder; opakowanie torebka papierowa lub foliowa 0,4-0,5kg</w:t>
            </w:r>
          </w:p>
        </w:tc>
        <w:tc>
          <w:tcPr>
            <w:tcW w:w="851" w:type="dxa"/>
            <w:tcBorders>
              <w:top w:val="nil"/>
              <w:left w:val="nil"/>
              <w:bottom w:val="single" w:sz="4" w:space="0" w:color="auto"/>
              <w:right w:val="single" w:sz="4" w:space="0" w:color="auto"/>
            </w:tcBorders>
            <w:vAlign w:val="center"/>
          </w:tcPr>
          <w:p w:rsidR="008D16FA" w:rsidRPr="002878FB" w:rsidRDefault="003B267D" w:rsidP="002878FB">
            <w:pPr>
              <w:spacing w:after="0" w:line="240" w:lineRule="auto"/>
              <w:jc w:val="right"/>
              <w:rPr>
                <w:rFonts w:ascii="Arial" w:eastAsia="Times New Roman" w:hAnsi="Arial" w:cs="Arial"/>
                <w:color w:val="000000"/>
                <w:sz w:val="20"/>
                <w:szCs w:val="20"/>
                <w:lang w:val="en-US" w:eastAsia="pl-PL"/>
              </w:rPr>
            </w:pPr>
            <w:r w:rsidRPr="002878FB">
              <w:rPr>
                <w:rFonts w:ascii="Arial" w:eastAsia="Times New Roman" w:hAnsi="Arial" w:cs="Arial"/>
                <w:color w:val="000000"/>
                <w:sz w:val="20"/>
                <w:szCs w:val="20"/>
                <w:lang w:val="en-US" w:eastAsia="pl-PL"/>
              </w:rPr>
              <w:t>115</w:t>
            </w:r>
          </w:p>
        </w:tc>
        <w:tc>
          <w:tcPr>
            <w:tcW w:w="1276" w:type="dxa"/>
            <w:tcBorders>
              <w:top w:val="nil"/>
              <w:left w:val="nil"/>
              <w:bottom w:val="single" w:sz="4" w:space="0" w:color="auto"/>
              <w:right w:val="single" w:sz="4" w:space="0" w:color="auto"/>
            </w:tcBorders>
            <w:noWrap/>
            <w:vAlign w:val="center"/>
          </w:tcPr>
          <w:p w:rsidR="008D16FA" w:rsidRDefault="008D16FA">
            <w:pPr>
              <w:spacing w:after="0"/>
              <w:rPr>
                <w:rFonts w:asciiTheme="minorHAnsi" w:eastAsiaTheme="minorHAnsi" w:hAnsiTheme="minorHAnsi"/>
                <w:sz w:val="20"/>
                <w:szCs w:val="20"/>
              </w:rPr>
            </w:pPr>
          </w:p>
        </w:tc>
        <w:tc>
          <w:tcPr>
            <w:tcW w:w="1701" w:type="dxa"/>
            <w:tcBorders>
              <w:top w:val="nil"/>
              <w:left w:val="nil"/>
              <w:bottom w:val="single" w:sz="4" w:space="0" w:color="auto"/>
              <w:right w:val="single" w:sz="4" w:space="0" w:color="auto"/>
            </w:tcBorders>
            <w:noWrap/>
            <w:vAlign w:val="center"/>
          </w:tcPr>
          <w:p w:rsidR="008D16FA" w:rsidRDefault="008D16FA">
            <w:pPr>
              <w:spacing w:after="0" w:line="240" w:lineRule="auto"/>
              <w:jc w:val="right"/>
              <w:rPr>
                <w:rFonts w:ascii="Arial" w:eastAsia="Times New Roman" w:hAnsi="Arial" w:cs="Arial"/>
                <w:color w:val="000000"/>
                <w:sz w:val="20"/>
                <w:szCs w:val="20"/>
                <w:lang w:eastAsia="pl-PL"/>
              </w:rPr>
            </w:pPr>
          </w:p>
        </w:tc>
        <w:tc>
          <w:tcPr>
            <w:tcW w:w="708" w:type="dxa"/>
            <w:tcBorders>
              <w:top w:val="nil"/>
              <w:left w:val="nil"/>
              <w:bottom w:val="single" w:sz="4" w:space="0" w:color="auto"/>
              <w:right w:val="single" w:sz="4" w:space="0" w:color="auto"/>
            </w:tcBorders>
            <w:vAlign w:val="center"/>
          </w:tcPr>
          <w:p w:rsidR="008D16FA" w:rsidRDefault="003B267D" w:rsidP="002878FB">
            <w:pPr>
              <w:jc w:val="center"/>
              <w:rPr>
                <w:rFonts w:ascii="Arial CE" w:hAnsi="Arial CE" w:cs="Arial CE"/>
                <w:sz w:val="20"/>
                <w:szCs w:val="20"/>
              </w:rPr>
            </w:pPr>
            <w:r>
              <w:rPr>
                <w:rFonts w:ascii="Arial CE" w:hAnsi="Arial CE" w:cs="Arial CE"/>
                <w:sz w:val="20"/>
                <w:szCs w:val="20"/>
              </w:rPr>
              <w:t>8%</w:t>
            </w:r>
          </w:p>
        </w:tc>
        <w:tc>
          <w:tcPr>
            <w:tcW w:w="1701" w:type="dxa"/>
            <w:tcBorders>
              <w:top w:val="nil"/>
              <w:left w:val="nil"/>
              <w:bottom w:val="single" w:sz="4" w:space="0" w:color="auto"/>
              <w:right w:val="single" w:sz="4" w:space="0" w:color="auto"/>
            </w:tcBorders>
            <w:vAlign w:val="center"/>
          </w:tcPr>
          <w:p w:rsidR="008D16FA" w:rsidRDefault="008D16FA">
            <w:pPr>
              <w:spacing w:after="0"/>
              <w:rPr>
                <w:rFonts w:asciiTheme="minorHAnsi" w:eastAsiaTheme="minorHAnsi" w:hAnsiTheme="minorHAnsi"/>
                <w:sz w:val="20"/>
                <w:szCs w:val="20"/>
              </w:rPr>
            </w:pPr>
          </w:p>
        </w:tc>
        <w:tc>
          <w:tcPr>
            <w:tcW w:w="1843" w:type="dxa"/>
            <w:tcBorders>
              <w:top w:val="nil"/>
              <w:left w:val="nil"/>
              <w:bottom w:val="single" w:sz="4" w:space="0" w:color="auto"/>
              <w:right w:val="single" w:sz="4" w:space="0" w:color="auto"/>
            </w:tcBorders>
            <w:vAlign w:val="center"/>
          </w:tcPr>
          <w:p w:rsidR="008D16FA" w:rsidRDefault="008D16FA">
            <w:pPr>
              <w:spacing w:after="0" w:line="240" w:lineRule="auto"/>
              <w:jc w:val="center"/>
              <w:rPr>
                <w:rFonts w:ascii="Arial" w:eastAsia="Times New Roman" w:hAnsi="Arial" w:cs="Arial"/>
                <w:color w:val="000000"/>
                <w:sz w:val="20"/>
                <w:szCs w:val="20"/>
                <w:lang w:eastAsia="pl-PL"/>
              </w:rPr>
            </w:pPr>
          </w:p>
        </w:tc>
        <w:tc>
          <w:tcPr>
            <w:tcW w:w="1843" w:type="dxa"/>
          </w:tcPr>
          <w:p w:rsidR="008D16FA" w:rsidRDefault="008D16FA">
            <w:pPr>
              <w:spacing w:after="0" w:line="240" w:lineRule="auto"/>
              <w:rPr>
                <w:rFonts w:ascii="Arial" w:eastAsia="Times New Roman" w:hAnsi="Arial" w:cs="Arial"/>
                <w:color w:val="000000"/>
                <w:sz w:val="20"/>
                <w:szCs w:val="20"/>
                <w:lang w:eastAsia="pl-PL"/>
              </w:rPr>
            </w:pPr>
          </w:p>
        </w:tc>
        <w:tc>
          <w:tcPr>
            <w:tcW w:w="1843" w:type="dxa"/>
            <w:vAlign w:val="center"/>
          </w:tcPr>
          <w:p w:rsidR="008D16FA" w:rsidRDefault="008D16FA">
            <w:pPr>
              <w:spacing w:after="0" w:line="240" w:lineRule="auto"/>
              <w:jc w:val="right"/>
              <w:rPr>
                <w:rFonts w:ascii="Arial" w:eastAsia="Times New Roman" w:hAnsi="Arial" w:cs="Arial"/>
                <w:color w:val="000000"/>
                <w:sz w:val="20"/>
                <w:szCs w:val="20"/>
                <w:lang w:eastAsia="pl-PL"/>
              </w:rPr>
            </w:pPr>
          </w:p>
        </w:tc>
        <w:tc>
          <w:tcPr>
            <w:tcW w:w="1843" w:type="dxa"/>
            <w:vAlign w:val="center"/>
          </w:tcPr>
          <w:p w:rsidR="008D16FA" w:rsidRDefault="008D16FA">
            <w:pPr>
              <w:spacing w:after="0"/>
              <w:rPr>
                <w:rFonts w:asciiTheme="minorHAnsi" w:eastAsiaTheme="minorHAnsi" w:hAnsiTheme="minorHAnsi"/>
                <w:sz w:val="20"/>
                <w:szCs w:val="20"/>
              </w:rPr>
            </w:pPr>
          </w:p>
        </w:tc>
        <w:tc>
          <w:tcPr>
            <w:tcW w:w="1843" w:type="dxa"/>
            <w:vAlign w:val="center"/>
          </w:tcPr>
          <w:p w:rsidR="008D16FA" w:rsidRDefault="008D16FA">
            <w:pPr>
              <w:spacing w:after="0" w:line="240" w:lineRule="auto"/>
              <w:jc w:val="center"/>
              <w:rPr>
                <w:rFonts w:ascii="Arial" w:eastAsia="Times New Roman" w:hAnsi="Arial" w:cs="Arial"/>
                <w:color w:val="000000"/>
                <w:sz w:val="20"/>
                <w:szCs w:val="20"/>
                <w:lang w:eastAsia="pl-PL"/>
              </w:rPr>
            </w:pPr>
          </w:p>
        </w:tc>
        <w:tc>
          <w:tcPr>
            <w:tcW w:w="1843" w:type="dxa"/>
            <w:vAlign w:val="center"/>
          </w:tcPr>
          <w:p w:rsidR="008D16FA" w:rsidRDefault="008D16FA">
            <w:pPr>
              <w:spacing w:after="0" w:line="240" w:lineRule="auto"/>
              <w:jc w:val="center"/>
              <w:rPr>
                <w:rFonts w:ascii="Arial" w:eastAsia="Times New Roman" w:hAnsi="Arial" w:cs="Arial"/>
                <w:color w:val="000000"/>
                <w:sz w:val="20"/>
                <w:szCs w:val="20"/>
                <w:lang w:eastAsia="pl-PL"/>
              </w:rPr>
            </w:pPr>
          </w:p>
        </w:tc>
        <w:tc>
          <w:tcPr>
            <w:tcW w:w="1843" w:type="dxa"/>
            <w:vAlign w:val="center"/>
          </w:tcPr>
          <w:p w:rsidR="008D16FA" w:rsidRDefault="008D16FA">
            <w:pPr>
              <w:spacing w:after="0"/>
              <w:rPr>
                <w:rFonts w:asciiTheme="minorHAnsi" w:eastAsiaTheme="minorHAnsi" w:hAnsiTheme="minorHAnsi"/>
                <w:sz w:val="20"/>
                <w:szCs w:val="20"/>
              </w:rPr>
            </w:pPr>
          </w:p>
        </w:tc>
        <w:tc>
          <w:tcPr>
            <w:tcW w:w="1843" w:type="dxa"/>
          </w:tcPr>
          <w:p w:rsidR="008D16FA" w:rsidRDefault="008D16FA">
            <w:pPr>
              <w:spacing w:after="0" w:line="240" w:lineRule="auto"/>
              <w:jc w:val="center"/>
              <w:rPr>
                <w:rFonts w:ascii="Arial" w:eastAsia="Times New Roman" w:hAnsi="Arial" w:cs="Arial"/>
                <w:color w:val="000000"/>
                <w:sz w:val="20"/>
                <w:szCs w:val="20"/>
                <w:lang w:eastAsia="pl-PL"/>
              </w:rPr>
            </w:pPr>
          </w:p>
        </w:tc>
      </w:tr>
      <w:tr w:rsidR="008D16FA">
        <w:trPr>
          <w:trHeight w:val="302"/>
        </w:trPr>
        <w:tc>
          <w:tcPr>
            <w:tcW w:w="582" w:type="dxa"/>
            <w:tcBorders>
              <w:top w:val="nil"/>
              <w:left w:val="single" w:sz="4" w:space="0" w:color="auto"/>
              <w:bottom w:val="single" w:sz="4" w:space="0" w:color="auto"/>
              <w:right w:val="single" w:sz="4" w:space="0" w:color="auto"/>
            </w:tcBorders>
            <w:noWrap/>
            <w:vAlign w:val="center"/>
          </w:tcPr>
          <w:p w:rsidR="008D16FA" w:rsidRDefault="003B267D">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17</w:t>
            </w:r>
          </w:p>
        </w:tc>
        <w:tc>
          <w:tcPr>
            <w:tcW w:w="5103" w:type="dxa"/>
            <w:tcBorders>
              <w:top w:val="nil"/>
              <w:left w:val="nil"/>
              <w:bottom w:val="single" w:sz="4" w:space="0" w:color="auto"/>
              <w:right w:val="single" w:sz="4" w:space="0" w:color="auto"/>
            </w:tcBorders>
            <w:vAlign w:val="bottom"/>
          </w:tcPr>
          <w:p w:rsidR="008D16FA" w:rsidRDefault="004B0985">
            <w:pPr>
              <w:rPr>
                <w:rFonts w:ascii="Arial CE" w:hAnsi="Arial CE" w:cs="Arial CE"/>
                <w:sz w:val="20"/>
                <w:szCs w:val="20"/>
              </w:rPr>
            </w:pPr>
            <w:r>
              <w:rPr>
                <w:rFonts w:ascii="Arial CE" w:hAnsi="Arial CE" w:cs="Arial CE"/>
                <w:sz w:val="20"/>
                <w:szCs w:val="20"/>
              </w:rPr>
              <w:t>Jabłka prażone z kawał</w:t>
            </w:r>
            <w:r w:rsidR="003B267D">
              <w:rPr>
                <w:rFonts w:ascii="Arial CE" w:hAnsi="Arial CE" w:cs="Arial CE"/>
                <w:sz w:val="20"/>
                <w:szCs w:val="20"/>
              </w:rPr>
              <w:t>k</w:t>
            </w:r>
            <w:r>
              <w:rPr>
                <w:rFonts w:ascii="Arial CE" w:hAnsi="Arial CE" w:cs="Arial CE"/>
                <w:sz w:val="20"/>
                <w:szCs w:val="20"/>
              </w:rPr>
              <w:t>a</w:t>
            </w:r>
            <w:r w:rsidR="003B267D">
              <w:rPr>
                <w:rFonts w:ascii="Arial CE" w:hAnsi="Arial CE" w:cs="Arial CE"/>
                <w:sz w:val="20"/>
                <w:szCs w:val="20"/>
              </w:rPr>
              <w:t xml:space="preserve">mi owoców; opakowanie słoik szklany 0,9-1,0kg </w:t>
            </w:r>
          </w:p>
        </w:tc>
        <w:tc>
          <w:tcPr>
            <w:tcW w:w="851" w:type="dxa"/>
            <w:tcBorders>
              <w:top w:val="nil"/>
              <w:left w:val="nil"/>
              <w:bottom w:val="single" w:sz="4" w:space="0" w:color="auto"/>
              <w:right w:val="single" w:sz="4" w:space="0" w:color="auto"/>
            </w:tcBorders>
            <w:vAlign w:val="center"/>
          </w:tcPr>
          <w:p w:rsidR="008D16FA" w:rsidRPr="002878FB" w:rsidRDefault="003B267D" w:rsidP="002878FB">
            <w:pPr>
              <w:spacing w:after="0" w:line="240" w:lineRule="auto"/>
              <w:jc w:val="right"/>
              <w:rPr>
                <w:rFonts w:ascii="Arial" w:eastAsia="Times New Roman" w:hAnsi="Arial" w:cs="Arial"/>
                <w:color w:val="000000"/>
                <w:sz w:val="20"/>
                <w:szCs w:val="20"/>
                <w:lang w:val="en-US" w:eastAsia="pl-PL"/>
              </w:rPr>
            </w:pPr>
            <w:r w:rsidRPr="002878FB">
              <w:rPr>
                <w:rFonts w:ascii="Arial" w:eastAsia="Times New Roman" w:hAnsi="Arial" w:cs="Arial"/>
                <w:color w:val="000000"/>
                <w:sz w:val="20"/>
                <w:szCs w:val="20"/>
                <w:lang w:val="en-US" w:eastAsia="pl-PL"/>
              </w:rPr>
              <w:t>230</w:t>
            </w:r>
          </w:p>
        </w:tc>
        <w:tc>
          <w:tcPr>
            <w:tcW w:w="1276" w:type="dxa"/>
            <w:tcBorders>
              <w:top w:val="nil"/>
              <w:left w:val="nil"/>
              <w:bottom w:val="single" w:sz="4" w:space="0" w:color="auto"/>
              <w:right w:val="single" w:sz="4" w:space="0" w:color="auto"/>
            </w:tcBorders>
            <w:noWrap/>
            <w:vAlign w:val="center"/>
          </w:tcPr>
          <w:p w:rsidR="008D16FA" w:rsidRDefault="008D16FA">
            <w:pPr>
              <w:spacing w:after="0"/>
              <w:rPr>
                <w:rFonts w:asciiTheme="minorHAnsi" w:eastAsiaTheme="minorHAnsi" w:hAnsiTheme="minorHAnsi"/>
                <w:sz w:val="20"/>
                <w:szCs w:val="20"/>
              </w:rPr>
            </w:pPr>
          </w:p>
        </w:tc>
        <w:tc>
          <w:tcPr>
            <w:tcW w:w="1701" w:type="dxa"/>
            <w:tcBorders>
              <w:top w:val="nil"/>
              <w:left w:val="nil"/>
              <w:bottom w:val="single" w:sz="4" w:space="0" w:color="auto"/>
              <w:right w:val="single" w:sz="4" w:space="0" w:color="auto"/>
            </w:tcBorders>
            <w:noWrap/>
            <w:vAlign w:val="center"/>
          </w:tcPr>
          <w:p w:rsidR="008D16FA" w:rsidRDefault="008D16FA">
            <w:pPr>
              <w:spacing w:after="0" w:line="240" w:lineRule="auto"/>
              <w:jc w:val="right"/>
              <w:rPr>
                <w:rFonts w:ascii="Arial" w:eastAsia="Times New Roman" w:hAnsi="Arial" w:cs="Arial"/>
                <w:color w:val="000000"/>
                <w:sz w:val="20"/>
                <w:szCs w:val="20"/>
                <w:lang w:eastAsia="pl-PL"/>
              </w:rPr>
            </w:pPr>
          </w:p>
        </w:tc>
        <w:tc>
          <w:tcPr>
            <w:tcW w:w="708" w:type="dxa"/>
            <w:tcBorders>
              <w:top w:val="nil"/>
              <w:left w:val="nil"/>
              <w:bottom w:val="single" w:sz="4" w:space="0" w:color="auto"/>
              <w:right w:val="single" w:sz="4" w:space="0" w:color="auto"/>
            </w:tcBorders>
            <w:vAlign w:val="center"/>
          </w:tcPr>
          <w:p w:rsidR="008D16FA" w:rsidRDefault="003B267D" w:rsidP="002878FB">
            <w:pPr>
              <w:jc w:val="center"/>
              <w:rPr>
                <w:rFonts w:ascii="Arial CE" w:hAnsi="Arial CE" w:cs="Arial CE"/>
                <w:sz w:val="20"/>
                <w:szCs w:val="20"/>
              </w:rPr>
            </w:pPr>
            <w:r>
              <w:rPr>
                <w:rFonts w:ascii="Arial CE" w:hAnsi="Arial CE" w:cs="Arial CE"/>
                <w:sz w:val="20"/>
                <w:szCs w:val="20"/>
              </w:rPr>
              <w:t>8%</w:t>
            </w:r>
          </w:p>
        </w:tc>
        <w:tc>
          <w:tcPr>
            <w:tcW w:w="1701" w:type="dxa"/>
            <w:tcBorders>
              <w:top w:val="nil"/>
              <w:left w:val="nil"/>
              <w:bottom w:val="single" w:sz="4" w:space="0" w:color="auto"/>
              <w:right w:val="single" w:sz="4" w:space="0" w:color="auto"/>
            </w:tcBorders>
            <w:vAlign w:val="center"/>
          </w:tcPr>
          <w:p w:rsidR="008D16FA" w:rsidRDefault="008D16FA">
            <w:pPr>
              <w:spacing w:after="0"/>
              <w:rPr>
                <w:rFonts w:asciiTheme="minorHAnsi" w:eastAsiaTheme="minorHAnsi" w:hAnsiTheme="minorHAnsi"/>
                <w:sz w:val="20"/>
                <w:szCs w:val="20"/>
              </w:rPr>
            </w:pPr>
          </w:p>
        </w:tc>
        <w:tc>
          <w:tcPr>
            <w:tcW w:w="1843" w:type="dxa"/>
            <w:tcBorders>
              <w:top w:val="nil"/>
              <w:left w:val="nil"/>
              <w:bottom w:val="single" w:sz="4" w:space="0" w:color="auto"/>
              <w:right w:val="single" w:sz="4" w:space="0" w:color="auto"/>
            </w:tcBorders>
            <w:vAlign w:val="bottom"/>
          </w:tcPr>
          <w:p w:rsidR="008D16FA" w:rsidRDefault="003B267D">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w:t>
            </w:r>
          </w:p>
        </w:tc>
        <w:tc>
          <w:tcPr>
            <w:tcW w:w="1843" w:type="dxa"/>
            <w:vAlign w:val="bottom"/>
          </w:tcPr>
          <w:p w:rsidR="008D16FA" w:rsidRDefault="008D16FA">
            <w:pPr>
              <w:spacing w:after="0" w:line="240" w:lineRule="auto"/>
              <w:rPr>
                <w:rFonts w:ascii="Arial" w:eastAsia="Times New Roman" w:hAnsi="Arial" w:cs="Arial"/>
                <w:b/>
                <w:bCs/>
                <w:sz w:val="20"/>
                <w:szCs w:val="20"/>
                <w:lang w:eastAsia="pl-PL"/>
              </w:rPr>
            </w:pPr>
          </w:p>
        </w:tc>
        <w:tc>
          <w:tcPr>
            <w:tcW w:w="1843" w:type="dxa"/>
            <w:vAlign w:val="bottom"/>
          </w:tcPr>
          <w:p w:rsidR="008D16FA" w:rsidRDefault="008D16FA">
            <w:pPr>
              <w:spacing w:after="0"/>
              <w:rPr>
                <w:rFonts w:asciiTheme="minorHAnsi" w:eastAsiaTheme="minorHAnsi" w:hAnsiTheme="minorHAnsi"/>
                <w:sz w:val="20"/>
                <w:szCs w:val="20"/>
              </w:rPr>
            </w:pPr>
          </w:p>
        </w:tc>
        <w:tc>
          <w:tcPr>
            <w:tcW w:w="1843" w:type="dxa"/>
            <w:vAlign w:val="bottom"/>
          </w:tcPr>
          <w:p w:rsidR="008D16FA" w:rsidRDefault="008D16FA">
            <w:pPr>
              <w:spacing w:after="0"/>
              <w:rPr>
                <w:rFonts w:asciiTheme="minorHAnsi" w:eastAsiaTheme="minorHAnsi" w:hAnsiTheme="minorHAnsi"/>
                <w:sz w:val="20"/>
                <w:szCs w:val="20"/>
              </w:rPr>
            </w:pPr>
          </w:p>
        </w:tc>
        <w:tc>
          <w:tcPr>
            <w:tcW w:w="1843" w:type="dxa"/>
            <w:vAlign w:val="bottom"/>
          </w:tcPr>
          <w:p w:rsidR="008D16FA" w:rsidRDefault="008D16FA">
            <w:pPr>
              <w:spacing w:after="0" w:line="240" w:lineRule="auto"/>
              <w:rPr>
                <w:rFonts w:ascii="Arial" w:eastAsia="Times New Roman" w:hAnsi="Arial" w:cs="Arial"/>
                <w:color w:val="000000"/>
                <w:sz w:val="20"/>
                <w:szCs w:val="20"/>
                <w:lang w:eastAsia="pl-PL"/>
              </w:rPr>
            </w:pPr>
          </w:p>
        </w:tc>
        <w:tc>
          <w:tcPr>
            <w:tcW w:w="1843" w:type="dxa"/>
            <w:vAlign w:val="bottom"/>
          </w:tcPr>
          <w:p w:rsidR="008D16FA" w:rsidRDefault="008D16FA">
            <w:pPr>
              <w:spacing w:after="0" w:line="240" w:lineRule="auto"/>
              <w:rPr>
                <w:rFonts w:ascii="Arial" w:eastAsia="Times New Roman" w:hAnsi="Arial" w:cs="Arial"/>
                <w:color w:val="000000"/>
                <w:sz w:val="20"/>
                <w:szCs w:val="20"/>
                <w:lang w:eastAsia="pl-PL"/>
              </w:rPr>
            </w:pPr>
          </w:p>
        </w:tc>
        <w:tc>
          <w:tcPr>
            <w:tcW w:w="1843" w:type="dxa"/>
            <w:vAlign w:val="bottom"/>
          </w:tcPr>
          <w:p w:rsidR="008D16FA" w:rsidRDefault="008D16FA">
            <w:pPr>
              <w:spacing w:after="0" w:line="240" w:lineRule="auto"/>
              <w:rPr>
                <w:rFonts w:ascii="Arial" w:eastAsia="Times New Roman" w:hAnsi="Arial" w:cs="Arial"/>
                <w:b/>
                <w:bCs/>
                <w:sz w:val="20"/>
                <w:szCs w:val="20"/>
                <w:lang w:eastAsia="pl-PL"/>
              </w:rPr>
            </w:pPr>
          </w:p>
        </w:tc>
        <w:tc>
          <w:tcPr>
            <w:tcW w:w="1843" w:type="dxa"/>
          </w:tcPr>
          <w:p w:rsidR="008D16FA" w:rsidRDefault="008D16FA">
            <w:pPr>
              <w:spacing w:after="0" w:line="240" w:lineRule="auto"/>
              <w:rPr>
                <w:rFonts w:ascii="Arial" w:eastAsia="Times New Roman" w:hAnsi="Arial" w:cs="Arial"/>
                <w:b/>
                <w:bCs/>
                <w:sz w:val="20"/>
                <w:szCs w:val="20"/>
                <w:lang w:eastAsia="pl-PL"/>
              </w:rPr>
            </w:pPr>
          </w:p>
        </w:tc>
      </w:tr>
      <w:tr w:rsidR="008D16FA">
        <w:trPr>
          <w:gridAfter w:val="7"/>
          <w:wAfter w:w="12901" w:type="dxa"/>
          <w:trHeight w:val="232"/>
        </w:trPr>
        <w:tc>
          <w:tcPr>
            <w:tcW w:w="582" w:type="dxa"/>
            <w:tcBorders>
              <w:top w:val="nil"/>
              <w:left w:val="single" w:sz="4" w:space="0" w:color="auto"/>
              <w:bottom w:val="single" w:sz="4" w:space="0" w:color="auto"/>
              <w:right w:val="single" w:sz="4" w:space="0" w:color="auto"/>
            </w:tcBorders>
            <w:noWrap/>
            <w:vAlign w:val="center"/>
          </w:tcPr>
          <w:p w:rsidR="008D16FA" w:rsidRDefault="003B267D">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18</w:t>
            </w:r>
          </w:p>
        </w:tc>
        <w:tc>
          <w:tcPr>
            <w:tcW w:w="5103" w:type="dxa"/>
            <w:tcBorders>
              <w:top w:val="nil"/>
              <w:left w:val="nil"/>
              <w:bottom w:val="single" w:sz="4" w:space="0" w:color="auto"/>
              <w:right w:val="single" w:sz="4" w:space="0" w:color="auto"/>
            </w:tcBorders>
          </w:tcPr>
          <w:p w:rsidR="008D16FA" w:rsidRDefault="003B267D">
            <w:pPr>
              <w:rPr>
                <w:rFonts w:ascii="Arial CE" w:hAnsi="Arial CE" w:cs="Arial CE"/>
                <w:sz w:val="20"/>
                <w:szCs w:val="20"/>
              </w:rPr>
            </w:pPr>
            <w:r>
              <w:rPr>
                <w:rFonts w:ascii="Arial CE" w:hAnsi="Arial CE" w:cs="Arial CE"/>
                <w:sz w:val="20"/>
                <w:szCs w:val="20"/>
              </w:rPr>
              <w:t>Kakao ciemne o obniżonej zawartości tłuszczu( zaw. tłuszczu  kakaowego 10-12%); wartość odżywcza 100g minimum białko - 10g, węglowodany - 57g, tłuszcze 7g, opakowanie 0,1-0,2kg</w:t>
            </w:r>
          </w:p>
        </w:tc>
        <w:tc>
          <w:tcPr>
            <w:tcW w:w="851" w:type="dxa"/>
            <w:tcBorders>
              <w:top w:val="nil"/>
              <w:left w:val="nil"/>
              <w:bottom w:val="single" w:sz="4" w:space="0" w:color="auto"/>
              <w:right w:val="single" w:sz="4" w:space="0" w:color="auto"/>
            </w:tcBorders>
            <w:vAlign w:val="center"/>
          </w:tcPr>
          <w:p w:rsidR="008D16FA" w:rsidRPr="002878FB" w:rsidRDefault="003B267D" w:rsidP="002878FB">
            <w:pPr>
              <w:spacing w:after="0" w:line="240" w:lineRule="auto"/>
              <w:jc w:val="right"/>
              <w:rPr>
                <w:rFonts w:ascii="Arial" w:eastAsia="Times New Roman" w:hAnsi="Arial" w:cs="Arial"/>
                <w:color w:val="000000"/>
                <w:sz w:val="20"/>
                <w:szCs w:val="20"/>
                <w:lang w:val="en-US" w:eastAsia="pl-PL"/>
              </w:rPr>
            </w:pPr>
            <w:r w:rsidRPr="002878FB">
              <w:rPr>
                <w:rFonts w:ascii="Arial" w:eastAsia="Times New Roman" w:hAnsi="Arial" w:cs="Arial"/>
                <w:color w:val="000000"/>
                <w:sz w:val="20"/>
                <w:szCs w:val="20"/>
                <w:lang w:val="en-US" w:eastAsia="pl-PL"/>
              </w:rPr>
              <w:t>5</w:t>
            </w:r>
          </w:p>
        </w:tc>
        <w:tc>
          <w:tcPr>
            <w:tcW w:w="1276" w:type="dxa"/>
            <w:tcBorders>
              <w:top w:val="nil"/>
              <w:left w:val="nil"/>
              <w:bottom w:val="single" w:sz="4" w:space="0" w:color="auto"/>
              <w:right w:val="single" w:sz="4" w:space="0" w:color="auto"/>
            </w:tcBorders>
            <w:noWrap/>
            <w:vAlign w:val="center"/>
          </w:tcPr>
          <w:p w:rsidR="008D16FA" w:rsidRDefault="008D16FA">
            <w:pPr>
              <w:spacing w:after="0"/>
              <w:rPr>
                <w:rFonts w:asciiTheme="minorHAnsi" w:eastAsiaTheme="minorHAnsi" w:hAnsiTheme="minorHAnsi"/>
                <w:sz w:val="20"/>
                <w:szCs w:val="20"/>
              </w:rPr>
            </w:pPr>
          </w:p>
        </w:tc>
        <w:tc>
          <w:tcPr>
            <w:tcW w:w="1701" w:type="dxa"/>
            <w:tcBorders>
              <w:top w:val="nil"/>
              <w:left w:val="nil"/>
              <w:bottom w:val="single" w:sz="4" w:space="0" w:color="auto"/>
              <w:right w:val="single" w:sz="4" w:space="0" w:color="auto"/>
            </w:tcBorders>
            <w:noWrap/>
            <w:vAlign w:val="center"/>
          </w:tcPr>
          <w:p w:rsidR="008D16FA" w:rsidRDefault="008D16FA">
            <w:pPr>
              <w:spacing w:after="0" w:line="240" w:lineRule="auto"/>
              <w:jc w:val="right"/>
              <w:rPr>
                <w:rFonts w:ascii="Arial" w:eastAsia="Times New Roman" w:hAnsi="Arial" w:cs="Arial"/>
                <w:color w:val="000000"/>
                <w:sz w:val="20"/>
                <w:szCs w:val="20"/>
                <w:lang w:eastAsia="pl-PL"/>
              </w:rPr>
            </w:pPr>
          </w:p>
        </w:tc>
        <w:tc>
          <w:tcPr>
            <w:tcW w:w="708" w:type="dxa"/>
            <w:tcBorders>
              <w:top w:val="nil"/>
              <w:left w:val="nil"/>
              <w:bottom w:val="single" w:sz="4" w:space="0" w:color="auto"/>
              <w:right w:val="single" w:sz="4" w:space="0" w:color="auto"/>
            </w:tcBorders>
            <w:vAlign w:val="center"/>
          </w:tcPr>
          <w:p w:rsidR="008D16FA" w:rsidRDefault="003B267D" w:rsidP="002878FB">
            <w:pPr>
              <w:jc w:val="center"/>
              <w:rPr>
                <w:rFonts w:ascii="Arial CE" w:hAnsi="Arial CE" w:cs="Arial CE"/>
                <w:sz w:val="20"/>
                <w:szCs w:val="20"/>
              </w:rPr>
            </w:pPr>
            <w:r>
              <w:rPr>
                <w:rFonts w:ascii="Arial CE" w:hAnsi="Arial CE" w:cs="Arial CE"/>
                <w:sz w:val="20"/>
                <w:szCs w:val="20"/>
              </w:rPr>
              <w:t>23%</w:t>
            </w:r>
          </w:p>
        </w:tc>
        <w:tc>
          <w:tcPr>
            <w:tcW w:w="1701" w:type="dxa"/>
            <w:tcBorders>
              <w:top w:val="nil"/>
              <w:left w:val="nil"/>
              <w:bottom w:val="single" w:sz="4" w:space="0" w:color="auto"/>
              <w:right w:val="single" w:sz="4" w:space="0" w:color="auto"/>
            </w:tcBorders>
            <w:vAlign w:val="center"/>
          </w:tcPr>
          <w:p w:rsidR="008D16FA" w:rsidRDefault="008D16FA">
            <w:pPr>
              <w:spacing w:after="0"/>
              <w:rPr>
                <w:rFonts w:asciiTheme="minorHAnsi" w:eastAsiaTheme="minorHAnsi" w:hAnsiTheme="minorHAnsi"/>
                <w:sz w:val="20"/>
                <w:szCs w:val="20"/>
              </w:rPr>
            </w:pPr>
          </w:p>
        </w:tc>
        <w:tc>
          <w:tcPr>
            <w:tcW w:w="1843" w:type="dxa"/>
            <w:tcBorders>
              <w:top w:val="nil"/>
              <w:left w:val="nil"/>
              <w:bottom w:val="single" w:sz="4" w:space="0" w:color="auto"/>
              <w:right w:val="single" w:sz="4" w:space="0" w:color="auto"/>
            </w:tcBorders>
          </w:tcPr>
          <w:p w:rsidR="008D16FA" w:rsidRDefault="008D16FA">
            <w:pPr>
              <w:spacing w:after="0" w:line="240" w:lineRule="auto"/>
              <w:jc w:val="right"/>
              <w:rPr>
                <w:rFonts w:ascii="Arial" w:eastAsia="Times New Roman" w:hAnsi="Arial" w:cs="Arial"/>
                <w:color w:val="000000"/>
                <w:sz w:val="20"/>
                <w:szCs w:val="20"/>
                <w:lang w:eastAsia="pl-PL"/>
              </w:rPr>
            </w:pPr>
          </w:p>
        </w:tc>
      </w:tr>
      <w:tr w:rsidR="008D16FA">
        <w:trPr>
          <w:gridAfter w:val="7"/>
          <w:wAfter w:w="12901" w:type="dxa"/>
          <w:trHeight w:val="781"/>
        </w:trPr>
        <w:tc>
          <w:tcPr>
            <w:tcW w:w="582" w:type="dxa"/>
            <w:tcBorders>
              <w:top w:val="nil"/>
              <w:left w:val="single" w:sz="4" w:space="0" w:color="auto"/>
              <w:bottom w:val="single" w:sz="4" w:space="0" w:color="auto"/>
              <w:right w:val="single" w:sz="4" w:space="0" w:color="auto"/>
            </w:tcBorders>
            <w:noWrap/>
            <w:vAlign w:val="center"/>
          </w:tcPr>
          <w:p w:rsidR="008D16FA" w:rsidRDefault="003B267D">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19</w:t>
            </w:r>
          </w:p>
        </w:tc>
        <w:tc>
          <w:tcPr>
            <w:tcW w:w="5103" w:type="dxa"/>
            <w:tcBorders>
              <w:top w:val="nil"/>
              <w:left w:val="nil"/>
              <w:bottom w:val="single" w:sz="4" w:space="0" w:color="auto"/>
              <w:right w:val="single" w:sz="4" w:space="0" w:color="auto"/>
            </w:tcBorders>
            <w:vAlign w:val="bottom"/>
          </w:tcPr>
          <w:p w:rsidR="008D16FA" w:rsidRDefault="003B267D">
            <w:pPr>
              <w:rPr>
                <w:rFonts w:ascii="Arial CE" w:hAnsi="Arial CE" w:cs="Arial CE"/>
                <w:sz w:val="20"/>
                <w:szCs w:val="20"/>
              </w:rPr>
            </w:pPr>
            <w:r>
              <w:rPr>
                <w:rFonts w:ascii="Arial CE" w:hAnsi="Arial CE" w:cs="Arial CE"/>
                <w:sz w:val="20"/>
                <w:szCs w:val="20"/>
              </w:rPr>
              <w:t>Dżem  wysoko słodzony( truskawka, wiśnia) opakowanie wiaderko plastikowe, słoik szklany   1,0-1,5kg</w:t>
            </w:r>
          </w:p>
        </w:tc>
        <w:tc>
          <w:tcPr>
            <w:tcW w:w="851" w:type="dxa"/>
            <w:tcBorders>
              <w:top w:val="nil"/>
              <w:left w:val="nil"/>
              <w:bottom w:val="single" w:sz="4" w:space="0" w:color="auto"/>
              <w:right w:val="single" w:sz="4" w:space="0" w:color="auto"/>
            </w:tcBorders>
            <w:vAlign w:val="center"/>
          </w:tcPr>
          <w:p w:rsidR="008D16FA" w:rsidRPr="002878FB" w:rsidRDefault="003B267D" w:rsidP="002878FB">
            <w:pPr>
              <w:spacing w:after="0" w:line="240" w:lineRule="auto"/>
              <w:jc w:val="right"/>
              <w:rPr>
                <w:rFonts w:ascii="Arial" w:eastAsia="Times New Roman" w:hAnsi="Arial" w:cs="Arial"/>
                <w:color w:val="000000"/>
                <w:sz w:val="20"/>
                <w:szCs w:val="20"/>
                <w:lang w:val="en-US" w:eastAsia="pl-PL"/>
              </w:rPr>
            </w:pPr>
            <w:r w:rsidRPr="002878FB">
              <w:rPr>
                <w:rFonts w:ascii="Arial" w:eastAsia="Times New Roman" w:hAnsi="Arial" w:cs="Arial"/>
                <w:color w:val="000000"/>
                <w:sz w:val="20"/>
                <w:szCs w:val="20"/>
                <w:lang w:val="en-US" w:eastAsia="pl-PL"/>
              </w:rPr>
              <w:t>450</w:t>
            </w:r>
          </w:p>
        </w:tc>
        <w:tc>
          <w:tcPr>
            <w:tcW w:w="1276" w:type="dxa"/>
            <w:tcBorders>
              <w:top w:val="nil"/>
              <w:left w:val="nil"/>
              <w:bottom w:val="single" w:sz="4" w:space="0" w:color="auto"/>
              <w:right w:val="single" w:sz="4" w:space="0" w:color="auto"/>
            </w:tcBorders>
            <w:noWrap/>
            <w:vAlign w:val="center"/>
          </w:tcPr>
          <w:p w:rsidR="008D16FA" w:rsidRDefault="008D16FA">
            <w:pPr>
              <w:spacing w:after="0"/>
              <w:rPr>
                <w:rFonts w:asciiTheme="minorHAnsi" w:eastAsiaTheme="minorHAnsi" w:hAnsiTheme="minorHAnsi"/>
                <w:sz w:val="20"/>
                <w:szCs w:val="20"/>
              </w:rPr>
            </w:pPr>
          </w:p>
        </w:tc>
        <w:tc>
          <w:tcPr>
            <w:tcW w:w="1701" w:type="dxa"/>
            <w:tcBorders>
              <w:top w:val="nil"/>
              <w:left w:val="nil"/>
              <w:bottom w:val="single" w:sz="4" w:space="0" w:color="auto"/>
              <w:right w:val="single" w:sz="4" w:space="0" w:color="auto"/>
            </w:tcBorders>
            <w:noWrap/>
            <w:vAlign w:val="center"/>
          </w:tcPr>
          <w:p w:rsidR="008D16FA" w:rsidRDefault="008D16FA">
            <w:pPr>
              <w:spacing w:after="0" w:line="240" w:lineRule="auto"/>
              <w:jc w:val="right"/>
              <w:rPr>
                <w:rFonts w:ascii="Arial" w:eastAsia="Times New Roman" w:hAnsi="Arial" w:cs="Arial"/>
                <w:color w:val="000000"/>
                <w:sz w:val="20"/>
                <w:szCs w:val="20"/>
                <w:lang w:eastAsia="pl-PL"/>
              </w:rPr>
            </w:pPr>
          </w:p>
        </w:tc>
        <w:tc>
          <w:tcPr>
            <w:tcW w:w="708" w:type="dxa"/>
            <w:tcBorders>
              <w:top w:val="nil"/>
              <w:left w:val="nil"/>
              <w:bottom w:val="single" w:sz="4" w:space="0" w:color="auto"/>
              <w:right w:val="single" w:sz="4" w:space="0" w:color="auto"/>
            </w:tcBorders>
            <w:vAlign w:val="center"/>
          </w:tcPr>
          <w:p w:rsidR="008D16FA" w:rsidRDefault="003B267D" w:rsidP="002878FB">
            <w:pPr>
              <w:jc w:val="center"/>
              <w:rPr>
                <w:rFonts w:ascii="Arial CE" w:hAnsi="Arial CE" w:cs="Arial CE"/>
                <w:sz w:val="20"/>
                <w:szCs w:val="20"/>
              </w:rPr>
            </w:pPr>
            <w:r>
              <w:rPr>
                <w:rFonts w:ascii="Arial CE" w:hAnsi="Arial CE" w:cs="Arial CE"/>
                <w:sz w:val="20"/>
                <w:szCs w:val="20"/>
              </w:rPr>
              <w:t>8%</w:t>
            </w:r>
          </w:p>
        </w:tc>
        <w:tc>
          <w:tcPr>
            <w:tcW w:w="1701" w:type="dxa"/>
            <w:tcBorders>
              <w:top w:val="nil"/>
              <w:left w:val="nil"/>
              <w:bottom w:val="single" w:sz="4" w:space="0" w:color="auto"/>
              <w:right w:val="single" w:sz="4" w:space="0" w:color="auto"/>
            </w:tcBorders>
            <w:vAlign w:val="center"/>
          </w:tcPr>
          <w:p w:rsidR="008D16FA" w:rsidRDefault="008D16FA">
            <w:pPr>
              <w:spacing w:after="0"/>
              <w:rPr>
                <w:rFonts w:asciiTheme="minorHAnsi" w:eastAsiaTheme="minorHAnsi" w:hAnsiTheme="minorHAnsi"/>
                <w:sz w:val="20"/>
                <w:szCs w:val="20"/>
              </w:rPr>
            </w:pPr>
          </w:p>
        </w:tc>
        <w:tc>
          <w:tcPr>
            <w:tcW w:w="1843" w:type="dxa"/>
            <w:tcBorders>
              <w:top w:val="nil"/>
              <w:left w:val="nil"/>
              <w:bottom w:val="single" w:sz="4" w:space="0" w:color="auto"/>
              <w:right w:val="single" w:sz="4" w:space="0" w:color="auto"/>
            </w:tcBorders>
          </w:tcPr>
          <w:p w:rsidR="008D16FA" w:rsidRDefault="008D16FA">
            <w:pPr>
              <w:spacing w:after="0" w:line="240" w:lineRule="auto"/>
              <w:jc w:val="right"/>
              <w:rPr>
                <w:rFonts w:ascii="Arial" w:eastAsia="Times New Roman" w:hAnsi="Arial" w:cs="Arial"/>
                <w:color w:val="000000"/>
                <w:sz w:val="20"/>
                <w:szCs w:val="20"/>
                <w:lang w:eastAsia="pl-PL"/>
              </w:rPr>
            </w:pPr>
          </w:p>
        </w:tc>
      </w:tr>
      <w:tr w:rsidR="008D16FA">
        <w:trPr>
          <w:gridAfter w:val="7"/>
          <w:wAfter w:w="12901" w:type="dxa"/>
          <w:trHeight w:val="227"/>
        </w:trPr>
        <w:tc>
          <w:tcPr>
            <w:tcW w:w="582" w:type="dxa"/>
            <w:tcBorders>
              <w:top w:val="nil"/>
              <w:left w:val="single" w:sz="4" w:space="0" w:color="auto"/>
              <w:bottom w:val="single" w:sz="4" w:space="0" w:color="auto"/>
              <w:right w:val="single" w:sz="4" w:space="0" w:color="auto"/>
            </w:tcBorders>
            <w:noWrap/>
            <w:vAlign w:val="center"/>
          </w:tcPr>
          <w:p w:rsidR="008D16FA" w:rsidRDefault="003B267D">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20</w:t>
            </w:r>
          </w:p>
        </w:tc>
        <w:tc>
          <w:tcPr>
            <w:tcW w:w="5103" w:type="dxa"/>
            <w:tcBorders>
              <w:top w:val="nil"/>
              <w:left w:val="nil"/>
              <w:bottom w:val="single" w:sz="4" w:space="0" w:color="auto"/>
              <w:right w:val="single" w:sz="4" w:space="0" w:color="auto"/>
            </w:tcBorders>
            <w:vAlign w:val="bottom"/>
          </w:tcPr>
          <w:p w:rsidR="008D16FA" w:rsidRDefault="003B267D">
            <w:pPr>
              <w:rPr>
                <w:rFonts w:ascii="Arial CE" w:hAnsi="Arial CE" w:cs="Arial CE"/>
                <w:color w:val="000000"/>
                <w:sz w:val="20"/>
                <w:szCs w:val="20"/>
              </w:rPr>
            </w:pPr>
            <w:r>
              <w:rPr>
                <w:rFonts w:ascii="Arial CE" w:hAnsi="Arial CE" w:cs="Arial CE"/>
                <w:color w:val="000000"/>
                <w:sz w:val="20"/>
                <w:szCs w:val="20"/>
              </w:rPr>
              <w:t>Wafel   cały w czekoladzie przekładany kremem orzeszkowym ( min 53%), opakowanie min.46g, pakowane pojedynczo</w:t>
            </w:r>
          </w:p>
        </w:tc>
        <w:tc>
          <w:tcPr>
            <w:tcW w:w="851" w:type="dxa"/>
            <w:tcBorders>
              <w:top w:val="nil"/>
              <w:left w:val="nil"/>
              <w:bottom w:val="single" w:sz="4" w:space="0" w:color="auto"/>
              <w:right w:val="single" w:sz="4" w:space="0" w:color="auto"/>
            </w:tcBorders>
            <w:vAlign w:val="center"/>
          </w:tcPr>
          <w:p w:rsidR="008D16FA" w:rsidRPr="002878FB" w:rsidRDefault="003B267D" w:rsidP="002878FB">
            <w:pPr>
              <w:spacing w:after="0" w:line="240" w:lineRule="auto"/>
              <w:jc w:val="right"/>
              <w:rPr>
                <w:rFonts w:ascii="Arial" w:eastAsia="Times New Roman" w:hAnsi="Arial" w:cs="Arial"/>
                <w:color w:val="000000"/>
                <w:sz w:val="20"/>
                <w:szCs w:val="20"/>
                <w:lang w:val="en-US" w:eastAsia="pl-PL"/>
              </w:rPr>
            </w:pPr>
            <w:r w:rsidRPr="002878FB">
              <w:rPr>
                <w:rFonts w:ascii="Arial" w:eastAsia="Times New Roman" w:hAnsi="Arial" w:cs="Arial"/>
                <w:color w:val="000000"/>
                <w:sz w:val="20"/>
                <w:szCs w:val="20"/>
                <w:lang w:val="en-US" w:eastAsia="pl-PL"/>
              </w:rPr>
              <w:t>85</w:t>
            </w:r>
          </w:p>
        </w:tc>
        <w:tc>
          <w:tcPr>
            <w:tcW w:w="1276" w:type="dxa"/>
            <w:tcBorders>
              <w:top w:val="nil"/>
              <w:left w:val="nil"/>
              <w:bottom w:val="single" w:sz="4" w:space="0" w:color="auto"/>
              <w:right w:val="single" w:sz="4" w:space="0" w:color="auto"/>
            </w:tcBorders>
            <w:noWrap/>
            <w:vAlign w:val="center"/>
          </w:tcPr>
          <w:p w:rsidR="008D16FA" w:rsidRDefault="008D16FA">
            <w:pPr>
              <w:spacing w:after="0"/>
              <w:rPr>
                <w:rFonts w:asciiTheme="minorHAnsi" w:eastAsiaTheme="minorHAnsi" w:hAnsiTheme="minorHAnsi"/>
                <w:sz w:val="20"/>
                <w:szCs w:val="20"/>
              </w:rPr>
            </w:pPr>
          </w:p>
        </w:tc>
        <w:tc>
          <w:tcPr>
            <w:tcW w:w="1701" w:type="dxa"/>
            <w:tcBorders>
              <w:top w:val="nil"/>
              <w:left w:val="nil"/>
              <w:bottom w:val="single" w:sz="4" w:space="0" w:color="auto"/>
              <w:right w:val="single" w:sz="4" w:space="0" w:color="auto"/>
            </w:tcBorders>
            <w:noWrap/>
            <w:vAlign w:val="center"/>
          </w:tcPr>
          <w:p w:rsidR="008D16FA" w:rsidRDefault="008D16FA">
            <w:pPr>
              <w:spacing w:after="0" w:line="240" w:lineRule="auto"/>
              <w:jc w:val="right"/>
              <w:rPr>
                <w:rFonts w:ascii="Arial" w:eastAsia="Times New Roman" w:hAnsi="Arial" w:cs="Arial"/>
                <w:color w:val="000000"/>
                <w:sz w:val="20"/>
                <w:szCs w:val="20"/>
                <w:lang w:eastAsia="pl-PL"/>
              </w:rPr>
            </w:pPr>
          </w:p>
        </w:tc>
        <w:tc>
          <w:tcPr>
            <w:tcW w:w="708" w:type="dxa"/>
            <w:tcBorders>
              <w:top w:val="nil"/>
              <w:left w:val="nil"/>
              <w:bottom w:val="single" w:sz="4" w:space="0" w:color="auto"/>
              <w:right w:val="single" w:sz="4" w:space="0" w:color="auto"/>
            </w:tcBorders>
            <w:vAlign w:val="center"/>
          </w:tcPr>
          <w:p w:rsidR="008D16FA" w:rsidRDefault="003B267D" w:rsidP="002878FB">
            <w:pPr>
              <w:jc w:val="center"/>
              <w:rPr>
                <w:rFonts w:ascii="Arial CE" w:hAnsi="Arial CE" w:cs="Arial CE"/>
                <w:sz w:val="20"/>
                <w:szCs w:val="20"/>
              </w:rPr>
            </w:pPr>
            <w:r>
              <w:rPr>
                <w:rFonts w:ascii="Arial CE" w:hAnsi="Arial CE" w:cs="Arial CE"/>
                <w:sz w:val="20"/>
                <w:szCs w:val="20"/>
              </w:rPr>
              <w:t>5%</w:t>
            </w:r>
          </w:p>
        </w:tc>
        <w:tc>
          <w:tcPr>
            <w:tcW w:w="1701" w:type="dxa"/>
            <w:tcBorders>
              <w:top w:val="nil"/>
              <w:left w:val="nil"/>
              <w:bottom w:val="single" w:sz="4" w:space="0" w:color="auto"/>
              <w:right w:val="single" w:sz="4" w:space="0" w:color="auto"/>
            </w:tcBorders>
            <w:vAlign w:val="center"/>
          </w:tcPr>
          <w:p w:rsidR="008D16FA" w:rsidRDefault="008D16FA">
            <w:pPr>
              <w:spacing w:after="0"/>
              <w:rPr>
                <w:rFonts w:asciiTheme="minorHAnsi" w:eastAsiaTheme="minorHAnsi" w:hAnsiTheme="minorHAnsi"/>
                <w:sz w:val="20"/>
                <w:szCs w:val="20"/>
              </w:rPr>
            </w:pPr>
          </w:p>
        </w:tc>
        <w:tc>
          <w:tcPr>
            <w:tcW w:w="1843" w:type="dxa"/>
            <w:tcBorders>
              <w:top w:val="nil"/>
              <w:left w:val="nil"/>
              <w:bottom w:val="single" w:sz="4" w:space="0" w:color="auto"/>
              <w:right w:val="single" w:sz="4" w:space="0" w:color="auto"/>
            </w:tcBorders>
          </w:tcPr>
          <w:p w:rsidR="008D16FA" w:rsidRDefault="008D16FA">
            <w:pPr>
              <w:spacing w:after="0" w:line="240" w:lineRule="auto"/>
              <w:jc w:val="right"/>
              <w:rPr>
                <w:rFonts w:ascii="Arial" w:eastAsia="Times New Roman" w:hAnsi="Arial" w:cs="Arial"/>
                <w:color w:val="000000"/>
                <w:sz w:val="20"/>
                <w:szCs w:val="20"/>
                <w:lang w:eastAsia="pl-PL"/>
              </w:rPr>
            </w:pPr>
          </w:p>
        </w:tc>
      </w:tr>
      <w:tr w:rsidR="008D16FA">
        <w:trPr>
          <w:gridAfter w:val="7"/>
          <w:wAfter w:w="12901" w:type="dxa"/>
          <w:trHeight w:val="491"/>
        </w:trPr>
        <w:tc>
          <w:tcPr>
            <w:tcW w:w="582" w:type="dxa"/>
            <w:tcBorders>
              <w:top w:val="nil"/>
              <w:left w:val="single" w:sz="4" w:space="0" w:color="auto"/>
              <w:bottom w:val="single" w:sz="4" w:space="0" w:color="auto"/>
              <w:right w:val="single" w:sz="4" w:space="0" w:color="auto"/>
            </w:tcBorders>
            <w:noWrap/>
            <w:vAlign w:val="bottom"/>
          </w:tcPr>
          <w:p w:rsidR="008D16FA" w:rsidRDefault="003B267D">
            <w:pPr>
              <w:spacing w:after="0" w:line="240" w:lineRule="auto"/>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21</w:t>
            </w:r>
          </w:p>
        </w:tc>
        <w:tc>
          <w:tcPr>
            <w:tcW w:w="5103" w:type="dxa"/>
            <w:tcBorders>
              <w:top w:val="nil"/>
              <w:left w:val="nil"/>
              <w:bottom w:val="single" w:sz="4" w:space="0" w:color="auto"/>
              <w:right w:val="single" w:sz="4" w:space="0" w:color="auto"/>
            </w:tcBorders>
            <w:vAlign w:val="bottom"/>
          </w:tcPr>
          <w:p w:rsidR="008D16FA" w:rsidRDefault="003B267D">
            <w:pPr>
              <w:rPr>
                <w:rFonts w:ascii="Arial CE" w:hAnsi="Arial CE" w:cs="Arial CE"/>
                <w:sz w:val="20"/>
                <w:szCs w:val="20"/>
              </w:rPr>
            </w:pPr>
            <w:r>
              <w:rPr>
                <w:rFonts w:ascii="Arial CE" w:hAnsi="Arial CE" w:cs="Arial CE"/>
                <w:sz w:val="20"/>
                <w:szCs w:val="20"/>
              </w:rPr>
              <w:t>Powidła śliwkowe; opakowanie słoik szklany 0,9-1,0kg</w:t>
            </w:r>
          </w:p>
        </w:tc>
        <w:tc>
          <w:tcPr>
            <w:tcW w:w="851" w:type="dxa"/>
            <w:tcBorders>
              <w:top w:val="nil"/>
              <w:left w:val="nil"/>
              <w:bottom w:val="single" w:sz="4" w:space="0" w:color="auto"/>
              <w:right w:val="single" w:sz="4" w:space="0" w:color="auto"/>
            </w:tcBorders>
            <w:noWrap/>
            <w:vAlign w:val="center"/>
          </w:tcPr>
          <w:p w:rsidR="008D16FA" w:rsidRPr="002878FB" w:rsidRDefault="003B267D" w:rsidP="002878FB">
            <w:pPr>
              <w:spacing w:after="0" w:line="240" w:lineRule="auto"/>
              <w:jc w:val="right"/>
              <w:rPr>
                <w:rFonts w:ascii="Arial" w:eastAsia="Times New Roman" w:hAnsi="Arial" w:cs="Arial"/>
                <w:color w:val="000000"/>
                <w:sz w:val="20"/>
                <w:szCs w:val="20"/>
                <w:lang w:val="en-US" w:eastAsia="pl-PL"/>
              </w:rPr>
            </w:pPr>
            <w:r w:rsidRPr="002878FB">
              <w:rPr>
                <w:rFonts w:ascii="Arial" w:eastAsia="Times New Roman" w:hAnsi="Arial" w:cs="Arial"/>
                <w:color w:val="000000"/>
                <w:sz w:val="20"/>
                <w:szCs w:val="20"/>
                <w:lang w:val="en-US" w:eastAsia="pl-PL"/>
              </w:rPr>
              <w:t>1100</w:t>
            </w:r>
          </w:p>
        </w:tc>
        <w:tc>
          <w:tcPr>
            <w:tcW w:w="1276" w:type="dxa"/>
            <w:tcBorders>
              <w:top w:val="nil"/>
              <w:left w:val="nil"/>
              <w:bottom w:val="single" w:sz="4" w:space="0" w:color="auto"/>
              <w:right w:val="single" w:sz="4" w:space="0" w:color="auto"/>
            </w:tcBorders>
            <w:noWrap/>
            <w:vAlign w:val="bottom"/>
          </w:tcPr>
          <w:p w:rsidR="008D16FA" w:rsidRDefault="008D16FA">
            <w:pPr>
              <w:spacing w:after="0"/>
              <w:rPr>
                <w:rFonts w:asciiTheme="minorHAnsi" w:eastAsiaTheme="minorHAnsi" w:hAnsiTheme="minorHAnsi"/>
                <w:sz w:val="20"/>
                <w:szCs w:val="20"/>
              </w:rPr>
            </w:pPr>
          </w:p>
        </w:tc>
        <w:tc>
          <w:tcPr>
            <w:tcW w:w="1701" w:type="dxa"/>
            <w:tcBorders>
              <w:top w:val="nil"/>
              <w:left w:val="nil"/>
              <w:bottom w:val="single" w:sz="4" w:space="0" w:color="auto"/>
              <w:right w:val="single" w:sz="4" w:space="0" w:color="auto"/>
            </w:tcBorders>
            <w:noWrap/>
            <w:vAlign w:val="bottom"/>
          </w:tcPr>
          <w:p w:rsidR="008D16FA" w:rsidRDefault="008D16FA">
            <w:pPr>
              <w:spacing w:after="0" w:line="240" w:lineRule="auto"/>
              <w:jc w:val="center"/>
              <w:rPr>
                <w:rFonts w:ascii="Arial" w:eastAsia="Times New Roman" w:hAnsi="Arial" w:cs="Arial"/>
                <w:color w:val="000000"/>
                <w:sz w:val="20"/>
                <w:szCs w:val="20"/>
                <w:lang w:eastAsia="pl-PL"/>
              </w:rPr>
            </w:pPr>
          </w:p>
        </w:tc>
        <w:tc>
          <w:tcPr>
            <w:tcW w:w="708" w:type="dxa"/>
            <w:tcBorders>
              <w:top w:val="nil"/>
              <w:left w:val="nil"/>
              <w:bottom w:val="single" w:sz="4" w:space="0" w:color="auto"/>
              <w:right w:val="single" w:sz="4" w:space="0" w:color="auto"/>
            </w:tcBorders>
            <w:noWrap/>
            <w:vAlign w:val="center"/>
          </w:tcPr>
          <w:p w:rsidR="008D16FA" w:rsidRDefault="003B267D" w:rsidP="002878FB">
            <w:pPr>
              <w:jc w:val="center"/>
              <w:rPr>
                <w:rFonts w:ascii="Arial CE" w:hAnsi="Arial CE" w:cs="Arial CE"/>
                <w:sz w:val="20"/>
                <w:szCs w:val="20"/>
              </w:rPr>
            </w:pPr>
            <w:r>
              <w:rPr>
                <w:rFonts w:ascii="Arial CE" w:hAnsi="Arial CE" w:cs="Arial CE"/>
                <w:sz w:val="20"/>
                <w:szCs w:val="20"/>
              </w:rPr>
              <w:t>8%</w:t>
            </w:r>
          </w:p>
        </w:tc>
        <w:tc>
          <w:tcPr>
            <w:tcW w:w="1701" w:type="dxa"/>
            <w:tcBorders>
              <w:top w:val="nil"/>
              <w:left w:val="nil"/>
              <w:bottom w:val="single" w:sz="4" w:space="0" w:color="auto"/>
              <w:right w:val="single" w:sz="4" w:space="0" w:color="auto"/>
            </w:tcBorders>
            <w:noWrap/>
            <w:vAlign w:val="bottom"/>
          </w:tcPr>
          <w:p w:rsidR="008D16FA" w:rsidRDefault="008D16FA">
            <w:pPr>
              <w:spacing w:after="0"/>
              <w:rPr>
                <w:rFonts w:asciiTheme="minorHAnsi" w:eastAsiaTheme="minorHAnsi" w:hAnsiTheme="minorHAnsi"/>
                <w:sz w:val="20"/>
                <w:szCs w:val="20"/>
              </w:rPr>
            </w:pPr>
          </w:p>
        </w:tc>
        <w:tc>
          <w:tcPr>
            <w:tcW w:w="1843" w:type="dxa"/>
            <w:tcBorders>
              <w:top w:val="nil"/>
              <w:left w:val="nil"/>
              <w:bottom w:val="single" w:sz="4" w:space="0" w:color="auto"/>
              <w:right w:val="single" w:sz="4" w:space="0" w:color="auto"/>
            </w:tcBorders>
          </w:tcPr>
          <w:p w:rsidR="008D16FA" w:rsidRDefault="008D16FA">
            <w:pPr>
              <w:spacing w:after="0" w:line="240" w:lineRule="auto"/>
              <w:jc w:val="center"/>
              <w:rPr>
                <w:rFonts w:ascii="Arial" w:eastAsia="Times New Roman" w:hAnsi="Arial" w:cs="Arial"/>
                <w:color w:val="000000"/>
                <w:sz w:val="20"/>
                <w:szCs w:val="20"/>
                <w:lang w:eastAsia="pl-PL"/>
              </w:rPr>
            </w:pPr>
          </w:p>
        </w:tc>
      </w:tr>
      <w:tr w:rsidR="008D16FA">
        <w:trPr>
          <w:gridAfter w:val="7"/>
          <w:wAfter w:w="12901" w:type="dxa"/>
          <w:trHeight w:val="697"/>
        </w:trPr>
        <w:tc>
          <w:tcPr>
            <w:tcW w:w="582" w:type="dxa"/>
            <w:tcBorders>
              <w:top w:val="nil"/>
              <w:left w:val="single" w:sz="4" w:space="0" w:color="auto"/>
              <w:bottom w:val="single" w:sz="4" w:space="0" w:color="auto"/>
              <w:right w:val="single" w:sz="4" w:space="0" w:color="auto"/>
            </w:tcBorders>
            <w:noWrap/>
            <w:vAlign w:val="bottom"/>
          </w:tcPr>
          <w:p w:rsidR="008D16FA" w:rsidRDefault="003B267D">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22</w:t>
            </w:r>
          </w:p>
        </w:tc>
        <w:tc>
          <w:tcPr>
            <w:tcW w:w="5103" w:type="dxa"/>
            <w:tcBorders>
              <w:top w:val="nil"/>
              <w:left w:val="nil"/>
              <w:bottom w:val="single" w:sz="4" w:space="0" w:color="auto"/>
              <w:right w:val="single" w:sz="4" w:space="0" w:color="auto"/>
            </w:tcBorders>
            <w:vAlign w:val="bottom"/>
          </w:tcPr>
          <w:p w:rsidR="008D16FA" w:rsidRDefault="003B267D">
            <w:pPr>
              <w:rPr>
                <w:rFonts w:ascii="Arial CE" w:hAnsi="Arial CE" w:cs="Arial CE"/>
                <w:sz w:val="20"/>
                <w:szCs w:val="20"/>
              </w:rPr>
            </w:pPr>
            <w:r>
              <w:rPr>
                <w:rFonts w:ascii="Arial CE" w:hAnsi="Arial CE" w:cs="Arial CE"/>
                <w:sz w:val="20"/>
                <w:szCs w:val="20"/>
              </w:rPr>
              <w:t>Rodzynki sułtańskie; opakowanie torebka foliowa 0,5-1kg</w:t>
            </w:r>
          </w:p>
        </w:tc>
        <w:tc>
          <w:tcPr>
            <w:tcW w:w="851" w:type="dxa"/>
            <w:tcBorders>
              <w:top w:val="nil"/>
              <w:left w:val="nil"/>
              <w:bottom w:val="single" w:sz="4" w:space="0" w:color="auto"/>
              <w:right w:val="single" w:sz="4" w:space="0" w:color="auto"/>
            </w:tcBorders>
            <w:noWrap/>
            <w:vAlign w:val="center"/>
          </w:tcPr>
          <w:p w:rsidR="008D16FA" w:rsidRPr="002878FB" w:rsidRDefault="003B267D" w:rsidP="002878FB">
            <w:pPr>
              <w:spacing w:after="0" w:line="240" w:lineRule="auto"/>
              <w:jc w:val="right"/>
              <w:rPr>
                <w:rFonts w:ascii="Arial" w:eastAsia="Times New Roman" w:hAnsi="Arial" w:cs="Arial"/>
                <w:color w:val="000000"/>
                <w:sz w:val="20"/>
                <w:szCs w:val="20"/>
                <w:lang w:val="en-US" w:eastAsia="pl-PL"/>
              </w:rPr>
            </w:pPr>
            <w:r w:rsidRPr="002878FB">
              <w:rPr>
                <w:rFonts w:ascii="Arial" w:eastAsia="Times New Roman" w:hAnsi="Arial" w:cs="Arial"/>
                <w:color w:val="000000"/>
                <w:sz w:val="20"/>
                <w:szCs w:val="20"/>
                <w:lang w:val="en-US" w:eastAsia="pl-PL"/>
              </w:rPr>
              <w:t>100</w:t>
            </w:r>
          </w:p>
        </w:tc>
        <w:tc>
          <w:tcPr>
            <w:tcW w:w="1276" w:type="dxa"/>
            <w:tcBorders>
              <w:top w:val="nil"/>
              <w:left w:val="nil"/>
              <w:bottom w:val="single" w:sz="4" w:space="0" w:color="auto"/>
              <w:right w:val="single" w:sz="4" w:space="0" w:color="auto"/>
            </w:tcBorders>
            <w:noWrap/>
            <w:vAlign w:val="bottom"/>
          </w:tcPr>
          <w:p w:rsidR="008D16FA" w:rsidRDefault="008D16FA">
            <w:pPr>
              <w:spacing w:after="0"/>
              <w:rPr>
                <w:rFonts w:asciiTheme="minorHAnsi" w:eastAsiaTheme="minorHAnsi" w:hAnsiTheme="minorHAnsi"/>
                <w:sz w:val="20"/>
                <w:szCs w:val="20"/>
              </w:rPr>
            </w:pPr>
          </w:p>
        </w:tc>
        <w:tc>
          <w:tcPr>
            <w:tcW w:w="1701" w:type="dxa"/>
            <w:tcBorders>
              <w:top w:val="nil"/>
              <w:left w:val="nil"/>
              <w:bottom w:val="single" w:sz="4" w:space="0" w:color="auto"/>
              <w:right w:val="single" w:sz="4" w:space="0" w:color="auto"/>
            </w:tcBorders>
            <w:noWrap/>
            <w:vAlign w:val="bottom"/>
          </w:tcPr>
          <w:p w:rsidR="008D16FA" w:rsidRDefault="008D16FA">
            <w:pPr>
              <w:spacing w:after="0" w:line="240" w:lineRule="auto"/>
              <w:jc w:val="center"/>
              <w:rPr>
                <w:rFonts w:ascii="Arial" w:eastAsia="Times New Roman" w:hAnsi="Arial" w:cs="Arial"/>
                <w:color w:val="000000"/>
                <w:sz w:val="20"/>
                <w:szCs w:val="20"/>
                <w:lang w:eastAsia="pl-PL"/>
              </w:rPr>
            </w:pPr>
          </w:p>
        </w:tc>
        <w:tc>
          <w:tcPr>
            <w:tcW w:w="708" w:type="dxa"/>
            <w:tcBorders>
              <w:top w:val="nil"/>
              <w:left w:val="nil"/>
              <w:bottom w:val="single" w:sz="4" w:space="0" w:color="auto"/>
              <w:right w:val="single" w:sz="4" w:space="0" w:color="auto"/>
            </w:tcBorders>
            <w:noWrap/>
            <w:vAlign w:val="center"/>
          </w:tcPr>
          <w:p w:rsidR="008D16FA" w:rsidRDefault="003B267D" w:rsidP="002878FB">
            <w:pPr>
              <w:jc w:val="center"/>
              <w:rPr>
                <w:rFonts w:ascii="Arial CE" w:hAnsi="Arial CE" w:cs="Arial CE"/>
                <w:sz w:val="20"/>
                <w:szCs w:val="20"/>
              </w:rPr>
            </w:pPr>
            <w:r>
              <w:rPr>
                <w:rFonts w:ascii="Arial CE" w:hAnsi="Arial CE" w:cs="Arial CE"/>
                <w:sz w:val="20"/>
                <w:szCs w:val="20"/>
              </w:rPr>
              <w:t>8%</w:t>
            </w:r>
          </w:p>
        </w:tc>
        <w:tc>
          <w:tcPr>
            <w:tcW w:w="1701" w:type="dxa"/>
            <w:tcBorders>
              <w:top w:val="nil"/>
              <w:left w:val="nil"/>
              <w:bottom w:val="single" w:sz="4" w:space="0" w:color="auto"/>
              <w:right w:val="single" w:sz="4" w:space="0" w:color="auto"/>
            </w:tcBorders>
            <w:noWrap/>
            <w:vAlign w:val="bottom"/>
          </w:tcPr>
          <w:p w:rsidR="008D16FA" w:rsidRDefault="008D16FA">
            <w:pPr>
              <w:spacing w:after="0"/>
              <w:rPr>
                <w:rFonts w:asciiTheme="minorHAnsi" w:eastAsiaTheme="minorHAnsi" w:hAnsiTheme="minorHAnsi"/>
                <w:sz w:val="20"/>
                <w:szCs w:val="20"/>
              </w:rPr>
            </w:pPr>
          </w:p>
        </w:tc>
        <w:tc>
          <w:tcPr>
            <w:tcW w:w="1843" w:type="dxa"/>
            <w:tcBorders>
              <w:top w:val="nil"/>
              <w:left w:val="nil"/>
              <w:bottom w:val="single" w:sz="4" w:space="0" w:color="auto"/>
              <w:right w:val="single" w:sz="4" w:space="0" w:color="auto"/>
            </w:tcBorders>
          </w:tcPr>
          <w:p w:rsidR="008D16FA" w:rsidRDefault="008D16FA">
            <w:pPr>
              <w:spacing w:after="0" w:line="240" w:lineRule="auto"/>
              <w:jc w:val="center"/>
              <w:rPr>
                <w:rFonts w:ascii="Arial" w:eastAsia="Times New Roman" w:hAnsi="Arial" w:cs="Arial"/>
                <w:color w:val="000000"/>
                <w:sz w:val="20"/>
                <w:szCs w:val="20"/>
                <w:lang w:eastAsia="pl-PL"/>
              </w:rPr>
            </w:pPr>
          </w:p>
        </w:tc>
      </w:tr>
      <w:tr w:rsidR="008D16FA">
        <w:trPr>
          <w:gridAfter w:val="7"/>
          <w:wAfter w:w="12901" w:type="dxa"/>
          <w:trHeight w:val="523"/>
        </w:trPr>
        <w:tc>
          <w:tcPr>
            <w:tcW w:w="582" w:type="dxa"/>
            <w:tcBorders>
              <w:top w:val="nil"/>
              <w:left w:val="single" w:sz="4" w:space="0" w:color="auto"/>
              <w:bottom w:val="single" w:sz="4" w:space="0" w:color="auto"/>
              <w:right w:val="single" w:sz="4" w:space="0" w:color="auto"/>
            </w:tcBorders>
            <w:noWrap/>
            <w:vAlign w:val="bottom"/>
          </w:tcPr>
          <w:p w:rsidR="008D16FA" w:rsidRDefault="003B267D">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lastRenderedPageBreak/>
              <w:t>23</w:t>
            </w:r>
          </w:p>
        </w:tc>
        <w:tc>
          <w:tcPr>
            <w:tcW w:w="5103" w:type="dxa"/>
            <w:tcBorders>
              <w:top w:val="nil"/>
              <w:left w:val="nil"/>
              <w:bottom w:val="single" w:sz="4" w:space="0" w:color="auto"/>
              <w:right w:val="single" w:sz="4" w:space="0" w:color="auto"/>
            </w:tcBorders>
            <w:vAlign w:val="bottom"/>
          </w:tcPr>
          <w:p w:rsidR="008D16FA" w:rsidRDefault="003B267D">
            <w:pPr>
              <w:rPr>
                <w:rFonts w:ascii="Arial CE" w:hAnsi="Arial CE" w:cs="Arial CE"/>
                <w:sz w:val="20"/>
                <w:szCs w:val="20"/>
              </w:rPr>
            </w:pPr>
            <w:r>
              <w:rPr>
                <w:rFonts w:ascii="Arial CE" w:hAnsi="Arial CE" w:cs="Arial CE"/>
                <w:sz w:val="20"/>
                <w:szCs w:val="20"/>
              </w:rPr>
              <w:t>Wiórki kokosowe ,opakowanie torebka foliowa 0,3-1,0kg</w:t>
            </w:r>
          </w:p>
        </w:tc>
        <w:tc>
          <w:tcPr>
            <w:tcW w:w="851" w:type="dxa"/>
            <w:tcBorders>
              <w:top w:val="nil"/>
              <w:left w:val="nil"/>
              <w:bottom w:val="single" w:sz="4" w:space="0" w:color="auto"/>
              <w:right w:val="single" w:sz="4" w:space="0" w:color="auto"/>
            </w:tcBorders>
            <w:noWrap/>
            <w:vAlign w:val="bottom"/>
          </w:tcPr>
          <w:p w:rsidR="008D16FA" w:rsidRPr="002878FB" w:rsidRDefault="003B267D" w:rsidP="002878FB">
            <w:pPr>
              <w:spacing w:after="0" w:line="240" w:lineRule="auto"/>
              <w:jc w:val="right"/>
              <w:rPr>
                <w:rFonts w:ascii="Arial" w:eastAsia="Times New Roman" w:hAnsi="Arial" w:cs="Arial"/>
                <w:color w:val="000000"/>
                <w:sz w:val="20"/>
                <w:szCs w:val="20"/>
                <w:lang w:val="en-US" w:eastAsia="pl-PL"/>
              </w:rPr>
            </w:pPr>
            <w:r w:rsidRPr="002878FB">
              <w:rPr>
                <w:rFonts w:ascii="Arial" w:eastAsia="Times New Roman" w:hAnsi="Arial" w:cs="Arial"/>
                <w:color w:val="000000"/>
                <w:sz w:val="20"/>
                <w:szCs w:val="20"/>
                <w:lang w:val="en-US" w:eastAsia="pl-PL"/>
              </w:rPr>
              <w:t>30</w:t>
            </w:r>
          </w:p>
        </w:tc>
        <w:tc>
          <w:tcPr>
            <w:tcW w:w="1276" w:type="dxa"/>
            <w:tcBorders>
              <w:top w:val="nil"/>
              <w:left w:val="nil"/>
              <w:bottom w:val="single" w:sz="4" w:space="0" w:color="auto"/>
              <w:right w:val="single" w:sz="4" w:space="0" w:color="auto"/>
            </w:tcBorders>
            <w:noWrap/>
            <w:vAlign w:val="bottom"/>
          </w:tcPr>
          <w:p w:rsidR="008D16FA" w:rsidRDefault="008D16FA">
            <w:pPr>
              <w:spacing w:after="0"/>
              <w:rPr>
                <w:rFonts w:asciiTheme="minorHAnsi" w:eastAsiaTheme="minorHAnsi" w:hAnsiTheme="minorHAnsi"/>
                <w:sz w:val="20"/>
                <w:szCs w:val="20"/>
              </w:rPr>
            </w:pPr>
          </w:p>
        </w:tc>
        <w:tc>
          <w:tcPr>
            <w:tcW w:w="1701" w:type="dxa"/>
            <w:tcBorders>
              <w:top w:val="nil"/>
              <w:left w:val="nil"/>
              <w:bottom w:val="single" w:sz="4" w:space="0" w:color="auto"/>
              <w:right w:val="single" w:sz="4" w:space="0" w:color="auto"/>
            </w:tcBorders>
            <w:noWrap/>
            <w:vAlign w:val="bottom"/>
          </w:tcPr>
          <w:p w:rsidR="008D16FA" w:rsidRDefault="008D16FA">
            <w:pPr>
              <w:spacing w:after="0" w:line="240" w:lineRule="auto"/>
              <w:jc w:val="center"/>
              <w:rPr>
                <w:rFonts w:ascii="Arial" w:eastAsia="Times New Roman" w:hAnsi="Arial" w:cs="Arial"/>
                <w:color w:val="000000"/>
                <w:sz w:val="20"/>
                <w:szCs w:val="20"/>
                <w:lang w:eastAsia="pl-PL"/>
              </w:rPr>
            </w:pPr>
          </w:p>
        </w:tc>
        <w:tc>
          <w:tcPr>
            <w:tcW w:w="708" w:type="dxa"/>
            <w:tcBorders>
              <w:top w:val="nil"/>
              <w:left w:val="nil"/>
              <w:bottom w:val="single" w:sz="4" w:space="0" w:color="auto"/>
              <w:right w:val="single" w:sz="4" w:space="0" w:color="auto"/>
            </w:tcBorders>
            <w:noWrap/>
            <w:vAlign w:val="center"/>
          </w:tcPr>
          <w:p w:rsidR="008D16FA" w:rsidRDefault="003B267D" w:rsidP="002878FB">
            <w:pPr>
              <w:jc w:val="center"/>
              <w:rPr>
                <w:rFonts w:ascii="Arial CE" w:hAnsi="Arial CE" w:cs="Arial CE"/>
                <w:sz w:val="20"/>
                <w:szCs w:val="20"/>
              </w:rPr>
            </w:pPr>
            <w:r>
              <w:rPr>
                <w:rFonts w:ascii="Arial CE" w:hAnsi="Arial CE" w:cs="Arial CE"/>
                <w:sz w:val="20"/>
                <w:szCs w:val="20"/>
              </w:rPr>
              <w:t>8%</w:t>
            </w:r>
          </w:p>
        </w:tc>
        <w:tc>
          <w:tcPr>
            <w:tcW w:w="1701" w:type="dxa"/>
            <w:tcBorders>
              <w:top w:val="nil"/>
              <w:left w:val="nil"/>
              <w:bottom w:val="single" w:sz="4" w:space="0" w:color="auto"/>
              <w:right w:val="single" w:sz="4" w:space="0" w:color="auto"/>
            </w:tcBorders>
            <w:noWrap/>
            <w:vAlign w:val="bottom"/>
          </w:tcPr>
          <w:p w:rsidR="008D16FA" w:rsidRDefault="008D16FA">
            <w:pPr>
              <w:spacing w:after="0"/>
              <w:rPr>
                <w:rFonts w:asciiTheme="minorHAnsi" w:eastAsiaTheme="minorHAnsi" w:hAnsiTheme="minorHAnsi"/>
                <w:sz w:val="20"/>
                <w:szCs w:val="20"/>
              </w:rPr>
            </w:pPr>
          </w:p>
        </w:tc>
        <w:tc>
          <w:tcPr>
            <w:tcW w:w="1843" w:type="dxa"/>
            <w:tcBorders>
              <w:top w:val="nil"/>
              <w:left w:val="nil"/>
              <w:bottom w:val="single" w:sz="4" w:space="0" w:color="auto"/>
              <w:right w:val="single" w:sz="4" w:space="0" w:color="auto"/>
            </w:tcBorders>
          </w:tcPr>
          <w:p w:rsidR="008D16FA" w:rsidRDefault="008D16FA">
            <w:pPr>
              <w:spacing w:after="0" w:line="240" w:lineRule="auto"/>
              <w:jc w:val="center"/>
              <w:rPr>
                <w:rFonts w:ascii="Arial" w:eastAsia="Times New Roman" w:hAnsi="Arial" w:cs="Arial"/>
                <w:color w:val="000000"/>
                <w:sz w:val="20"/>
                <w:szCs w:val="20"/>
                <w:lang w:eastAsia="pl-PL"/>
              </w:rPr>
            </w:pPr>
          </w:p>
        </w:tc>
      </w:tr>
      <w:tr w:rsidR="008D16FA">
        <w:trPr>
          <w:gridAfter w:val="7"/>
          <w:wAfter w:w="12901" w:type="dxa"/>
          <w:trHeight w:val="425"/>
        </w:trPr>
        <w:tc>
          <w:tcPr>
            <w:tcW w:w="582" w:type="dxa"/>
            <w:tcBorders>
              <w:top w:val="nil"/>
              <w:left w:val="single" w:sz="4" w:space="0" w:color="auto"/>
              <w:bottom w:val="single" w:sz="4" w:space="0" w:color="auto"/>
              <w:right w:val="single" w:sz="4" w:space="0" w:color="auto"/>
            </w:tcBorders>
            <w:noWrap/>
            <w:vAlign w:val="bottom"/>
          </w:tcPr>
          <w:p w:rsidR="008D16FA" w:rsidRDefault="003B267D">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24</w:t>
            </w:r>
          </w:p>
        </w:tc>
        <w:tc>
          <w:tcPr>
            <w:tcW w:w="5103" w:type="dxa"/>
            <w:tcBorders>
              <w:top w:val="nil"/>
              <w:left w:val="nil"/>
              <w:bottom w:val="single" w:sz="4" w:space="0" w:color="auto"/>
              <w:right w:val="single" w:sz="4" w:space="0" w:color="auto"/>
            </w:tcBorders>
            <w:vAlign w:val="bottom"/>
          </w:tcPr>
          <w:p w:rsidR="008D16FA" w:rsidRDefault="003B267D">
            <w:pPr>
              <w:rPr>
                <w:rFonts w:ascii="Arial CE" w:hAnsi="Arial CE" w:cs="Arial CE"/>
                <w:sz w:val="20"/>
                <w:szCs w:val="20"/>
              </w:rPr>
            </w:pPr>
            <w:r>
              <w:rPr>
                <w:rFonts w:ascii="Arial CE" w:hAnsi="Arial CE" w:cs="Arial CE"/>
                <w:sz w:val="20"/>
                <w:szCs w:val="20"/>
              </w:rPr>
              <w:t>Śliwki suszone kalifornijskie; opakowanie torebka foliowa 0,5-1,0kg</w:t>
            </w:r>
          </w:p>
        </w:tc>
        <w:tc>
          <w:tcPr>
            <w:tcW w:w="851" w:type="dxa"/>
            <w:tcBorders>
              <w:top w:val="nil"/>
              <w:left w:val="nil"/>
              <w:bottom w:val="single" w:sz="4" w:space="0" w:color="auto"/>
              <w:right w:val="single" w:sz="4" w:space="0" w:color="auto"/>
            </w:tcBorders>
            <w:noWrap/>
            <w:vAlign w:val="center"/>
          </w:tcPr>
          <w:p w:rsidR="008D16FA" w:rsidRPr="002878FB" w:rsidRDefault="003B267D" w:rsidP="002878FB">
            <w:pPr>
              <w:spacing w:after="0" w:line="240" w:lineRule="auto"/>
              <w:jc w:val="right"/>
              <w:rPr>
                <w:rFonts w:ascii="Arial" w:eastAsia="Times New Roman" w:hAnsi="Arial" w:cs="Arial"/>
                <w:color w:val="000000"/>
                <w:sz w:val="20"/>
                <w:szCs w:val="20"/>
                <w:lang w:val="en-US" w:eastAsia="pl-PL"/>
              </w:rPr>
            </w:pPr>
            <w:r w:rsidRPr="002878FB">
              <w:rPr>
                <w:rFonts w:ascii="Arial" w:eastAsia="Times New Roman" w:hAnsi="Arial" w:cs="Arial"/>
                <w:color w:val="000000"/>
                <w:sz w:val="20"/>
                <w:szCs w:val="20"/>
                <w:lang w:val="en-US" w:eastAsia="pl-PL"/>
              </w:rPr>
              <w:t>135</w:t>
            </w:r>
          </w:p>
        </w:tc>
        <w:tc>
          <w:tcPr>
            <w:tcW w:w="1276" w:type="dxa"/>
            <w:tcBorders>
              <w:top w:val="nil"/>
              <w:left w:val="nil"/>
              <w:bottom w:val="single" w:sz="4" w:space="0" w:color="auto"/>
              <w:right w:val="single" w:sz="4" w:space="0" w:color="auto"/>
            </w:tcBorders>
            <w:noWrap/>
            <w:vAlign w:val="bottom"/>
          </w:tcPr>
          <w:p w:rsidR="008D16FA" w:rsidRDefault="008D16FA">
            <w:pPr>
              <w:spacing w:after="0"/>
              <w:rPr>
                <w:rFonts w:asciiTheme="minorHAnsi" w:eastAsiaTheme="minorHAnsi" w:hAnsiTheme="minorHAnsi"/>
                <w:sz w:val="20"/>
                <w:szCs w:val="20"/>
              </w:rPr>
            </w:pPr>
          </w:p>
        </w:tc>
        <w:tc>
          <w:tcPr>
            <w:tcW w:w="1701" w:type="dxa"/>
            <w:tcBorders>
              <w:top w:val="nil"/>
              <w:left w:val="nil"/>
              <w:bottom w:val="single" w:sz="4" w:space="0" w:color="auto"/>
              <w:right w:val="single" w:sz="4" w:space="0" w:color="auto"/>
            </w:tcBorders>
            <w:noWrap/>
            <w:vAlign w:val="bottom"/>
          </w:tcPr>
          <w:p w:rsidR="008D16FA" w:rsidRDefault="008D16FA">
            <w:pPr>
              <w:spacing w:after="0" w:line="240" w:lineRule="auto"/>
              <w:jc w:val="center"/>
              <w:rPr>
                <w:rFonts w:ascii="Arial" w:eastAsia="Times New Roman" w:hAnsi="Arial" w:cs="Arial"/>
                <w:color w:val="000000"/>
                <w:sz w:val="20"/>
                <w:szCs w:val="20"/>
                <w:lang w:eastAsia="pl-PL"/>
              </w:rPr>
            </w:pPr>
          </w:p>
        </w:tc>
        <w:tc>
          <w:tcPr>
            <w:tcW w:w="708" w:type="dxa"/>
            <w:tcBorders>
              <w:top w:val="nil"/>
              <w:left w:val="nil"/>
              <w:bottom w:val="single" w:sz="4" w:space="0" w:color="auto"/>
              <w:right w:val="single" w:sz="4" w:space="0" w:color="auto"/>
            </w:tcBorders>
            <w:noWrap/>
            <w:vAlign w:val="center"/>
          </w:tcPr>
          <w:p w:rsidR="008D16FA" w:rsidRDefault="003B267D" w:rsidP="002878FB">
            <w:pPr>
              <w:jc w:val="center"/>
              <w:rPr>
                <w:rFonts w:ascii="Arial CE" w:hAnsi="Arial CE" w:cs="Arial CE"/>
                <w:sz w:val="20"/>
                <w:szCs w:val="20"/>
              </w:rPr>
            </w:pPr>
            <w:r>
              <w:rPr>
                <w:rFonts w:ascii="Arial CE" w:hAnsi="Arial CE" w:cs="Arial CE"/>
                <w:sz w:val="20"/>
                <w:szCs w:val="20"/>
              </w:rPr>
              <w:t>8%</w:t>
            </w:r>
          </w:p>
        </w:tc>
        <w:tc>
          <w:tcPr>
            <w:tcW w:w="1701" w:type="dxa"/>
            <w:tcBorders>
              <w:top w:val="nil"/>
              <w:left w:val="nil"/>
              <w:bottom w:val="single" w:sz="4" w:space="0" w:color="auto"/>
              <w:right w:val="single" w:sz="4" w:space="0" w:color="auto"/>
            </w:tcBorders>
            <w:noWrap/>
            <w:vAlign w:val="bottom"/>
          </w:tcPr>
          <w:p w:rsidR="008D16FA" w:rsidRDefault="008D16FA">
            <w:pPr>
              <w:spacing w:after="0"/>
              <w:rPr>
                <w:rFonts w:asciiTheme="minorHAnsi" w:eastAsiaTheme="minorHAnsi" w:hAnsiTheme="minorHAnsi"/>
                <w:sz w:val="20"/>
                <w:szCs w:val="20"/>
              </w:rPr>
            </w:pPr>
          </w:p>
        </w:tc>
        <w:tc>
          <w:tcPr>
            <w:tcW w:w="1843" w:type="dxa"/>
            <w:tcBorders>
              <w:top w:val="nil"/>
              <w:left w:val="nil"/>
              <w:bottom w:val="single" w:sz="4" w:space="0" w:color="auto"/>
              <w:right w:val="single" w:sz="4" w:space="0" w:color="auto"/>
            </w:tcBorders>
          </w:tcPr>
          <w:p w:rsidR="008D16FA" w:rsidRDefault="008D16FA">
            <w:pPr>
              <w:spacing w:after="0" w:line="240" w:lineRule="auto"/>
              <w:jc w:val="center"/>
              <w:rPr>
                <w:rFonts w:ascii="Arial" w:eastAsia="Times New Roman" w:hAnsi="Arial" w:cs="Arial"/>
                <w:color w:val="000000"/>
                <w:sz w:val="20"/>
                <w:szCs w:val="20"/>
                <w:lang w:eastAsia="pl-PL"/>
              </w:rPr>
            </w:pPr>
          </w:p>
        </w:tc>
      </w:tr>
      <w:tr w:rsidR="008D16FA">
        <w:trPr>
          <w:gridAfter w:val="7"/>
          <w:wAfter w:w="12901" w:type="dxa"/>
          <w:trHeight w:val="148"/>
        </w:trPr>
        <w:tc>
          <w:tcPr>
            <w:tcW w:w="582" w:type="dxa"/>
            <w:tcBorders>
              <w:top w:val="nil"/>
              <w:left w:val="single" w:sz="4" w:space="0" w:color="auto"/>
              <w:bottom w:val="single" w:sz="4" w:space="0" w:color="auto"/>
              <w:right w:val="single" w:sz="4" w:space="0" w:color="auto"/>
            </w:tcBorders>
            <w:noWrap/>
            <w:vAlign w:val="bottom"/>
          </w:tcPr>
          <w:p w:rsidR="008D16FA" w:rsidRDefault="003B267D">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25</w:t>
            </w:r>
          </w:p>
        </w:tc>
        <w:tc>
          <w:tcPr>
            <w:tcW w:w="5103" w:type="dxa"/>
            <w:tcBorders>
              <w:top w:val="nil"/>
              <w:left w:val="nil"/>
              <w:bottom w:val="single" w:sz="4" w:space="0" w:color="auto"/>
              <w:right w:val="single" w:sz="4" w:space="0" w:color="auto"/>
            </w:tcBorders>
            <w:vAlign w:val="bottom"/>
          </w:tcPr>
          <w:p w:rsidR="008D16FA" w:rsidRDefault="003B267D">
            <w:pPr>
              <w:rPr>
                <w:rFonts w:ascii="Arial CE" w:hAnsi="Arial CE" w:cs="Arial CE"/>
                <w:sz w:val="20"/>
                <w:szCs w:val="20"/>
              </w:rPr>
            </w:pPr>
            <w:r>
              <w:rPr>
                <w:rFonts w:ascii="Arial CE" w:hAnsi="Arial CE" w:cs="Arial CE"/>
                <w:sz w:val="20"/>
                <w:szCs w:val="20"/>
              </w:rPr>
              <w:t>Morele suszone; opakowanie torebka foliowa 0,5-1,0kg</w:t>
            </w:r>
          </w:p>
        </w:tc>
        <w:tc>
          <w:tcPr>
            <w:tcW w:w="851" w:type="dxa"/>
            <w:tcBorders>
              <w:top w:val="nil"/>
              <w:left w:val="nil"/>
              <w:bottom w:val="single" w:sz="4" w:space="0" w:color="auto"/>
              <w:right w:val="single" w:sz="4" w:space="0" w:color="auto"/>
            </w:tcBorders>
            <w:noWrap/>
            <w:vAlign w:val="bottom"/>
          </w:tcPr>
          <w:p w:rsidR="008D16FA" w:rsidRPr="002878FB" w:rsidRDefault="003B267D" w:rsidP="002878FB">
            <w:pPr>
              <w:spacing w:after="0" w:line="240" w:lineRule="auto"/>
              <w:jc w:val="right"/>
              <w:rPr>
                <w:rFonts w:ascii="Arial" w:eastAsia="Times New Roman" w:hAnsi="Arial" w:cs="Arial"/>
                <w:color w:val="000000"/>
                <w:sz w:val="20"/>
                <w:szCs w:val="20"/>
                <w:lang w:val="en-US" w:eastAsia="pl-PL"/>
              </w:rPr>
            </w:pPr>
            <w:r w:rsidRPr="002878FB">
              <w:rPr>
                <w:rFonts w:ascii="Arial" w:eastAsia="Times New Roman" w:hAnsi="Arial" w:cs="Arial"/>
                <w:color w:val="000000"/>
                <w:sz w:val="20"/>
                <w:szCs w:val="20"/>
                <w:lang w:val="en-US" w:eastAsia="pl-PL"/>
              </w:rPr>
              <w:t>270</w:t>
            </w:r>
          </w:p>
        </w:tc>
        <w:tc>
          <w:tcPr>
            <w:tcW w:w="1276" w:type="dxa"/>
            <w:tcBorders>
              <w:top w:val="nil"/>
              <w:left w:val="nil"/>
              <w:bottom w:val="single" w:sz="4" w:space="0" w:color="auto"/>
              <w:right w:val="single" w:sz="4" w:space="0" w:color="auto"/>
            </w:tcBorders>
            <w:noWrap/>
            <w:vAlign w:val="bottom"/>
          </w:tcPr>
          <w:p w:rsidR="008D16FA" w:rsidRDefault="008D16FA">
            <w:pPr>
              <w:spacing w:after="0"/>
              <w:rPr>
                <w:rFonts w:asciiTheme="minorHAnsi" w:eastAsiaTheme="minorHAnsi" w:hAnsiTheme="minorHAnsi"/>
                <w:sz w:val="20"/>
                <w:szCs w:val="20"/>
              </w:rPr>
            </w:pPr>
          </w:p>
        </w:tc>
        <w:tc>
          <w:tcPr>
            <w:tcW w:w="1701" w:type="dxa"/>
            <w:tcBorders>
              <w:top w:val="nil"/>
              <w:left w:val="nil"/>
              <w:bottom w:val="single" w:sz="4" w:space="0" w:color="auto"/>
              <w:right w:val="single" w:sz="4" w:space="0" w:color="auto"/>
            </w:tcBorders>
            <w:noWrap/>
            <w:vAlign w:val="bottom"/>
          </w:tcPr>
          <w:p w:rsidR="008D16FA" w:rsidRDefault="008D16FA">
            <w:pPr>
              <w:spacing w:after="0" w:line="240" w:lineRule="auto"/>
              <w:jc w:val="center"/>
              <w:rPr>
                <w:rFonts w:ascii="Arial" w:eastAsia="Times New Roman" w:hAnsi="Arial" w:cs="Arial"/>
                <w:color w:val="000000"/>
                <w:sz w:val="20"/>
                <w:szCs w:val="20"/>
                <w:lang w:eastAsia="pl-PL"/>
              </w:rPr>
            </w:pPr>
          </w:p>
        </w:tc>
        <w:tc>
          <w:tcPr>
            <w:tcW w:w="708" w:type="dxa"/>
            <w:tcBorders>
              <w:top w:val="nil"/>
              <w:left w:val="nil"/>
              <w:bottom w:val="single" w:sz="4" w:space="0" w:color="auto"/>
              <w:right w:val="single" w:sz="4" w:space="0" w:color="auto"/>
            </w:tcBorders>
            <w:noWrap/>
            <w:vAlign w:val="center"/>
          </w:tcPr>
          <w:p w:rsidR="008D16FA" w:rsidRDefault="003B267D" w:rsidP="002878FB">
            <w:pPr>
              <w:jc w:val="center"/>
              <w:rPr>
                <w:rFonts w:ascii="Arial CE" w:hAnsi="Arial CE" w:cs="Arial CE"/>
                <w:sz w:val="20"/>
                <w:szCs w:val="20"/>
              </w:rPr>
            </w:pPr>
            <w:r>
              <w:rPr>
                <w:rFonts w:ascii="Arial CE" w:hAnsi="Arial CE" w:cs="Arial CE"/>
                <w:sz w:val="20"/>
                <w:szCs w:val="20"/>
              </w:rPr>
              <w:t>8%</w:t>
            </w:r>
          </w:p>
        </w:tc>
        <w:tc>
          <w:tcPr>
            <w:tcW w:w="1701" w:type="dxa"/>
            <w:tcBorders>
              <w:top w:val="nil"/>
              <w:left w:val="nil"/>
              <w:bottom w:val="single" w:sz="4" w:space="0" w:color="auto"/>
              <w:right w:val="single" w:sz="4" w:space="0" w:color="auto"/>
            </w:tcBorders>
            <w:noWrap/>
            <w:vAlign w:val="bottom"/>
          </w:tcPr>
          <w:p w:rsidR="008D16FA" w:rsidRDefault="008D16FA">
            <w:pPr>
              <w:spacing w:after="0"/>
              <w:rPr>
                <w:rFonts w:asciiTheme="minorHAnsi" w:eastAsiaTheme="minorHAnsi" w:hAnsiTheme="minorHAnsi"/>
                <w:sz w:val="20"/>
                <w:szCs w:val="20"/>
              </w:rPr>
            </w:pPr>
          </w:p>
        </w:tc>
        <w:tc>
          <w:tcPr>
            <w:tcW w:w="1843" w:type="dxa"/>
            <w:tcBorders>
              <w:top w:val="nil"/>
              <w:left w:val="nil"/>
              <w:bottom w:val="single" w:sz="4" w:space="0" w:color="auto"/>
              <w:right w:val="single" w:sz="4" w:space="0" w:color="auto"/>
            </w:tcBorders>
          </w:tcPr>
          <w:p w:rsidR="008D16FA" w:rsidRDefault="008D16FA">
            <w:pPr>
              <w:spacing w:after="0" w:line="240" w:lineRule="auto"/>
              <w:jc w:val="center"/>
              <w:rPr>
                <w:rFonts w:ascii="Arial" w:eastAsia="Times New Roman" w:hAnsi="Arial" w:cs="Arial"/>
                <w:color w:val="000000"/>
                <w:sz w:val="20"/>
                <w:szCs w:val="20"/>
                <w:lang w:eastAsia="pl-PL"/>
              </w:rPr>
            </w:pPr>
          </w:p>
        </w:tc>
      </w:tr>
      <w:tr w:rsidR="008D16FA">
        <w:trPr>
          <w:gridAfter w:val="7"/>
          <w:wAfter w:w="12901" w:type="dxa"/>
          <w:trHeight w:val="315"/>
        </w:trPr>
        <w:tc>
          <w:tcPr>
            <w:tcW w:w="582" w:type="dxa"/>
            <w:tcBorders>
              <w:top w:val="nil"/>
              <w:left w:val="single" w:sz="4" w:space="0" w:color="auto"/>
              <w:bottom w:val="single" w:sz="4" w:space="0" w:color="auto"/>
              <w:right w:val="single" w:sz="4" w:space="0" w:color="auto"/>
            </w:tcBorders>
            <w:noWrap/>
            <w:vAlign w:val="bottom"/>
          </w:tcPr>
          <w:p w:rsidR="008D16FA" w:rsidRDefault="003B267D">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26</w:t>
            </w:r>
          </w:p>
        </w:tc>
        <w:tc>
          <w:tcPr>
            <w:tcW w:w="5103" w:type="dxa"/>
            <w:tcBorders>
              <w:top w:val="nil"/>
              <w:left w:val="nil"/>
              <w:bottom w:val="single" w:sz="4" w:space="0" w:color="auto"/>
              <w:right w:val="single" w:sz="4" w:space="0" w:color="auto"/>
            </w:tcBorders>
            <w:noWrap/>
            <w:vAlign w:val="bottom"/>
          </w:tcPr>
          <w:p w:rsidR="008D16FA" w:rsidRDefault="003B267D">
            <w:pPr>
              <w:rPr>
                <w:rFonts w:ascii="Arial CE" w:hAnsi="Arial CE" w:cs="Arial CE"/>
                <w:sz w:val="20"/>
                <w:szCs w:val="20"/>
              </w:rPr>
            </w:pPr>
            <w:r>
              <w:rPr>
                <w:rFonts w:ascii="Arial CE" w:hAnsi="Arial CE" w:cs="Arial CE"/>
                <w:sz w:val="20"/>
                <w:szCs w:val="20"/>
              </w:rPr>
              <w:t>Miód naturalny zestalony (kraj pochodzenia Polska); opakowanie słoik szklany 0,4- 0,5kg</w:t>
            </w:r>
          </w:p>
        </w:tc>
        <w:tc>
          <w:tcPr>
            <w:tcW w:w="851" w:type="dxa"/>
            <w:tcBorders>
              <w:top w:val="nil"/>
              <w:left w:val="nil"/>
              <w:bottom w:val="single" w:sz="4" w:space="0" w:color="auto"/>
              <w:right w:val="single" w:sz="4" w:space="0" w:color="auto"/>
            </w:tcBorders>
            <w:noWrap/>
            <w:vAlign w:val="bottom"/>
          </w:tcPr>
          <w:p w:rsidR="008D16FA" w:rsidRPr="002878FB" w:rsidRDefault="003B267D" w:rsidP="002878FB">
            <w:pPr>
              <w:spacing w:after="0" w:line="240" w:lineRule="auto"/>
              <w:jc w:val="right"/>
              <w:rPr>
                <w:rFonts w:ascii="Arial" w:eastAsia="Times New Roman" w:hAnsi="Arial" w:cs="Arial"/>
                <w:color w:val="000000"/>
                <w:sz w:val="20"/>
                <w:szCs w:val="20"/>
                <w:lang w:val="en-US" w:eastAsia="pl-PL"/>
              </w:rPr>
            </w:pPr>
            <w:r w:rsidRPr="002878FB">
              <w:rPr>
                <w:rFonts w:ascii="Arial" w:eastAsia="Times New Roman" w:hAnsi="Arial" w:cs="Arial"/>
                <w:color w:val="000000"/>
                <w:sz w:val="20"/>
                <w:szCs w:val="20"/>
                <w:lang w:val="en-US" w:eastAsia="pl-PL"/>
              </w:rPr>
              <w:t>690</w:t>
            </w:r>
          </w:p>
        </w:tc>
        <w:tc>
          <w:tcPr>
            <w:tcW w:w="1276" w:type="dxa"/>
            <w:tcBorders>
              <w:top w:val="nil"/>
              <w:left w:val="nil"/>
              <w:bottom w:val="single" w:sz="4" w:space="0" w:color="auto"/>
              <w:right w:val="single" w:sz="4" w:space="0" w:color="auto"/>
            </w:tcBorders>
            <w:noWrap/>
            <w:vAlign w:val="bottom"/>
          </w:tcPr>
          <w:p w:rsidR="008D16FA" w:rsidRDefault="008D16FA">
            <w:pPr>
              <w:spacing w:after="0"/>
              <w:rPr>
                <w:rFonts w:asciiTheme="minorHAnsi" w:eastAsiaTheme="minorHAnsi" w:hAnsiTheme="minorHAnsi"/>
                <w:sz w:val="20"/>
                <w:szCs w:val="20"/>
              </w:rPr>
            </w:pPr>
          </w:p>
        </w:tc>
        <w:tc>
          <w:tcPr>
            <w:tcW w:w="1701" w:type="dxa"/>
            <w:tcBorders>
              <w:top w:val="nil"/>
              <w:left w:val="nil"/>
              <w:bottom w:val="single" w:sz="4" w:space="0" w:color="auto"/>
              <w:right w:val="single" w:sz="4" w:space="0" w:color="auto"/>
            </w:tcBorders>
            <w:noWrap/>
            <w:vAlign w:val="bottom"/>
          </w:tcPr>
          <w:p w:rsidR="008D16FA" w:rsidRDefault="008D16FA">
            <w:pPr>
              <w:spacing w:after="0" w:line="240" w:lineRule="auto"/>
              <w:jc w:val="center"/>
              <w:rPr>
                <w:rFonts w:ascii="Arial" w:eastAsia="Times New Roman" w:hAnsi="Arial" w:cs="Arial"/>
                <w:color w:val="000000"/>
                <w:sz w:val="20"/>
                <w:szCs w:val="20"/>
                <w:lang w:eastAsia="pl-PL"/>
              </w:rPr>
            </w:pPr>
          </w:p>
        </w:tc>
        <w:tc>
          <w:tcPr>
            <w:tcW w:w="708" w:type="dxa"/>
            <w:tcBorders>
              <w:top w:val="nil"/>
              <w:left w:val="nil"/>
              <w:bottom w:val="single" w:sz="4" w:space="0" w:color="auto"/>
              <w:right w:val="single" w:sz="4" w:space="0" w:color="auto"/>
            </w:tcBorders>
            <w:noWrap/>
            <w:vAlign w:val="center"/>
          </w:tcPr>
          <w:p w:rsidR="008D16FA" w:rsidRDefault="003B267D" w:rsidP="002878FB">
            <w:pPr>
              <w:jc w:val="center"/>
              <w:rPr>
                <w:rFonts w:ascii="Arial CE" w:hAnsi="Arial CE" w:cs="Arial CE"/>
                <w:sz w:val="20"/>
                <w:szCs w:val="20"/>
              </w:rPr>
            </w:pPr>
            <w:r>
              <w:rPr>
                <w:rFonts w:ascii="Arial CE" w:hAnsi="Arial CE" w:cs="Arial CE"/>
                <w:sz w:val="20"/>
                <w:szCs w:val="20"/>
              </w:rPr>
              <w:t>5%</w:t>
            </w:r>
          </w:p>
        </w:tc>
        <w:tc>
          <w:tcPr>
            <w:tcW w:w="1701" w:type="dxa"/>
            <w:tcBorders>
              <w:top w:val="nil"/>
              <w:left w:val="nil"/>
              <w:bottom w:val="single" w:sz="4" w:space="0" w:color="auto"/>
              <w:right w:val="single" w:sz="4" w:space="0" w:color="auto"/>
            </w:tcBorders>
            <w:noWrap/>
            <w:vAlign w:val="bottom"/>
          </w:tcPr>
          <w:p w:rsidR="008D16FA" w:rsidRDefault="008D16FA">
            <w:pPr>
              <w:spacing w:after="0"/>
              <w:rPr>
                <w:rFonts w:asciiTheme="minorHAnsi" w:eastAsiaTheme="minorHAnsi" w:hAnsiTheme="minorHAnsi"/>
                <w:sz w:val="20"/>
                <w:szCs w:val="20"/>
              </w:rPr>
            </w:pPr>
          </w:p>
        </w:tc>
        <w:tc>
          <w:tcPr>
            <w:tcW w:w="1843" w:type="dxa"/>
            <w:tcBorders>
              <w:top w:val="nil"/>
              <w:left w:val="nil"/>
              <w:bottom w:val="single" w:sz="4" w:space="0" w:color="auto"/>
              <w:right w:val="single" w:sz="4" w:space="0" w:color="auto"/>
            </w:tcBorders>
          </w:tcPr>
          <w:p w:rsidR="008D16FA" w:rsidRDefault="008D16FA">
            <w:pPr>
              <w:spacing w:after="0" w:line="240" w:lineRule="auto"/>
              <w:jc w:val="center"/>
              <w:rPr>
                <w:rFonts w:ascii="Arial" w:eastAsia="Times New Roman" w:hAnsi="Arial" w:cs="Arial"/>
                <w:color w:val="000000"/>
                <w:sz w:val="20"/>
                <w:szCs w:val="20"/>
                <w:lang w:eastAsia="pl-PL"/>
              </w:rPr>
            </w:pPr>
          </w:p>
        </w:tc>
      </w:tr>
      <w:tr w:rsidR="008D16FA">
        <w:trPr>
          <w:gridAfter w:val="7"/>
          <w:wAfter w:w="12901" w:type="dxa"/>
          <w:trHeight w:val="315"/>
        </w:trPr>
        <w:tc>
          <w:tcPr>
            <w:tcW w:w="582" w:type="dxa"/>
            <w:tcBorders>
              <w:top w:val="nil"/>
              <w:left w:val="single" w:sz="4" w:space="0" w:color="auto"/>
              <w:bottom w:val="single" w:sz="4" w:space="0" w:color="auto"/>
              <w:right w:val="single" w:sz="4" w:space="0" w:color="auto"/>
            </w:tcBorders>
            <w:noWrap/>
            <w:vAlign w:val="center"/>
          </w:tcPr>
          <w:p w:rsidR="008D16FA" w:rsidRDefault="003B267D">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27</w:t>
            </w:r>
          </w:p>
        </w:tc>
        <w:tc>
          <w:tcPr>
            <w:tcW w:w="5103" w:type="dxa"/>
            <w:tcBorders>
              <w:top w:val="nil"/>
              <w:left w:val="nil"/>
              <w:bottom w:val="single" w:sz="4" w:space="0" w:color="auto"/>
              <w:right w:val="single" w:sz="4" w:space="0" w:color="auto"/>
            </w:tcBorders>
            <w:vAlign w:val="bottom"/>
          </w:tcPr>
          <w:p w:rsidR="008D16FA" w:rsidRDefault="003B267D">
            <w:pPr>
              <w:rPr>
                <w:rFonts w:ascii="Arial CE" w:hAnsi="Arial CE" w:cs="Arial CE"/>
                <w:sz w:val="20"/>
                <w:szCs w:val="20"/>
              </w:rPr>
            </w:pPr>
            <w:r>
              <w:rPr>
                <w:rFonts w:ascii="Arial CE" w:hAnsi="Arial CE" w:cs="Arial CE"/>
                <w:sz w:val="20"/>
                <w:szCs w:val="20"/>
              </w:rPr>
              <w:t>Grzyby suszone -podgrzybek; opakowanie torebka foliowa 0,5 -1kg</w:t>
            </w:r>
          </w:p>
        </w:tc>
        <w:tc>
          <w:tcPr>
            <w:tcW w:w="851" w:type="dxa"/>
            <w:tcBorders>
              <w:top w:val="nil"/>
              <w:left w:val="nil"/>
              <w:bottom w:val="single" w:sz="4" w:space="0" w:color="auto"/>
              <w:right w:val="single" w:sz="4" w:space="0" w:color="auto"/>
            </w:tcBorders>
            <w:noWrap/>
            <w:vAlign w:val="center"/>
          </w:tcPr>
          <w:p w:rsidR="008D16FA" w:rsidRPr="002878FB" w:rsidRDefault="003B267D" w:rsidP="002878FB">
            <w:pPr>
              <w:spacing w:after="0" w:line="240" w:lineRule="auto"/>
              <w:jc w:val="right"/>
              <w:rPr>
                <w:rFonts w:ascii="Arial" w:eastAsia="Times New Roman" w:hAnsi="Arial" w:cs="Arial"/>
                <w:color w:val="000000"/>
                <w:sz w:val="20"/>
                <w:szCs w:val="20"/>
                <w:lang w:val="en-US" w:eastAsia="pl-PL"/>
              </w:rPr>
            </w:pPr>
            <w:r w:rsidRPr="002878FB">
              <w:rPr>
                <w:rFonts w:ascii="Arial" w:eastAsia="Times New Roman" w:hAnsi="Arial" w:cs="Arial"/>
                <w:color w:val="000000"/>
                <w:sz w:val="20"/>
                <w:szCs w:val="20"/>
                <w:lang w:val="en-US" w:eastAsia="pl-PL"/>
              </w:rPr>
              <w:t>20</w:t>
            </w:r>
          </w:p>
        </w:tc>
        <w:tc>
          <w:tcPr>
            <w:tcW w:w="1276" w:type="dxa"/>
            <w:tcBorders>
              <w:top w:val="nil"/>
              <w:left w:val="nil"/>
              <w:bottom w:val="single" w:sz="4" w:space="0" w:color="auto"/>
              <w:right w:val="single" w:sz="4" w:space="0" w:color="auto"/>
            </w:tcBorders>
            <w:noWrap/>
            <w:vAlign w:val="center"/>
          </w:tcPr>
          <w:p w:rsidR="008D16FA" w:rsidRDefault="008D16FA">
            <w:pPr>
              <w:spacing w:after="0"/>
              <w:rPr>
                <w:rFonts w:asciiTheme="minorHAnsi" w:eastAsiaTheme="minorHAnsi" w:hAnsiTheme="minorHAnsi"/>
                <w:sz w:val="20"/>
                <w:szCs w:val="20"/>
              </w:rPr>
            </w:pPr>
          </w:p>
        </w:tc>
        <w:tc>
          <w:tcPr>
            <w:tcW w:w="1701" w:type="dxa"/>
            <w:tcBorders>
              <w:top w:val="nil"/>
              <w:left w:val="nil"/>
              <w:bottom w:val="single" w:sz="4" w:space="0" w:color="auto"/>
              <w:right w:val="single" w:sz="4" w:space="0" w:color="auto"/>
            </w:tcBorders>
            <w:noWrap/>
            <w:vAlign w:val="center"/>
          </w:tcPr>
          <w:p w:rsidR="008D16FA" w:rsidRDefault="008D16FA">
            <w:pPr>
              <w:spacing w:after="0" w:line="240" w:lineRule="auto"/>
              <w:jc w:val="center"/>
              <w:rPr>
                <w:rFonts w:ascii="Arial" w:eastAsia="Times New Roman" w:hAnsi="Arial" w:cs="Arial"/>
                <w:color w:val="000000"/>
                <w:sz w:val="20"/>
                <w:szCs w:val="20"/>
                <w:lang w:eastAsia="pl-PL"/>
              </w:rPr>
            </w:pPr>
          </w:p>
        </w:tc>
        <w:tc>
          <w:tcPr>
            <w:tcW w:w="708" w:type="dxa"/>
            <w:tcBorders>
              <w:top w:val="nil"/>
              <w:left w:val="nil"/>
              <w:bottom w:val="single" w:sz="4" w:space="0" w:color="auto"/>
              <w:right w:val="single" w:sz="4" w:space="0" w:color="auto"/>
            </w:tcBorders>
            <w:noWrap/>
            <w:vAlign w:val="center"/>
          </w:tcPr>
          <w:p w:rsidR="008D16FA" w:rsidRDefault="003B267D" w:rsidP="002878FB">
            <w:pPr>
              <w:jc w:val="center"/>
              <w:rPr>
                <w:rFonts w:ascii="Arial CE" w:hAnsi="Arial CE" w:cs="Arial CE"/>
                <w:sz w:val="20"/>
                <w:szCs w:val="20"/>
              </w:rPr>
            </w:pPr>
            <w:r>
              <w:rPr>
                <w:rFonts w:ascii="Arial CE" w:hAnsi="Arial CE" w:cs="Arial CE"/>
                <w:sz w:val="20"/>
                <w:szCs w:val="20"/>
              </w:rPr>
              <w:t>8%</w:t>
            </w:r>
          </w:p>
        </w:tc>
        <w:tc>
          <w:tcPr>
            <w:tcW w:w="1701" w:type="dxa"/>
            <w:tcBorders>
              <w:top w:val="nil"/>
              <w:left w:val="nil"/>
              <w:bottom w:val="single" w:sz="4" w:space="0" w:color="auto"/>
              <w:right w:val="single" w:sz="4" w:space="0" w:color="auto"/>
            </w:tcBorders>
            <w:noWrap/>
            <w:vAlign w:val="center"/>
          </w:tcPr>
          <w:p w:rsidR="008D16FA" w:rsidRDefault="008D16FA">
            <w:pPr>
              <w:spacing w:after="0"/>
              <w:rPr>
                <w:rFonts w:asciiTheme="minorHAnsi" w:eastAsiaTheme="minorHAnsi" w:hAnsiTheme="minorHAnsi"/>
                <w:sz w:val="20"/>
                <w:szCs w:val="20"/>
              </w:rPr>
            </w:pPr>
          </w:p>
        </w:tc>
        <w:tc>
          <w:tcPr>
            <w:tcW w:w="1843" w:type="dxa"/>
            <w:tcBorders>
              <w:top w:val="nil"/>
              <w:left w:val="nil"/>
              <w:bottom w:val="single" w:sz="4" w:space="0" w:color="auto"/>
              <w:right w:val="single" w:sz="4" w:space="0" w:color="auto"/>
            </w:tcBorders>
          </w:tcPr>
          <w:p w:rsidR="008D16FA" w:rsidRDefault="008D16FA">
            <w:pPr>
              <w:spacing w:after="0" w:line="240" w:lineRule="auto"/>
              <w:jc w:val="center"/>
              <w:rPr>
                <w:rFonts w:ascii="Arial" w:eastAsia="Times New Roman" w:hAnsi="Arial" w:cs="Arial"/>
                <w:color w:val="000000"/>
                <w:sz w:val="20"/>
                <w:szCs w:val="20"/>
                <w:lang w:eastAsia="pl-PL"/>
              </w:rPr>
            </w:pPr>
          </w:p>
        </w:tc>
      </w:tr>
      <w:tr w:rsidR="008D16FA">
        <w:trPr>
          <w:gridAfter w:val="7"/>
          <w:wAfter w:w="12901" w:type="dxa"/>
          <w:trHeight w:val="1131"/>
        </w:trPr>
        <w:tc>
          <w:tcPr>
            <w:tcW w:w="582" w:type="dxa"/>
            <w:tcBorders>
              <w:top w:val="nil"/>
              <w:left w:val="single" w:sz="4" w:space="0" w:color="auto"/>
              <w:bottom w:val="single" w:sz="4" w:space="0" w:color="auto"/>
              <w:right w:val="single" w:sz="4" w:space="0" w:color="auto"/>
            </w:tcBorders>
            <w:noWrap/>
            <w:vAlign w:val="center"/>
          </w:tcPr>
          <w:p w:rsidR="008D16FA" w:rsidRDefault="003B267D">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28</w:t>
            </w:r>
          </w:p>
        </w:tc>
        <w:tc>
          <w:tcPr>
            <w:tcW w:w="5103" w:type="dxa"/>
            <w:tcBorders>
              <w:top w:val="nil"/>
              <w:left w:val="nil"/>
              <w:bottom w:val="single" w:sz="4" w:space="0" w:color="auto"/>
              <w:right w:val="single" w:sz="4" w:space="0" w:color="auto"/>
            </w:tcBorders>
          </w:tcPr>
          <w:p w:rsidR="008D16FA" w:rsidRDefault="003B267D">
            <w:pPr>
              <w:rPr>
                <w:rFonts w:ascii="Arial CE" w:hAnsi="Arial CE" w:cs="Arial CE"/>
                <w:sz w:val="20"/>
                <w:szCs w:val="20"/>
              </w:rPr>
            </w:pPr>
            <w:r>
              <w:rPr>
                <w:rFonts w:ascii="Arial CE" w:hAnsi="Arial CE" w:cs="Arial CE"/>
                <w:sz w:val="20"/>
                <w:szCs w:val="20"/>
              </w:rPr>
              <w:t xml:space="preserve">Koncentrat pomidorowy 30% , zawartość ekstraktu minimum 30%, wartość odżywcza 100g minimum ; białko - 5,9g, węglowodany - 15,9g, tłuszcze - 1,3g, opakowanie szklane 0,9-0,97kg  </w:t>
            </w:r>
          </w:p>
        </w:tc>
        <w:tc>
          <w:tcPr>
            <w:tcW w:w="851" w:type="dxa"/>
            <w:tcBorders>
              <w:top w:val="nil"/>
              <w:left w:val="nil"/>
              <w:bottom w:val="single" w:sz="4" w:space="0" w:color="auto"/>
              <w:right w:val="single" w:sz="4" w:space="0" w:color="auto"/>
            </w:tcBorders>
            <w:noWrap/>
            <w:vAlign w:val="center"/>
          </w:tcPr>
          <w:p w:rsidR="008D16FA" w:rsidRPr="002878FB" w:rsidRDefault="003B267D" w:rsidP="002878FB">
            <w:pPr>
              <w:spacing w:after="0" w:line="240" w:lineRule="auto"/>
              <w:jc w:val="right"/>
              <w:rPr>
                <w:rFonts w:ascii="Arial" w:eastAsia="Times New Roman" w:hAnsi="Arial" w:cs="Arial"/>
                <w:color w:val="000000"/>
                <w:sz w:val="20"/>
                <w:szCs w:val="20"/>
                <w:lang w:val="en-US" w:eastAsia="pl-PL"/>
              </w:rPr>
            </w:pPr>
            <w:r w:rsidRPr="002878FB">
              <w:rPr>
                <w:rFonts w:ascii="Arial" w:eastAsia="Times New Roman" w:hAnsi="Arial" w:cs="Arial"/>
                <w:color w:val="000000"/>
                <w:sz w:val="20"/>
                <w:szCs w:val="20"/>
                <w:lang w:val="en-US" w:eastAsia="pl-PL"/>
              </w:rPr>
              <w:t>1000</w:t>
            </w:r>
          </w:p>
        </w:tc>
        <w:tc>
          <w:tcPr>
            <w:tcW w:w="1276" w:type="dxa"/>
            <w:tcBorders>
              <w:top w:val="nil"/>
              <w:left w:val="nil"/>
              <w:bottom w:val="single" w:sz="4" w:space="0" w:color="auto"/>
              <w:right w:val="single" w:sz="4" w:space="0" w:color="auto"/>
            </w:tcBorders>
            <w:noWrap/>
            <w:vAlign w:val="center"/>
          </w:tcPr>
          <w:p w:rsidR="008D16FA" w:rsidRDefault="008D16FA">
            <w:pPr>
              <w:spacing w:after="0"/>
              <w:rPr>
                <w:rFonts w:asciiTheme="minorHAnsi" w:eastAsiaTheme="minorHAnsi" w:hAnsiTheme="minorHAnsi"/>
                <w:sz w:val="20"/>
                <w:szCs w:val="20"/>
              </w:rPr>
            </w:pPr>
          </w:p>
        </w:tc>
        <w:tc>
          <w:tcPr>
            <w:tcW w:w="1701" w:type="dxa"/>
            <w:tcBorders>
              <w:top w:val="nil"/>
              <w:left w:val="nil"/>
              <w:bottom w:val="single" w:sz="4" w:space="0" w:color="auto"/>
              <w:right w:val="single" w:sz="4" w:space="0" w:color="auto"/>
            </w:tcBorders>
            <w:noWrap/>
            <w:vAlign w:val="center"/>
          </w:tcPr>
          <w:p w:rsidR="008D16FA" w:rsidRDefault="008D16FA">
            <w:pPr>
              <w:spacing w:after="0" w:line="240" w:lineRule="auto"/>
              <w:jc w:val="center"/>
              <w:rPr>
                <w:rFonts w:ascii="Arial" w:eastAsia="Times New Roman" w:hAnsi="Arial" w:cs="Arial"/>
                <w:color w:val="000000"/>
                <w:sz w:val="20"/>
                <w:szCs w:val="20"/>
                <w:lang w:eastAsia="pl-PL"/>
              </w:rPr>
            </w:pPr>
          </w:p>
        </w:tc>
        <w:tc>
          <w:tcPr>
            <w:tcW w:w="708" w:type="dxa"/>
            <w:tcBorders>
              <w:top w:val="nil"/>
              <w:left w:val="nil"/>
              <w:bottom w:val="single" w:sz="4" w:space="0" w:color="auto"/>
              <w:right w:val="single" w:sz="4" w:space="0" w:color="auto"/>
            </w:tcBorders>
            <w:noWrap/>
            <w:vAlign w:val="center"/>
          </w:tcPr>
          <w:p w:rsidR="008D16FA" w:rsidRDefault="003B267D" w:rsidP="002878FB">
            <w:pPr>
              <w:jc w:val="center"/>
              <w:rPr>
                <w:rFonts w:ascii="Arial CE" w:hAnsi="Arial CE" w:cs="Arial CE"/>
                <w:sz w:val="20"/>
                <w:szCs w:val="20"/>
              </w:rPr>
            </w:pPr>
            <w:r>
              <w:rPr>
                <w:rFonts w:ascii="Arial CE" w:hAnsi="Arial CE" w:cs="Arial CE"/>
                <w:sz w:val="20"/>
                <w:szCs w:val="20"/>
              </w:rPr>
              <w:t>8%</w:t>
            </w:r>
          </w:p>
        </w:tc>
        <w:tc>
          <w:tcPr>
            <w:tcW w:w="1701" w:type="dxa"/>
            <w:tcBorders>
              <w:top w:val="nil"/>
              <w:left w:val="nil"/>
              <w:bottom w:val="single" w:sz="4" w:space="0" w:color="auto"/>
              <w:right w:val="single" w:sz="4" w:space="0" w:color="auto"/>
            </w:tcBorders>
            <w:noWrap/>
            <w:vAlign w:val="center"/>
          </w:tcPr>
          <w:p w:rsidR="008D16FA" w:rsidRDefault="008D16FA">
            <w:pPr>
              <w:spacing w:after="0"/>
              <w:rPr>
                <w:rFonts w:asciiTheme="minorHAnsi" w:eastAsiaTheme="minorHAnsi" w:hAnsiTheme="minorHAnsi"/>
                <w:sz w:val="20"/>
                <w:szCs w:val="20"/>
              </w:rPr>
            </w:pPr>
          </w:p>
        </w:tc>
        <w:tc>
          <w:tcPr>
            <w:tcW w:w="1843" w:type="dxa"/>
            <w:tcBorders>
              <w:top w:val="nil"/>
              <w:left w:val="nil"/>
              <w:bottom w:val="single" w:sz="4" w:space="0" w:color="auto"/>
              <w:right w:val="single" w:sz="4" w:space="0" w:color="auto"/>
            </w:tcBorders>
          </w:tcPr>
          <w:p w:rsidR="008D16FA" w:rsidRDefault="008D16FA">
            <w:pPr>
              <w:spacing w:after="0" w:line="240" w:lineRule="auto"/>
              <w:jc w:val="center"/>
              <w:rPr>
                <w:rFonts w:ascii="Arial" w:eastAsia="Times New Roman" w:hAnsi="Arial" w:cs="Arial"/>
                <w:color w:val="000000"/>
                <w:sz w:val="20"/>
                <w:szCs w:val="20"/>
                <w:lang w:eastAsia="pl-PL"/>
              </w:rPr>
            </w:pPr>
          </w:p>
        </w:tc>
      </w:tr>
      <w:tr w:rsidR="008D16FA">
        <w:trPr>
          <w:gridAfter w:val="7"/>
          <w:wAfter w:w="12901" w:type="dxa"/>
          <w:trHeight w:val="315"/>
        </w:trPr>
        <w:tc>
          <w:tcPr>
            <w:tcW w:w="582" w:type="dxa"/>
            <w:tcBorders>
              <w:top w:val="nil"/>
              <w:left w:val="single" w:sz="4" w:space="0" w:color="auto"/>
              <w:bottom w:val="single" w:sz="4" w:space="0" w:color="auto"/>
              <w:right w:val="single" w:sz="4" w:space="0" w:color="auto"/>
            </w:tcBorders>
            <w:noWrap/>
            <w:vAlign w:val="center"/>
          </w:tcPr>
          <w:p w:rsidR="008D16FA" w:rsidRDefault="003B267D">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29</w:t>
            </w:r>
          </w:p>
        </w:tc>
        <w:tc>
          <w:tcPr>
            <w:tcW w:w="5103" w:type="dxa"/>
            <w:tcBorders>
              <w:top w:val="nil"/>
              <w:left w:val="nil"/>
              <w:bottom w:val="single" w:sz="4" w:space="0" w:color="auto"/>
              <w:right w:val="single" w:sz="4" w:space="0" w:color="auto"/>
            </w:tcBorders>
            <w:vAlign w:val="bottom"/>
          </w:tcPr>
          <w:p w:rsidR="008D16FA" w:rsidRDefault="003B267D">
            <w:pPr>
              <w:rPr>
                <w:rFonts w:ascii="Arial CE" w:hAnsi="Arial CE" w:cs="Arial CE"/>
                <w:sz w:val="20"/>
                <w:szCs w:val="20"/>
              </w:rPr>
            </w:pPr>
            <w:r>
              <w:rPr>
                <w:rFonts w:ascii="Arial CE" w:hAnsi="Arial CE" w:cs="Arial CE"/>
                <w:sz w:val="20"/>
                <w:szCs w:val="20"/>
              </w:rPr>
              <w:t>Groch  łuskany połówki ; opakowanie torebka foliowa lub papierowa 1,0-5,0kg</w:t>
            </w:r>
          </w:p>
        </w:tc>
        <w:tc>
          <w:tcPr>
            <w:tcW w:w="851" w:type="dxa"/>
            <w:tcBorders>
              <w:top w:val="nil"/>
              <w:left w:val="nil"/>
              <w:bottom w:val="single" w:sz="4" w:space="0" w:color="auto"/>
              <w:right w:val="single" w:sz="4" w:space="0" w:color="auto"/>
            </w:tcBorders>
            <w:noWrap/>
            <w:vAlign w:val="center"/>
          </w:tcPr>
          <w:p w:rsidR="008D16FA" w:rsidRPr="002878FB" w:rsidRDefault="003B267D" w:rsidP="002878FB">
            <w:pPr>
              <w:spacing w:after="0" w:line="240" w:lineRule="auto"/>
              <w:jc w:val="right"/>
              <w:rPr>
                <w:rFonts w:ascii="Arial" w:eastAsia="Times New Roman" w:hAnsi="Arial" w:cs="Arial"/>
                <w:color w:val="000000"/>
                <w:sz w:val="20"/>
                <w:szCs w:val="20"/>
                <w:lang w:val="en-US" w:eastAsia="pl-PL"/>
              </w:rPr>
            </w:pPr>
            <w:r w:rsidRPr="002878FB">
              <w:rPr>
                <w:rFonts w:ascii="Arial" w:eastAsia="Times New Roman" w:hAnsi="Arial" w:cs="Arial"/>
                <w:color w:val="000000"/>
                <w:sz w:val="20"/>
                <w:szCs w:val="20"/>
                <w:lang w:val="en-US" w:eastAsia="pl-PL"/>
              </w:rPr>
              <w:t>400</w:t>
            </w:r>
          </w:p>
        </w:tc>
        <w:tc>
          <w:tcPr>
            <w:tcW w:w="1276" w:type="dxa"/>
            <w:tcBorders>
              <w:top w:val="nil"/>
              <w:left w:val="nil"/>
              <w:bottom w:val="single" w:sz="4" w:space="0" w:color="auto"/>
              <w:right w:val="single" w:sz="4" w:space="0" w:color="auto"/>
            </w:tcBorders>
            <w:noWrap/>
            <w:vAlign w:val="center"/>
          </w:tcPr>
          <w:p w:rsidR="008D16FA" w:rsidRDefault="008D16FA">
            <w:pPr>
              <w:spacing w:after="0"/>
              <w:rPr>
                <w:rFonts w:asciiTheme="minorHAnsi" w:eastAsiaTheme="minorHAnsi" w:hAnsiTheme="minorHAnsi"/>
                <w:sz w:val="20"/>
                <w:szCs w:val="20"/>
              </w:rPr>
            </w:pPr>
          </w:p>
        </w:tc>
        <w:tc>
          <w:tcPr>
            <w:tcW w:w="1701" w:type="dxa"/>
            <w:tcBorders>
              <w:top w:val="nil"/>
              <w:left w:val="nil"/>
              <w:bottom w:val="single" w:sz="4" w:space="0" w:color="auto"/>
              <w:right w:val="single" w:sz="4" w:space="0" w:color="auto"/>
            </w:tcBorders>
            <w:noWrap/>
            <w:vAlign w:val="center"/>
          </w:tcPr>
          <w:p w:rsidR="008D16FA" w:rsidRDefault="008D16FA">
            <w:pPr>
              <w:spacing w:after="0" w:line="240" w:lineRule="auto"/>
              <w:jc w:val="center"/>
              <w:rPr>
                <w:rFonts w:ascii="Arial" w:eastAsia="Times New Roman" w:hAnsi="Arial" w:cs="Arial"/>
                <w:color w:val="000000"/>
                <w:sz w:val="20"/>
                <w:szCs w:val="20"/>
                <w:lang w:eastAsia="pl-PL"/>
              </w:rPr>
            </w:pPr>
          </w:p>
        </w:tc>
        <w:tc>
          <w:tcPr>
            <w:tcW w:w="708" w:type="dxa"/>
            <w:tcBorders>
              <w:top w:val="nil"/>
              <w:left w:val="nil"/>
              <w:bottom w:val="single" w:sz="4" w:space="0" w:color="auto"/>
              <w:right w:val="single" w:sz="4" w:space="0" w:color="auto"/>
            </w:tcBorders>
            <w:noWrap/>
            <w:vAlign w:val="center"/>
          </w:tcPr>
          <w:p w:rsidR="008D16FA" w:rsidRDefault="003B267D" w:rsidP="002878FB">
            <w:pPr>
              <w:jc w:val="center"/>
              <w:rPr>
                <w:rFonts w:ascii="Arial CE" w:hAnsi="Arial CE" w:cs="Arial CE"/>
                <w:sz w:val="20"/>
                <w:szCs w:val="20"/>
              </w:rPr>
            </w:pPr>
            <w:r>
              <w:rPr>
                <w:rFonts w:ascii="Arial CE" w:hAnsi="Arial CE" w:cs="Arial CE"/>
                <w:sz w:val="20"/>
                <w:szCs w:val="20"/>
              </w:rPr>
              <w:t>5%</w:t>
            </w:r>
          </w:p>
        </w:tc>
        <w:tc>
          <w:tcPr>
            <w:tcW w:w="1701" w:type="dxa"/>
            <w:tcBorders>
              <w:top w:val="nil"/>
              <w:left w:val="nil"/>
              <w:bottom w:val="single" w:sz="4" w:space="0" w:color="auto"/>
              <w:right w:val="single" w:sz="4" w:space="0" w:color="auto"/>
            </w:tcBorders>
            <w:noWrap/>
            <w:vAlign w:val="center"/>
          </w:tcPr>
          <w:p w:rsidR="008D16FA" w:rsidRDefault="008D16FA">
            <w:pPr>
              <w:spacing w:after="0"/>
              <w:rPr>
                <w:rFonts w:asciiTheme="minorHAnsi" w:eastAsiaTheme="minorHAnsi" w:hAnsiTheme="minorHAnsi"/>
                <w:sz w:val="20"/>
                <w:szCs w:val="20"/>
              </w:rPr>
            </w:pPr>
          </w:p>
        </w:tc>
        <w:tc>
          <w:tcPr>
            <w:tcW w:w="1843" w:type="dxa"/>
            <w:tcBorders>
              <w:top w:val="nil"/>
              <w:left w:val="nil"/>
              <w:bottom w:val="single" w:sz="4" w:space="0" w:color="auto"/>
              <w:right w:val="single" w:sz="4" w:space="0" w:color="auto"/>
            </w:tcBorders>
          </w:tcPr>
          <w:p w:rsidR="008D16FA" w:rsidRDefault="008D16FA">
            <w:pPr>
              <w:spacing w:after="0" w:line="240" w:lineRule="auto"/>
              <w:jc w:val="center"/>
              <w:rPr>
                <w:rFonts w:ascii="Arial" w:eastAsia="Times New Roman" w:hAnsi="Arial" w:cs="Arial"/>
                <w:color w:val="000000"/>
                <w:sz w:val="20"/>
                <w:szCs w:val="20"/>
                <w:lang w:eastAsia="pl-PL"/>
              </w:rPr>
            </w:pPr>
          </w:p>
        </w:tc>
      </w:tr>
      <w:tr w:rsidR="008D16FA">
        <w:trPr>
          <w:gridAfter w:val="7"/>
          <w:wAfter w:w="12901" w:type="dxa"/>
          <w:trHeight w:val="315"/>
        </w:trPr>
        <w:tc>
          <w:tcPr>
            <w:tcW w:w="582" w:type="dxa"/>
            <w:tcBorders>
              <w:top w:val="nil"/>
              <w:left w:val="single" w:sz="4" w:space="0" w:color="auto"/>
              <w:bottom w:val="single" w:sz="4" w:space="0" w:color="auto"/>
              <w:right w:val="single" w:sz="4" w:space="0" w:color="auto"/>
            </w:tcBorders>
            <w:noWrap/>
            <w:vAlign w:val="center"/>
          </w:tcPr>
          <w:p w:rsidR="008D16FA" w:rsidRDefault="003B267D">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30</w:t>
            </w:r>
          </w:p>
        </w:tc>
        <w:tc>
          <w:tcPr>
            <w:tcW w:w="5103" w:type="dxa"/>
            <w:tcBorders>
              <w:top w:val="nil"/>
              <w:left w:val="nil"/>
              <w:bottom w:val="single" w:sz="4" w:space="0" w:color="auto"/>
              <w:right w:val="single" w:sz="4" w:space="0" w:color="auto"/>
            </w:tcBorders>
            <w:vAlign w:val="bottom"/>
          </w:tcPr>
          <w:p w:rsidR="008D16FA" w:rsidRDefault="003B267D">
            <w:pPr>
              <w:rPr>
                <w:rFonts w:ascii="Arial CE" w:hAnsi="Arial CE" w:cs="Arial CE"/>
                <w:sz w:val="20"/>
                <w:szCs w:val="20"/>
              </w:rPr>
            </w:pPr>
            <w:r>
              <w:rPr>
                <w:rFonts w:ascii="Arial CE" w:hAnsi="Arial CE" w:cs="Arial CE"/>
                <w:sz w:val="20"/>
                <w:szCs w:val="20"/>
              </w:rPr>
              <w:t>Fasola Jaś karłowy; opakowanie torebka foliowa 0,5-5,0kg</w:t>
            </w:r>
          </w:p>
        </w:tc>
        <w:tc>
          <w:tcPr>
            <w:tcW w:w="851" w:type="dxa"/>
            <w:tcBorders>
              <w:top w:val="nil"/>
              <w:left w:val="nil"/>
              <w:bottom w:val="single" w:sz="4" w:space="0" w:color="auto"/>
              <w:right w:val="single" w:sz="4" w:space="0" w:color="auto"/>
            </w:tcBorders>
            <w:noWrap/>
            <w:vAlign w:val="center"/>
          </w:tcPr>
          <w:p w:rsidR="008D16FA" w:rsidRPr="002878FB" w:rsidRDefault="003B267D" w:rsidP="002878FB">
            <w:pPr>
              <w:spacing w:after="0" w:line="240" w:lineRule="auto"/>
              <w:jc w:val="right"/>
              <w:rPr>
                <w:rFonts w:ascii="Arial" w:eastAsia="Times New Roman" w:hAnsi="Arial" w:cs="Arial"/>
                <w:color w:val="000000"/>
                <w:sz w:val="20"/>
                <w:szCs w:val="20"/>
                <w:lang w:val="en-US" w:eastAsia="pl-PL"/>
              </w:rPr>
            </w:pPr>
            <w:r w:rsidRPr="002878FB">
              <w:rPr>
                <w:rFonts w:ascii="Arial" w:eastAsia="Times New Roman" w:hAnsi="Arial" w:cs="Arial"/>
                <w:color w:val="000000"/>
                <w:sz w:val="20"/>
                <w:szCs w:val="20"/>
                <w:lang w:val="en-US" w:eastAsia="pl-PL"/>
              </w:rPr>
              <w:t>560</w:t>
            </w:r>
          </w:p>
        </w:tc>
        <w:tc>
          <w:tcPr>
            <w:tcW w:w="1276" w:type="dxa"/>
            <w:tcBorders>
              <w:top w:val="nil"/>
              <w:left w:val="nil"/>
              <w:bottom w:val="single" w:sz="4" w:space="0" w:color="auto"/>
              <w:right w:val="single" w:sz="4" w:space="0" w:color="auto"/>
            </w:tcBorders>
            <w:noWrap/>
            <w:vAlign w:val="center"/>
          </w:tcPr>
          <w:p w:rsidR="008D16FA" w:rsidRDefault="008D16FA">
            <w:pPr>
              <w:spacing w:after="0"/>
              <w:rPr>
                <w:rFonts w:asciiTheme="minorHAnsi" w:eastAsiaTheme="minorHAnsi" w:hAnsiTheme="minorHAnsi"/>
                <w:sz w:val="20"/>
                <w:szCs w:val="20"/>
              </w:rPr>
            </w:pPr>
          </w:p>
        </w:tc>
        <w:tc>
          <w:tcPr>
            <w:tcW w:w="1701" w:type="dxa"/>
            <w:tcBorders>
              <w:top w:val="nil"/>
              <w:left w:val="nil"/>
              <w:bottom w:val="single" w:sz="4" w:space="0" w:color="auto"/>
              <w:right w:val="single" w:sz="4" w:space="0" w:color="auto"/>
            </w:tcBorders>
            <w:noWrap/>
            <w:vAlign w:val="center"/>
          </w:tcPr>
          <w:p w:rsidR="008D16FA" w:rsidRDefault="008D16FA">
            <w:pPr>
              <w:spacing w:after="0" w:line="240" w:lineRule="auto"/>
              <w:jc w:val="center"/>
              <w:rPr>
                <w:rFonts w:ascii="Arial" w:eastAsia="Times New Roman" w:hAnsi="Arial" w:cs="Arial"/>
                <w:color w:val="000000"/>
                <w:sz w:val="20"/>
                <w:szCs w:val="20"/>
                <w:lang w:eastAsia="pl-PL"/>
              </w:rPr>
            </w:pPr>
          </w:p>
        </w:tc>
        <w:tc>
          <w:tcPr>
            <w:tcW w:w="708" w:type="dxa"/>
            <w:tcBorders>
              <w:top w:val="nil"/>
              <w:left w:val="nil"/>
              <w:bottom w:val="single" w:sz="4" w:space="0" w:color="auto"/>
              <w:right w:val="single" w:sz="4" w:space="0" w:color="auto"/>
            </w:tcBorders>
            <w:noWrap/>
            <w:vAlign w:val="center"/>
          </w:tcPr>
          <w:p w:rsidR="008D16FA" w:rsidRDefault="003B267D" w:rsidP="002878FB">
            <w:pPr>
              <w:jc w:val="center"/>
              <w:rPr>
                <w:rFonts w:ascii="Arial CE" w:hAnsi="Arial CE" w:cs="Arial CE"/>
                <w:sz w:val="20"/>
                <w:szCs w:val="20"/>
              </w:rPr>
            </w:pPr>
            <w:r>
              <w:rPr>
                <w:rFonts w:ascii="Arial CE" w:hAnsi="Arial CE" w:cs="Arial CE"/>
                <w:sz w:val="20"/>
                <w:szCs w:val="20"/>
              </w:rPr>
              <w:t>5%</w:t>
            </w:r>
          </w:p>
        </w:tc>
        <w:tc>
          <w:tcPr>
            <w:tcW w:w="1701" w:type="dxa"/>
            <w:tcBorders>
              <w:top w:val="nil"/>
              <w:left w:val="nil"/>
              <w:bottom w:val="single" w:sz="4" w:space="0" w:color="auto"/>
              <w:right w:val="single" w:sz="4" w:space="0" w:color="auto"/>
            </w:tcBorders>
            <w:noWrap/>
            <w:vAlign w:val="center"/>
          </w:tcPr>
          <w:p w:rsidR="008D16FA" w:rsidRDefault="008D16FA">
            <w:pPr>
              <w:spacing w:after="0"/>
              <w:rPr>
                <w:rFonts w:asciiTheme="minorHAnsi" w:eastAsiaTheme="minorHAnsi" w:hAnsiTheme="minorHAnsi"/>
                <w:sz w:val="20"/>
                <w:szCs w:val="20"/>
              </w:rPr>
            </w:pPr>
          </w:p>
        </w:tc>
        <w:tc>
          <w:tcPr>
            <w:tcW w:w="1843" w:type="dxa"/>
            <w:tcBorders>
              <w:top w:val="nil"/>
              <w:left w:val="nil"/>
              <w:bottom w:val="single" w:sz="4" w:space="0" w:color="auto"/>
              <w:right w:val="single" w:sz="4" w:space="0" w:color="auto"/>
            </w:tcBorders>
          </w:tcPr>
          <w:p w:rsidR="008D16FA" w:rsidRDefault="008D16FA">
            <w:pPr>
              <w:spacing w:after="0" w:line="240" w:lineRule="auto"/>
              <w:jc w:val="center"/>
              <w:rPr>
                <w:rFonts w:ascii="Arial" w:eastAsia="Times New Roman" w:hAnsi="Arial" w:cs="Arial"/>
                <w:color w:val="000000"/>
                <w:sz w:val="20"/>
                <w:szCs w:val="20"/>
                <w:lang w:eastAsia="pl-PL"/>
              </w:rPr>
            </w:pPr>
          </w:p>
        </w:tc>
      </w:tr>
      <w:tr w:rsidR="008D16FA">
        <w:trPr>
          <w:gridAfter w:val="7"/>
          <w:wAfter w:w="12901" w:type="dxa"/>
          <w:trHeight w:val="315"/>
        </w:trPr>
        <w:tc>
          <w:tcPr>
            <w:tcW w:w="582" w:type="dxa"/>
            <w:tcBorders>
              <w:top w:val="nil"/>
              <w:left w:val="single" w:sz="4" w:space="0" w:color="auto"/>
              <w:bottom w:val="single" w:sz="4" w:space="0" w:color="auto"/>
              <w:right w:val="single" w:sz="4" w:space="0" w:color="auto"/>
            </w:tcBorders>
            <w:noWrap/>
            <w:vAlign w:val="center"/>
          </w:tcPr>
          <w:p w:rsidR="008D16FA" w:rsidRDefault="003B267D">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31</w:t>
            </w:r>
          </w:p>
        </w:tc>
        <w:tc>
          <w:tcPr>
            <w:tcW w:w="5103" w:type="dxa"/>
            <w:tcBorders>
              <w:top w:val="nil"/>
              <w:left w:val="nil"/>
              <w:bottom w:val="single" w:sz="4" w:space="0" w:color="auto"/>
              <w:right w:val="single" w:sz="4" w:space="0" w:color="auto"/>
            </w:tcBorders>
            <w:vAlign w:val="bottom"/>
          </w:tcPr>
          <w:p w:rsidR="008D16FA" w:rsidRDefault="003B267D">
            <w:pPr>
              <w:rPr>
                <w:rFonts w:ascii="Arial CE" w:hAnsi="Arial CE" w:cs="Arial CE"/>
                <w:sz w:val="20"/>
                <w:szCs w:val="20"/>
              </w:rPr>
            </w:pPr>
            <w:r>
              <w:rPr>
                <w:rFonts w:ascii="Arial CE" w:hAnsi="Arial CE" w:cs="Arial CE"/>
                <w:sz w:val="20"/>
                <w:szCs w:val="20"/>
              </w:rPr>
              <w:t>Słonecznik łuskany; opakowanie torebka foliowa lub papierowa 0,1-0,5kg</w:t>
            </w:r>
          </w:p>
        </w:tc>
        <w:tc>
          <w:tcPr>
            <w:tcW w:w="851" w:type="dxa"/>
            <w:tcBorders>
              <w:top w:val="nil"/>
              <w:left w:val="nil"/>
              <w:bottom w:val="single" w:sz="4" w:space="0" w:color="auto"/>
              <w:right w:val="single" w:sz="4" w:space="0" w:color="auto"/>
            </w:tcBorders>
            <w:noWrap/>
            <w:vAlign w:val="center"/>
          </w:tcPr>
          <w:p w:rsidR="008D16FA" w:rsidRPr="002878FB" w:rsidRDefault="003B267D" w:rsidP="002878FB">
            <w:pPr>
              <w:spacing w:after="0" w:line="240" w:lineRule="auto"/>
              <w:jc w:val="right"/>
              <w:rPr>
                <w:rFonts w:ascii="Arial" w:eastAsia="Times New Roman" w:hAnsi="Arial" w:cs="Arial"/>
                <w:color w:val="000000"/>
                <w:sz w:val="20"/>
                <w:szCs w:val="20"/>
                <w:lang w:val="en-US" w:eastAsia="pl-PL"/>
              </w:rPr>
            </w:pPr>
            <w:r w:rsidRPr="002878FB">
              <w:rPr>
                <w:rFonts w:ascii="Arial" w:eastAsia="Times New Roman" w:hAnsi="Arial" w:cs="Arial"/>
                <w:color w:val="000000"/>
                <w:sz w:val="20"/>
                <w:szCs w:val="20"/>
                <w:lang w:val="en-US" w:eastAsia="pl-PL"/>
              </w:rPr>
              <w:t>280</w:t>
            </w:r>
          </w:p>
        </w:tc>
        <w:tc>
          <w:tcPr>
            <w:tcW w:w="1276" w:type="dxa"/>
            <w:tcBorders>
              <w:top w:val="nil"/>
              <w:left w:val="nil"/>
              <w:bottom w:val="single" w:sz="4" w:space="0" w:color="auto"/>
              <w:right w:val="single" w:sz="4" w:space="0" w:color="auto"/>
            </w:tcBorders>
            <w:noWrap/>
            <w:vAlign w:val="center"/>
          </w:tcPr>
          <w:p w:rsidR="008D16FA" w:rsidRDefault="008D16FA">
            <w:pPr>
              <w:spacing w:after="0"/>
              <w:rPr>
                <w:rFonts w:asciiTheme="minorHAnsi" w:eastAsiaTheme="minorHAnsi" w:hAnsiTheme="minorHAnsi"/>
                <w:sz w:val="20"/>
                <w:szCs w:val="20"/>
              </w:rPr>
            </w:pPr>
          </w:p>
        </w:tc>
        <w:tc>
          <w:tcPr>
            <w:tcW w:w="1701" w:type="dxa"/>
            <w:tcBorders>
              <w:top w:val="nil"/>
              <w:left w:val="nil"/>
              <w:bottom w:val="single" w:sz="4" w:space="0" w:color="auto"/>
              <w:right w:val="single" w:sz="4" w:space="0" w:color="auto"/>
            </w:tcBorders>
            <w:noWrap/>
            <w:vAlign w:val="center"/>
          </w:tcPr>
          <w:p w:rsidR="008D16FA" w:rsidRDefault="008D16FA">
            <w:pPr>
              <w:spacing w:after="0" w:line="240" w:lineRule="auto"/>
              <w:jc w:val="center"/>
              <w:rPr>
                <w:rFonts w:ascii="Arial" w:eastAsia="Times New Roman" w:hAnsi="Arial" w:cs="Arial"/>
                <w:color w:val="000000"/>
                <w:sz w:val="20"/>
                <w:szCs w:val="20"/>
                <w:lang w:eastAsia="pl-PL"/>
              </w:rPr>
            </w:pPr>
          </w:p>
        </w:tc>
        <w:tc>
          <w:tcPr>
            <w:tcW w:w="708" w:type="dxa"/>
            <w:tcBorders>
              <w:top w:val="nil"/>
              <w:left w:val="nil"/>
              <w:bottom w:val="single" w:sz="4" w:space="0" w:color="auto"/>
              <w:right w:val="single" w:sz="4" w:space="0" w:color="auto"/>
            </w:tcBorders>
            <w:noWrap/>
            <w:vAlign w:val="center"/>
          </w:tcPr>
          <w:p w:rsidR="008D16FA" w:rsidRDefault="003B267D" w:rsidP="002878FB">
            <w:pPr>
              <w:jc w:val="center"/>
              <w:rPr>
                <w:rFonts w:ascii="Arial CE" w:hAnsi="Arial CE" w:cs="Arial CE"/>
                <w:sz w:val="20"/>
                <w:szCs w:val="20"/>
              </w:rPr>
            </w:pPr>
            <w:r>
              <w:rPr>
                <w:rFonts w:ascii="Arial CE" w:hAnsi="Arial CE" w:cs="Arial CE"/>
                <w:sz w:val="20"/>
                <w:szCs w:val="20"/>
              </w:rPr>
              <w:t>5%</w:t>
            </w:r>
          </w:p>
        </w:tc>
        <w:tc>
          <w:tcPr>
            <w:tcW w:w="1701" w:type="dxa"/>
            <w:tcBorders>
              <w:top w:val="nil"/>
              <w:left w:val="nil"/>
              <w:bottom w:val="single" w:sz="4" w:space="0" w:color="auto"/>
              <w:right w:val="single" w:sz="4" w:space="0" w:color="auto"/>
            </w:tcBorders>
            <w:noWrap/>
            <w:vAlign w:val="center"/>
          </w:tcPr>
          <w:p w:rsidR="008D16FA" w:rsidRDefault="008D16FA">
            <w:pPr>
              <w:spacing w:after="0"/>
              <w:rPr>
                <w:rFonts w:asciiTheme="minorHAnsi" w:eastAsiaTheme="minorHAnsi" w:hAnsiTheme="minorHAnsi"/>
                <w:sz w:val="20"/>
                <w:szCs w:val="20"/>
              </w:rPr>
            </w:pPr>
          </w:p>
        </w:tc>
        <w:tc>
          <w:tcPr>
            <w:tcW w:w="1843" w:type="dxa"/>
            <w:tcBorders>
              <w:top w:val="nil"/>
              <w:left w:val="nil"/>
              <w:bottom w:val="single" w:sz="4" w:space="0" w:color="auto"/>
              <w:right w:val="single" w:sz="4" w:space="0" w:color="auto"/>
            </w:tcBorders>
          </w:tcPr>
          <w:p w:rsidR="008D16FA" w:rsidRDefault="008D16FA">
            <w:pPr>
              <w:spacing w:after="0" w:line="240" w:lineRule="auto"/>
              <w:jc w:val="center"/>
              <w:rPr>
                <w:rFonts w:ascii="Arial" w:eastAsia="Times New Roman" w:hAnsi="Arial" w:cs="Arial"/>
                <w:color w:val="000000"/>
                <w:sz w:val="20"/>
                <w:szCs w:val="20"/>
                <w:lang w:eastAsia="pl-PL"/>
              </w:rPr>
            </w:pPr>
          </w:p>
        </w:tc>
      </w:tr>
      <w:tr w:rsidR="008D16FA">
        <w:trPr>
          <w:gridAfter w:val="7"/>
          <w:wAfter w:w="12901" w:type="dxa"/>
          <w:trHeight w:val="315"/>
        </w:trPr>
        <w:tc>
          <w:tcPr>
            <w:tcW w:w="582" w:type="dxa"/>
            <w:tcBorders>
              <w:top w:val="nil"/>
              <w:left w:val="single" w:sz="4" w:space="0" w:color="auto"/>
              <w:bottom w:val="single" w:sz="4" w:space="0" w:color="auto"/>
              <w:right w:val="single" w:sz="4" w:space="0" w:color="auto"/>
            </w:tcBorders>
            <w:noWrap/>
            <w:vAlign w:val="center"/>
          </w:tcPr>
          <w:p w:rsidR="008D16FA" w:rsidRDefault="003B267D">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32</w:t>
            </w:r>
          </w:p>
        </w:tc>
        <w:tc>
          <w:tcPr>
            <w:tcW w:w="5103" w:type="dxa"/>
            <w:tcBorders>
              <w:top w:val="nil"/>
              <w:left w:val="nil"/>
              <w:bottom w:val="single" w:sz="4" w:space="0" w:color="auto"/>
              <w:right w:val="single" w:sz="4" w:space="0" w:color="auto"/>
            </w:tcBorders>
            <w:vAlign w:val="bottom"/>
          </w:tcPr>
          <w:p w:rsidR="008D16FA" w:rsidRDefault="003B267D">
            <w:pPr>
              <w:rPr>
                <w:rFonts w:ascii="Arial CE" w:hAnsi="Arial CE" w:cs="Arial CE"/>
                <w:sz w:val="20"/>
                <w:szCs w:val="20"/>
              </w:rPr>
            </w:pPr>
            <w:r>
              <w:rPr>
                <w:rFonts w:ascii="Arial CE" w:hAnsi="Arial CE" w:cs="Arial CE"/>
                <w:sz w:val="20"/>
                <w:szCs w:val="20"/>
              </w:rPr>
              <w:t>Pestki dyni; opakowanie torebka foliowa lub papierowa 0,1-0,5kg</w:t>
            </w:r>
          </w:p>
        </w:tc>
        <w:tc>
          <w:tcPr>
            <w:tcW w:w="851" w:type="dxa"/>
            <w:tcBorders>
              <w:top w:val="nil"/>
              <w:left w:val="nil"/>
              <w:bottom w:val="single" w:sz="4" w:space="0" w:color="auto"/>
              <w:right w:val="single" w:sz="4" w:space="0" w:color="auto"/>
            </w:tcBorders>
            <w:noWrap/>
            <w:vAlign w:val="center"/>
          </w:tcPr>
          <w:p w:rsidR="008D16FA" w:rsidRPr="002878FB" w:rsidRDefault="003B267D" w:rsidP="002878FB">
            <w:pPr>
              <w:spacing w:after="0" w:line="240" w:lineRule="auto"/>
              <w:jc w:val="right"/>
              <w:rPr>
                <w:rFonts w:ascii="Arial" w:eastAsia="Times New Roman" w:hAnsi="Arial" w:cs="Arial"/>
                <w:color w:val="000000"/>
                <w:sz w:val="20"/>
                <w:szCs w:val="20"/>
                <w:lang w:val="en-US" w:eastAsia="pl-PL"/>
              </w:rPr>
            </w:pPr>
            <w:r w:rsidRPr="002878FB">
              <w:rPr>
                <w:rFonts w:ascii="Arial" w:eastAsia="Times New Roman" w:hAnsi="Arial" w:cs="Arial"/>
                <w:color w:val="000000"/>
                <w:sz w:val="20"/>
                <w:szCs w:val="20"/>
                <w:lang w:val="en-US" w:eastAsia="pl-PL"/>
              </w:rPr>
              <w:t>160</w:t>
            </w:r>
          </w:p>
        </w:tc>
        <w:tc>
          <w:tcPr>
            <w:tcW w:w="1276" w:type="dxa"/>
            <w:tcBorders>
              <w:top w:val="nil"/>
              <w:left w:val="nil"/>
              <w:bottom w:val="single" w:sz="4" w:space="0" w:color="auto"/>
              <w:right w:val="single" w:sz="4" w:space="0" w:color="auto"/>
            </w:tcBorders>
            <w:noWrap/>
            <w:vAlign w:val="center"/>
          </w:tcPr>
          <w:p w:rsidR="008D16FA" w:rsidRDefault="008D16FA">
            <w:pPr>
              <w:spacing w:after="0"/>
              <w:rPr>
                <w:rFonts w:asciiTheme="minorHAnsi" w:eastAsiaTheme="minorHAnsi" w:hAnsiTheme="minorHAnsi"/>
                <w:sz w:val="20"/>
                <w:szCs w:val="20"/>
              </w:rPr>
            </w:pPr>
          </w:p>
        </w:tc>
        <w:tc>
          <w:tcPr>
            <w:tcW w:w="1701" w:type="dxa"/>
            <w:tcBorders>
              <w:top w:val="nil"/>
              <w:left w:val="nil"/>
              <w:bottom w:val="single" w:sz="4" w:space="0" w:color="auto"/>
              <w:right w:val="single" w:sz="4" w:space="0" w:color="auto"/>
            </w:tcBorders>
            <w:noWrap/>
            <w:vAlign w:val="center"/>
          </w:tcPr>
          <w:p w:rsidR="008D16FA" w:rsidRDefault="008D16FA">
            <w:pPr>
              <w:spacing w:after="0" w:line="240" w:lineRule="auto"/>
              <w:jc w:val="center"/>
              <w:rPr>
                <w:rFonts w:ascii="Arial" w:eastAsia="Times New Roman" w:hAnsi="Arial" w:cs="Arial"/>
                <w:color w:val="000000"/>
                <w:sz w:val="20"/>
                <w:szCs w:val="20"/>
                <w:lang w:eastAsia="pl-PL"/>
              </w:rPr>
            </w:pPr>
          </w:p>
        </w:tc>
        <w:tc>
          <w:tcPr>
            <w:tcW w:w="708" w:type="dxa"/>
            <w:tcBorders>
              <w:top w:val="nil"/>
              <w:left w:val="nil"/>
              <w:bottom w:val="single" w:sz="4" w:space="0" w:color="auto"/>
              <w:right w:val="single" w:sz="4" w:space="0" w:color="auto"/>
            </w:tcBorders>
            <w:noWrap/>
            <w:vAlign w:val="center"/>
          </w:tcPr>
          <w:p w:rsidR="008D16FA" w:rsidRDefault="003B267D" w:rsidP="002878FB">
            <w:pPr>
              <w:jc w:val="center"/>
              <w:rPr>
                <w:rFonts w:ascii="Arial CE" w:hAnsi="Arial CE" w:cs="Arial CE"/>
                <w:sz w:val="20"/>
                <w:szCs w:val="20"/>
              </w:rPr>
            </w:pPr>
            <w:r>
              <w:rPr>
                <w:rFonts w:ascii="Arial CE" w:hAnsi="Arial CE" w:cs="Arial CE"/>
                <w:sz w:val="20"/>
                <w:szCs w:val="20"/>
              </w:rPr>
              <w:t>5%</w:t>
            </w:r>
          </w:p>
        </w:tc>
        <w:tc>
          <w:tcPr>
            <w:tcW w:w="1701" w:type="dxa"/>
            <w:tcBorders>
              <w:top w:val="nil"/>
              <w:left w:val="nil"/>
              <w:bottom w:val="single" w:sz="4" w:space="0" w:color="auto"/>
              <w:right w:val="single" w:sz="4" w:space="0" w:color="auto"/>
            </w:tcBorders>
            <w:noWrap/>
            <w:vAlign w:val="center"/>
          </w:tcPr>
          <w:p w:rsidR="008D16FA" w:rsidRDefault="008D16FA">
            <w:pPr>
              <w:spacing w:after="0"/>
              <w:rPr>
                <w:rFonts w:asciiTheme="minorHAnsi" w:eastAsiaTheme="minorHAnsi" w:hAnsiTheme="minorHAnsi"/>
                <w:sz w:val="20"/>
                <w:szCs w:val="20"/>
              </w:rPr>
            </w:pPr>
          </w:p>
        </w:tc>
        <w:tc>
          <w:tcPr>
            <w:tcW w:w="1843" w:type="dxa"/>
            <w:tcBorders>
              <w:top w:val="nil"/>
              <w:left w:val="nil"/>
              <w:bottom w:val="single" w:sz="4" w:space="0" w:color="auto"/>
              <w:right w:val="single" w:sz="4" w:space="0" w:color="auto"/>
            </w:tcBorders>
          </w:tcPr>
          <w:p w:rsidR="008D16FA" w:rsidRDefault="008D16FA">
            <w:pPr>
              <w:spacing w:after="0" w:line="240" w:lineRule="auto"/>
              <w:jc w:val="center"/>
              <w:rPr>
                <w:rFonts w:ascii="Arial" w:eastAsia="Times New Roman" w:hAnsi="Arial" w:cs="Arial"/>
                <w:color w:val="000000"/>
                <w:sz w:val="20"/>
                <w:szCs w:val="20"/>
                <w:lang w:eastAsia="pl-PL"/>
              </w:rPr>
            </w:pPr>
          </w:p>
        </w:tc>
      </w:tr>
      <w:tr w:rsidR="008D16FA">
        <w:trPr>
          <w:gridAfter w:val="7"/>
          <w:wAfter w:w="12901" w:type="dxa"/>
          <w:trHeight w:val="315"/>
        </w:trPr>
        <w:tc>
          <w:tcPr>
            <w:tcW w:w="582" w:type="dxa"/>
            <w:tcBorders>
              <w:top w:val="nil"/>
              <w:left w:val="single" w:sz="4" w:space="0" w:color="auto"/>
              <w:bottom w:val="single" w:sz="4" w:space="0" w:color="auto"/>
              <w:right w:val="single" w:sz="4" w:space="0" w:color="auto"/>
            </w:tcBorders>
            <w:noWrap/>
            <w:vAlign w:val="center"/>
          </w:tcPr>
          <w:p w:rsidR="008D16FA" w:rsidRDefault="003B267D">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33</w:t>
            </w:r>
          </w:p>
        </w:tc>
        <w:tc>
          <w:tcPr>
            <w:tcW w:w="5103" w:type="dxa"/>
            <w:tcBorders>
              <w:top w:val="nil"/>
              <w:left w:val="nil"/>
              <w:bottom w:val="single" w:sz="4" w:space="0" w:color="auto"/>
              <w:right w:val="single" w:sz="4" w:space="0" w:color="auto"/>
            </w:tcBorders>
            <w:vAlign w:val="bottom"/>
          </w:tcPr>
          <w:p w:rsidR="008D16FA" w:rsidRDefault="003B267D">
            <w:pPr>
              <w:rPr>
                <w:rFonts w:ascii="Arial CE" w:hAnsi="Arial CE" w:cs="Arial CE"/>
                <w:sz w:val="20"/>
                <w:szCs w:val="20"/>
              </w:rPr>
            </w:pPr>
            <w:proofErr w:type="spellStart"/>
            <w:r>
              <w:rPr>
                <w:rFonts w:ascii="Arial CE" w:hAnsi="Arial CE" w:cs="Arial CE"/>
                <w:sz w:val="20"/>
                <w:szCs w:val="20"/>
              </w:rPr>
              <w:t>Siemie</w:t>
            </w:r>
            <w:proofErr w:type="spellEnd"/>
            <w:r>
              <w:rPr>
                <w:rFonts w:ascii="Arial CE" w:hAnsi="Arial CE" w:cs="Arial CE"/>
                <w:sz w:val="20"/>
                <w:szCs w:val="20"/>
              </w:rPr>
              <w:t xml:space="preserve"> lniane ; opakowanie torebka foliowa lub papierowa 0,1-0,5kg</w:t>
            </w:r>
          </w:p>
        </w:tc>
        <w:tc>
          <w:tcPr>
            <w:tcW w:w="851" w:type="dxa"/>
            <w:tcBorders>
              <w:top w:val="nil"/>
              <w:left w:val="nil"/>
              <w:bottom w:val="single" w:sz="4" w:space="0" w:color="auto"/>
              <w:right w:val="single" w:sz="4" w:space="0" w:color="auto"/>
            </w:tcBorders>
            <w:noWrap/>
            <w:vAlign w:val="center"/>
          </w:tcPr>
          <w:p w:rsidR="008D16FA" w:rsidRPr="002878FB" w:rsidRDefault="003B267D" w:rsidP="002878FB">
            <w:pPr>
              <w:spacing w:after="0" w:line="240" w:lineRule="auto"/>
              <w:jc w:val="right"/>
              <w:rPr>
                <w:rFonts w:ascii="Arial" w:eastAsia="Times New Roman" w:hAnsi="Arial" w:cs="Arial"/>
                <w:color w:val="000000"/>
                <w:sz w:val="20"/>
                <w:szCs w:val="20"/>
                <w:lang w:val="en-US" w:eastAsia="pl-PL"/>
              </w:rPr>
            </w:pPr>
            <w:r w:rsidRPr="002878FB">
              <w:rPr>
                <w:rFonts w:ascii="Arial" w:eastAsia="Times New Roman" w:hAnsi="Arial" w:cs="Arial"/>
                <w:color w:val="000000"/>
                <w:sz w:val="20"/>
                <w:szCs w:val="20"/>
                <w:lang w:val="en-US" w:eastAsia="pl-PL"/>
              </w:rPr>
              <w:t>100</w:t>
            </w:r>
          </w:p>
        </w:tc>
        <w:tc>
          <w:tcPr>
            <w:tcW w:w="1276" w:type="dxa"/>
            <w:tcBorders>
              <w:top w:val="nil"/>
              <w:left w:val="nil"/>
              <w:bottom w:val="single" w:sz="4" w:space="0" w:color="auto"/>
              <w:right w:val="single" w:sz="4" w:space="0" w:color="auto"/>
            </w:tcBorders>
            <w:noWrap/>
            <w:vAlign w:val="center"/>
          </w:tcPr>
          <w:p w:rsidR="008D16FA" w:rsidRDefault="008D16FA">
            <w:pPr>
              <w:spacing w:after="0"/>
              <w:rPr>
                <w:rFonts w:asciiTheme="minorHAnsi" w:eastAsiaTheme="minorHAnsi" w:hAnsiTheme="minorHAnsi"/>
                <w:sz w:val="20"/>
                <w:szCs w:val="20"/>
              </w:rPr>
            </w:pPr>
          </w:p>
        </w:tc>
        <w:tc>
          <w:tcPr>
            <w:tcW w:w="1701" w:type="dxa"/>
            <w:tcBorders>
              <w:top w:val="nil"/>
              <w:left w:val="nil"/>
              <w:bottom w:val="single" w:sz="4" w:space="0" w:color="auto"/>
              <w:right w:val="single" w:sz="4" w:space="0" w:color="auto"/>
            </w:tcBorders>
            <w:noWrap/>
            <w:vAlign w:val="center"/>
          </w:tcPr>
          <w:p w:rsidR="008D16FA" w:rsidRDefault="008D16FA">
            <w:pPr>
              <w:spacing w:after="0" w:line="240" w:lineRule="auto"/>
              <w:jc w:val="center"/>
              <w:rPr>
                <w:rFonts w:ascii="Arial" w:eastAsia="Times New Roman" w:hAnsi="Arial" w:cs="Arial"/>
                <w:color w:val="000000"/>
                <w:sz w:val="20"/>
                <w:szCs w:val="20"/>
                <w:lang w:eastAsia="pl-PL"/>
              </w:rPr>
            </w:pPr>
          </w:p>
        </w:tc>
        <w:tc>
          <w:tcPr>
            <w:tcW w:w="708" w:type="dxa"/>
            <w:tcBorders>
              <w:top w:val="nil"/>
              <w:left w:val="nil"/>
              <w:bottom w:val="single" w:sz="4" w:space="0" w:color="auto"/>
              <w:right w:val="single" w:sz="4" w:space="0" w:color="auto"/>
            </w:tcBorders>
            <w:noWrap/>
            <w:vAlign w:val="center"/>
          </w:tcPr>
          <w:p w:rsidR="008D16FA" w:rsidRDefault="003B267D" w:rsidP="002878FB">
            <w:pPr>
              <w:jc w:val="center"/>
              <w:rPr>
                <w:rFonts w:ascii="Arial CE" w:hAnsi="Arial CE" w:cs="Arial CE"/>
                <w:sz w:val="20"/>
                <w:szCs w:val="20"/>
              </w:rPr>
            </w:pPr>
            <w:r>
              <w:rPr>
                <w:rFonts w:ascii="Arial CE" w:hAnsi="Arial CE" w:cs="Arial CE"/>
                <w:sz w:val="20"/>
                <w:szCs w:val="20"/>
              </w:rPr>
              <w:t>5%</w:t>
            </w:r>
          </w:p>
        </w:tc>
        <w:tc>
          <w:tcPr>
            <w:tcW w:w="1701" w:type="dxa"/>
            <w:tcBorders>
              <w:top w:val="nil"/>
              <w:left w:val="nil"/>
              <w:bottom w:val="single" w:sz="4" w:space="0" w:color="auto"/>
              <w:right w:val="single" w:sz="4" w:space="0" w:color="auto"/>
            </w:tcBorders>
            <w:noWrap/>
            <w:vAlign w:val="center"/>
          </w:tcPr>
          <w:p w:rsidR="008D16FA" w:rsidRDefault="008D16FA">
            <w:pPr>
              <w:spacing w:after="0"/>
              <w:rPr>
                <w:rFonts w:asciiTheme="minorHAnsi" w:eastAsiaTheme="minorHAnsi" w:hAnsiTheme="minorHAnsi"/>
                <w:sz w:val="20"/>
                <w:szCs w:val="20"/>
              </w:rPr>
            </w:pPr>
          </w:p>
        </w:tc>
        <w:tc>
          <w:tcPr>
            <w:tcW w:w="1843" w:type="dxa"/>
            <w:tcBorders>
              <w:top w:val="nil"/>
              <w:left w:val="nil"/>
              <w:bottom w:val="single" w:sz="4" w:space="0" w:color="auto"/>
              <w:right w:val="single" w:sz="4" w:space="0" w:color="auto"/>
            </w:tcBorders>
          </w:tcPr>
          <w:p w:rsidR="008D16FA" w:rsidRDefault="008D16FA">
            <w:pPr>
              <w:spacing w:after="0" w:line="240" w:lineRule="auto"/>
              <w:jc w:val="center"/>
              <w:rPr>
                <w:rFonts w:ascii="Arial" w:eastAsia="Times New Roman" w:hAnsi="Arial" w:cs="Arial"/>
                <w:color w:val="000000"/>
                <w:sz w:val="20"/>
                <w:szCs w:val="20"/>
                <w:lang w:eastAsia="pl-PL"/>
              </w:rPr>
            </w:pPr>
          </w:p>
        </w:tc>
      </w:tr>
      <w:tr w:rsidR="008D16FA">
        <w:trPr>
          <w:gridAfter w:val="7"/>
          <w:wAfter w:w="12901" w:type="dxa"/>
          <w:trHeight w:val="315"/>
        </w:trPr>
        <w:tc>
          <w:tcPr>
            <w:tcW w:w="582" w:type="dxa"/>
            <w:tcBorders>
              <w:top w:val="nil"/>
              <w:left w:val="single" w:sz="4" w:space="0" w:color="auto"/>
              <w:bottom w:val="single" w:sz="4" w:space="0" w:color="auto"/>
              <w:right w:val="single" w:sz="4" w:space="0" w:color="auto"/>
            </w:tcBorders>
            <w:noWrap/>
            <w:vAlign w:val="center"/>
          </w:tcPr>
          <w:p w:rsidR="008D16FA" w:rsidRDefault="003B267D">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lastRenderedPageBreak/>
              <w:t>34</w:t>
            </w:r>
          </w:p>
        </w:tc>
        <w:tc>
          <w:tcPr>
            <w:tcW w:w="5103" w:type="dxa"/>
            <w:tcBorders>
              <w:top w:val="nil"/>
              <w:left w:val="nil"/>
              <w:bottom w:val="single" w:sz="4" w:space="0" w:color="auto"/>
              <w:right w:val="single" w:sz="4" w:space="0" w:color="auto"/>
            </w:tcBorders>
          </w:tcPr>
          <w:p w:rsidR="008D16FA" w:rsidRDefault="003B267D">
            <w:pPr>
              <w:rPr>
                <w:rFonts w:ascii="Arial CE" w:hAnsi="Arial CE" w:cs="Arial CE"/>
                <w:sz w:val="20"/>
                <w:szCs w:val="20"/>
              </w:rPr>
            </w:pPr>
            <w:r>
              <w:rPr>
                <w:rFonts w:ascii="Arial CE" w:hAnsi="Arial CE" w:cs="Arial CE"/>
                <w:sz w:val="20"/>
                <w:szCs w:val="20"/>
              </w:rPr>
              <w:t>Konfitura z jagód wartość odżywcza 100g minimum  152 kcal, białko - 0,4g; węglowodany - 38g; tłuszcz - 0,3g; opakowanie słoik szklany 0,24-0,3kg</w:t>
            </w:r>
          </w:p>
        </w:tc>
        <w:tc>
          <w:tcPr>
            <w:tcW w:w="851" w:type="dxa"/>
            <w:tcBorders>
              <w:top w:val="nil"/>
              <w:left w:val="nil"/>
              <w:bottom w:val="single" w:sz="4" w:space="0" w:color="auto"/>
              <w:right w:val="single" w:sz="4" w:space="0" w:color="auto"/>
            </w:tcBorders>
            <w:noWrap/>
            <w:vAlign w:val="center"/>
          </w:tcPr>
          <w:p w:rsidR="008D16FA" w:rsidRPr="002878FB" w:rsidRDefault="003B267D" w:rsidP="002878FB">
            <w:pPr>
              <w:spacing w:after="0" w:line="240" w:lineRule="auto"/>
              <w:jc w:val="right"/>
              <w:rPr>
                <w:rFonts w:ascii="Arial" w:eastAsia="Times New Roman" w:hAnsi="Arial" w:cs="Arial"/>
                <w:color w:val="000000"/>
                <w:sz w:val="20"/>
                <w:szCs w:val="20"/>
                <w:lang w:val="en-US" w:eastAsia="pl-PL"/>
              </w:rPr>
            </w:pPr>
            <w:r w:rsidRPr="002878FB">
              <w:rPr>
                <w:rFonts w:ascii="Arial" w:eastAsia="Times New Roman" w:hAnsi="Arial" w:cs="Arial"/>
                <w:color w:val="000000"/>
                <w:sz w:val="20"/>
                <w:szCs w:val="20"/>
                <w:lang w:val="en-US" w:eastAsia="pl-PL"/>
              </w:rPr>
              <w:t>30</w:t>
            </w:r>
          </w:p>
        </w:tc>
        <w:tc>
          <w:tcPr>
            <w:tcW w:w="1276" w:type="dxa"/>
            <w:tcBorders>
              <w:top w:val="nil"/>
              <w:left w:val="nil"/>
              <w:bottom w:val="single" w:sz="4" w:space="0" w:color="auto"/>
              <w:right w:val="single" w:sz="4" w:space="0" w:color="auto"/>
            </w:tcBorders>
            <w:noWrap/>
            <w:vAlign w:val="center"/>
          </w:tcPr>
          <w:p w:rsidR="008D16FA" w:rsidRDefault="008D16FA">
            <w:pPr>
              <w:spacing w:after="0"/>
              <w:rPr>
                <w:rFonts w:asciiTheme="minorHAnsi" w:eastAsiaTheme="minorHAnsi" w:hAnsiTheme="minorHAnsi"/>
                <w:sz w:val="20"/>
                <w:szCs w:val="20"/>
              </w:rPr>
            </w:pPr>
          </w:p>
        </w:tc>
        <w:tc>
          <w:tcPr>
            <w:tcW w:w="1701" w:type="dxa"/>
            <w:tcBorders>
              <w:top w:val="nil"/>
              <w:left w:val="nil"/>
              <w:bottom w:val="single" w:sz="4" w:space="0" w:color="auto"/>
              <w:right w:val="single" w:sz="4" w:space="0" w:color="auto"/>
            </w:tcBorders>
            <w:noWrap/>
            <w:vAlign w:val="center"/>
          </w:tcPr>
          <w:p w:rsidR="008D16FA" w:rsidRDefault="008D16FA">
            <w:pPr>
              <w:spacing w:after="0" w:line="240" w:lineRule="auto"/>
              <w:jc w:val="center"/>
              <w:rPr>
                <w:rFonts w:ascii="Arial" w:eastAsia="Times New Roman" w:hAnsi="Arial" w:cs="Arial"/>
                <w:color w:val="000000"/>
                <w:sz w:val="20"/>
                <w:szCs w:val="20"/>
                <w:lang w:eastAsia="pl-PL"/>
              </w:rPr>
            </w:pPr>
          </w:p>
        </w:tc>
        <w:tc>
          <w:tcPr>
            <w:tcW w:w="708" w:type="dxa"/>
            <w:tcBorders>
              <w:top w:val="nil"/>
              <w:left w:val="nil"/>
              <w:bottom w:val="single" w:sz="4" w:space="0" w:color="auto"/>
              <w:right w:val="single" w:sz="4" w:space="0" w:color="auto"/>
            </w:tcBorders>
            <w:noWrap/>
            <w:vAlign w:val="center"/>
          </w:tcPr>
          <w:p w:rsidR="008D16FA" w:rsidRDefault="003B267D" w:rsidP="002878FB">
            <w:pPr>
              <w:jc w:val="center"/>
              <w:rPr>
                <w:rFonts w:ascii="Arial CE" w:hAnsi="Arial CE" w:cs="Arial CE"/>
                <w:sz w:val="20"/>
                <w:szCs w:val="20"/>
              </w:rPr>
            </w:pPr>
            <w:r>
              <w:rPr>
                <w:rFonts w:ascii="Arial CE" w:hAnsi="Arial CE" w:cs="Arial CE"/>
                <w:sz w:val="20"/>
                <w:szCs w:val="20"/>
              </w:rPr>
              <w:t>5%</w:t>
            </w:r>
          </w:p>
        </w:tc>
        <w:tc>
          <w:tcPr>
            <w:tcW w:w="1701" w:type="dxa"/>
            <w:tcBorders>
              <w:top w:val="nil"/>
              <w:left w:val="nil"/>
              <w:bottom w:val="single" w:sz="4" w:space="0" w:color="auto"/>
              <w:right w:val="single" w:sz="4" w:space="0" w:color="auto"/>
            </w:tcBorders>
            <w:noWrap/>
            <w:vAlign w:val="center"/>
          </w:tcPr>
          <w:p w:rsidR="008D16FA" w:rsidRDefault="008D16FA">
            <w:pPr>
              <w:spacing w:after="0"/>
              <w:rPr>
                <w:rFonts w:asciiTheme="minorHAnsi" w:eastAsiaTheme="minorHAnsi" w:hAnsiTheme="minorHAnsi"/>
                <w:sz w:val="20"/>
                <w:szCs w:val="20"/>
              </w:rPr>
            </w:pPr>
          </w:p>
        </w:tc>
        <w:tc>
          <w:tcPr>
            <w:tcW w:w="1843" w:type="dxa"/>
            <w:tcBorders>
              <w:top w:val="nil"/>
              <w:left w:val="nil"/>
              <w:bottom w:val="single" w:sz="4" w:space="0" w:color="auto"/>
              <w:right w:val="single" w:sz="4" w:space="0" w:color="auto"/>
            </w:tcBorders>
          </w:tcPr>
          <w:p w:rsidR="008D16FA" w:rsidRDefault="008D16FA">
            <w:pPr>
              <w:spacing w:after="0" w:line="240" w:lineRule="auto"/>
              <w:jc w:val="center"/>
              <w:rPr>
                <w:rFonts w:ascii="Arial" w:eastAsia="Times New Roman" w:hAnsi="Arial" w:cs="Arial"/>
                <w:color w:val="000000"/>
                <w:sz w:val="20"/>
                <w:szCs w:val="20"/>
                <w:lang w:eastAsia="pl-PL"/>
              </w:rPr>
            </w:pPr>
          </w:p>
        </w:tc>
      </w:tr>
      <w:tr w:rsidR="008D16FA">
        <w:trPr>
          <w:gridAfter w:val="7"/>
          <w:wAfter w:w="12901" w:type="dxa"/>
          <w:trHeight w:val="315"/>
        </w:trPr>
        <w:tc>
          <w:tcPr>
            <w:tcW w:w="582" w:type="dxa"/>
            <w:tcBorders>
              <w:top w:val="nil"/>
              <w:left w:val="single" w:sz="4" w:space="0" w:color="auto"/>
              <w:bottom w:val="single" w:sz="4" w:space="0" w:color="auto"/>
              <w:right w:val="single" w:sz="4" w:space="0" w:color="auto"/>
            </w:tcBorders>
            <w:noWrap/>
            <w:vAlign w:val="bottom"/>
          </w:tcPr>
          <w:p w:rsidR="008D16FA" w:rsidRDefault="003B267D">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35</w:t>
            </w:r>
          </w:p>
        </w:tc>
        <w:tc>
          <w:tcPr>
            <w:tcW w:w="5103" w:type="dxa"/>
            <w:tcBorders>
              <w:top w:val="nil"/>
              <w:left w:val="nil"/>
              <w:bottom w:val="single" w:sz="4" w:space="0" w:color="auto"/>
              <w:right w:val="single" w:sz="4" w:space="0" w:color="auto"/>
            </w:tcBorders>
            <w:noWrap/>
            <w:vAlign w:val="bottom"/>
          </w:tcPr>
          <w:p w:rsidR="008D16FA" w:rsidRDefault="003B267D">
            <w:pPr>
              <w:rPr>
                <w:rFonts w:ascii="Arial CE" w:hAnsi="Arial CE" w:cs="Arial CE"/>
                <w:sz w:val="20"/>
                <w:szCs w:val="20"/>
              </w:rPr>
            </w:pPr>
            <w:r>
              <w:rPr>
                <w:rFonts w:ascii="Arial CE" w:hAnsi="Arial CE" w:cs="Arial CE"/>
                <w:sz w:val="20"/>
                <w:szCs w:val="20"/>
              </w:rPr>
              <w:t>Żurawina do mięs z całymi owocami, opakowanie słoik szklany  0,25-0,3kg</w:t>
            </w:r>
          </w:p>
        </w:tc>
        <w:tc>
          <w:tcPr>
            <w:tcW w:w="851" w:type="dxa"/>
            <w:tcBorders>
              <w:top w:val="nil"/>
              <w:left w:val="nil"/>
              <w:bottom w:val="single" w:sz="4" w:space="0" w:color="auto"/>
              <w:right w:val="single" w:sz="4" w:space="0" w:color="auto"/>
            </w:tcBorders>
            <w:noWrap/>
            <w:vAlign w:val="bottom"/>
          </w:tcPr>
          <w:p w:rsidR="008D16FA" w:rsidRPr="002878FB" w:rsidRDefault="003B267D" w:rsidP="002878FB">
            <w:pPr>
              <w:spacing w:after="0"/>
              <w:jc w:val="right"/>
              <w:rPr>
                <w:rFonts w:ascii="Arial" w:eastAsiaTheme="minorHAnsi" w:hAnsi="Arial" w:cs="Arial"/>
                <w:sz w:val="20"/>
                <w:szCs w:val="20"/>
              </w:rPr>
            </w:pPr>
            <w:r w:rsidRPr="002878FB">
              <w:rPr>
                <w:rFonts w:ascii="Arial" w:eastAsiaTheme="minorHAnsi" w:hAnsi="Arial" w:cs="Arial"/>
                <w:sz w:val="20"/>
                <w:szCs w:val="20"/>
              </w:rPr>
              <w:t>130</w:t>
            </w:r>
          </w:p>
        </w:tc>
        <w:tc>
          <w:tcPr>
            <w:tcW w:w="1276" w:type="dxa"/>
            <w:tcBorders>
              <w:top w:val="nil"/>
              <w:left w:val="nil"/>
              <w:bottom w:val="single" w:sz="4" w:space="0" w:color="auto"/>
              <w:right w:val="single" w:sz="4" w:space="0" w:color="auto"/>
            </w:tcBorders>
            <w:noWrap/>
            <w:vAlign w:val="bottom"/>
          </w:tcPr>
          <w:p w:rsidR="008D16FA" w:rsidRDefault="008D16FA">
            <w:pPr>
              <w:spacing w:after="0"/>
              <w:rPr>
                <w:rFonts w:asciiTheme="minorHAnsi" w:eastAsiaTheme="minorHAnsi" w:hAnsiTheme="minorHAnsi"/>
                <w:sz w:val="20"/>
                <w:szCs w:val="20"/>
              </w:rPr>
            </w:pPr>
          </w:p>
        </w:tc>
        <w:tc>
          <w:tcPr>
            <w:tcW w:w="1701" w:type="dxa"/>
            <w:tcBorders>
              <w:top w:val="nil"/>
              <w:left w:val="nil"/>
              <w:bottom w:val="single" w:sz="4" w:space="0" w:color="auto"/>
              <w:right w:val="single" w:sz="4" w:space="0" w:color="auto"/>
            </w:tcBorders>
            <w:noWrap/>
            <w:vAlign w:val="bottom"/>
          </w:tcPr>
          <w:p w:rsidR="008D16FA" w:rsidRDefault="003B267D">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w:t>
            </w:r>
          </w:p>
        </w:tc>
        <w:tc>
          <w:tcPr>
            <w:tcW w:w="708" w:type="dxa"/>
            <w:tcBorders>
              <w:top w:val="nil"/>
              <w:left w:val="nil"/>
              <w:bottom w:val="single" w:sz="4" w:space="0" w:color="auto"/>
              <w:right w:val="single" w:sz="4" w:space="0" w:color="auto"/>
            </w:tcBorders>
            <w:noWrap/>
            <w:vAlign w:val="center"/>
          </w:tcPr>
          <w:p w:rsidR="008D16FA" w:rsidRDefault="003B267D" w:rsidP="002878FB">
            <w:pPr>
              <w:jc w:val="center"/>
              <w:rPr>
                <w:rFonts w:ascii="Arial CE" w:hAnsi="Arial CE" w:cs="Arial CE"/>
                <w:sz w:val="20"/>
                <w:szCs w:val="20"/>
              </w:rPr>
            </w:pPr>
            <w:r>
              <w:rPr>
                <w:rFonts w:ascii="Arial CE" w:hAnsi="Arial CE" w:cs="Arial CE"/>
                <w:sz w:val="20"/>
                <w:szCs w:val="20"/>
              </w:rPr>
              <w:t>5%</w:t>
            </w:r>
          </w:p>
        </w:tc>
        <w:tc>
          <w:tcPr>
            <w:tcW w:w="1701" w:type="dxa"/>
            <w:tcBorders>
              <w:top w:val="nil"/>
              <w:left w:val="nil"/>
              <w:bottom w:val="single" w:sz="4" w:space="0" w:color="auto"/>
              <w:right w:val="single" w:sz="4" w:space="0" w:color="auto"/>
            </w:tcBorders>
            <w:noWrap/>
            <w:vAlign w:val="bottom"/>
          </w:tcPr>
          <w:p w:rsidR="008D16FA" w:rsidRDefault="008D16FA">
            <w:pPr>
              <w:spacing w:after="0" w:line="240" w:lineRule="auto"/>
              <w:rPr>
                <w:rFonts w:ascii="Arial" w:eastAsia="Times New Roman" w:hAnsi="Arial" w:cs="Arial"/>
                <w:b/>
                <w:bCs/>
                <w:sz w:val="20"/>
                <w:szCs w:val="20"/>
                <w:lang w:eastAsia="pl-PL"/>
              </w:rPr>
            </w:pPr>
          </w:p>
        </w:tc>
        <w:tc>
          <w:tcPr>
            <w:tcW w:w="1843" w:type="dxa"/>
            <w:tcBorders>
              <w:top w:val="nil"/>
              <w:left w:val="nil"/>
              <w:bottom w:val="single" w:sz="4" w:space="0" w:color="auto"/>
              <w:right w:val="single" w:sz="4" w:space="0" w:color="auto"/>
            </w:tcBorders>
          </w:tcPr>
          <w:p w:rsidR="008D16FA" w:rsidRDefault="008D16FA">
            <w:pPr>
              <w:spacing w:after="0" w:line="240" w:lineRule="auto"/>
              <w:rPr>
                <w:rFonts w:ascii="Arial" w:eastAsia="Times New Roman" w:hAnsi="Arial" w:cs="Arial"/>
                <w:b/>
                <w:bCs/>
                <w:sz w:val="20"/>
                <w:szCs w:val="20"/>
                <w:lang w:eastAsia="pl-PL"/>
              </w:rPr>
            </w:pPr>
          </w:p>
        </w:tc>
      </w:tr>
      <w:tr w:rsidR="008D16FA">
        <w:trPr>
          <w:gridAfter w:val="7"/>
          <w:wAfter w:w="12901" w:type="dxa"/>
          <w:trHeight w:val="315"/>
        </w:trPr>
        <w:tc>
          <w:tcPr>
            <w:tcW w:w="582" w:type="dxa"/>
            <w:tcBorders>
              <w:top w:val="nil"/>
              <w:left w:val="single" w:sz="4" w:space="0" w:color="auto"/>
              <w:bottom w:val="single" w:sz="4" w:space="0" w:color="auto"/>
              <w:right w:val="single" w:sz="4" w:space="0" w:color="auto"/>
            </w:tcBorders>
            <w:noWrap/>
            <w:vAlign w:val="bottom"/>
          </w:tcPr>
          <w:p w:rsidR="008D16FA" w:rsidRDefault="003B267D">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36</w:t>
            </w:r>
          </w:p>
        </w:tc>
        <w:tc>
          <w:tcPr>
            <w:tcW w:w="5103" w:type="dxa"/>
            <w:tcBorders>
              <w:top w:val="nil"/>
              <w:left w:val="nil"/>
              <w:bottom w:val="single" w:sz="4" w:space="0" w:color="auto"/>
              <w:right w:val="single" w:sz="4" w:space="0" w:color="auto"/>
            </w:tcBorders>
            <w:noWrap/>
            <w:vAlign w:val="bottom"/>
          </w:tcPr>
          <w:p w:rsidR="008D16FA" w:rsidRDefault="003B267D">
            <w:pPr>
              <w:rPr>
                <w:rFonts w:ascii="Arial CE" w:hAnsi="Arial CE" w:cs="Arial CE"/>
                <w:sz w:val="20"/>
                <w:szCs w:val="20"/>
              </w:rPr>
            </w:pPr>
            <w:r>
              <w:rPr>
                <w:rFonts w:ascii="Arial CE" w:hAnsi="Arial CE" w:cs="Arial CE"/>
                <w:sz w:val="20"/>
                <w:szCs w:val="20"/>
              </w:rPr>
              <w:t>Migdały płatki; opakowanie torebka foliowa lub papierowa 0,1-0,5kg</w:t>
            </w:r>
          </w:p>
        </w:tc>
        <w:tc>
          <w:tcPr>
            <w:tcW w:w="851" w:type="dxa"/>
            <w:tcBorders>
              <w:top w:val="nil"/>
              <w:left w:val="nil"/>
              <w:bottom w:val="single" w:sz="4" w:space="0" w:color="auto"/>
              <w:right w:val="single" w:sz="4" w:space="0" w:color="auto"/>
            </w:tcBorders>
            <w:noWrap/>
            <w:vAlign w:val="bottom"/>
          </w:tcPr>
          <w:p w:rsidR="008D16FA" w:rsidRPr="002878FB" w:rsidRDefault="003B267D" w:rsidP="002878FB">
            <w:pPr>
              <w:spacing w:after="0"/>
              <w:jc w:val="right"/>
              <w:rPr>
                <w:rFonts w:ascii="Arial" w:eastAsiaTheme="minorHAnsi" w:hAnsi="Arial" w:cs="Arial"/>
                <w:sz w:val="20"/>
                <w:szCs w:val="20"/>
              </w:rPr>
            </w:pPr>
            <w:r w:rsidRPr="002878FB">
              <w:rPr>
                <w:rFonts w:ascii="Arial" w:eastAsiaTheme="minorHAnsi" w:hAnsi="Arial" w:cs="Arial"/>
                <w:sz w:val="20"/>
                <w:szCs w:val="20"/>
              </w:rPr>
              <w:t>15</w:t>
            </w:r>
          </w:p>
        </w:tc>
        <w:tc>
          <w:tcPr>
            <w:tcW w:w="1276" w:type="dxa"/>
            <w:tcBorders>
              <w:top w:val="nil"/>
              <w:left w:val="nil"/>
              <w:bottom w:val="single" w:sz="4" w:space="0" w:color="auto"/>
              <w:right w:val="single" w:sz="4" w:space="0" w:color="auto"/>
            </w:tcBorders>
            <w:noWrap/>
            <w:vAlign w:val="bottom"/>
          </w:tcPr>
          <w:p w:rsidR="008D16FA" w:rsidRDefault="008D16FA">
            <w:pPr>
              <w:spacing w:after="0"/>
              <w:rPr>
                <w:rFonts w:asciiTheme="minorHAnsi" w:eastAsiaTheme="minorHAnsi" w:hAnsiTheme="minorHAnsi"/>
                <w:sz w:val="20"/>
                <w:szCs w:val="20"/>
              </w:rPr>
            </w:pPr>
          </w:p>
        </w:tc>
        <w:tc>
          <w:tcPr>
            <w:tcW w:w="1701" w:type="dxa"/>
            <w:tcBorders>
              <w:top w:val="nil"/>
              <w:left w:val="nil"/>
              <w:bottom w:val="single" w:sz="4" w:space="0" w:color="auto"/>
              <w:right w:val="single" w:sz="4" w:space="0" w:color="auto"/>
            </w:tcBorders>
            <w:noWrap/>
            <w:vAlign w:val="bottom"/>
          </w:tcPr>
          <w:p w:rsidR="008D16FA" w:rsidRDefault="008D16FA">
            <w:pPr>
              <w:spacing w:after="0" w:line="240" w:lineRule="auto"/>
              <w:rPr>
                <w:rFonts w:ascii="Arial" w:eastAsia="Times New Roman" w:hAnsi="Arial" w:cs="Arial"/>
                <w:color w:val="000000"/>
                <w:sz w:val="20"/>
                <w:szCs w:val="20"/>
                <w:lang w:eastAsia="pl-PL"/>
              </w:rPr>
            </w:pPr>
          </w:p>
        </w:tc>
        <w:tc>
          <w:tcPr>
            <w:tcW w:w="708" w:type="dxa"/>
            <w:tcBorders>
              <w:top w:val="nil"/>
              <w:left w:val="nil"/>
              <w:bottom w:val="single" w:sz="4" w:space="0" w:color="auto"/>
              <w:right w:val="single" w:sz="4" w:space="0" w:color="auto"/>
            </w:tcBorders>
            <w:noWrap/>
            <w:vAlign w:val="center"/>
          </w:tcPr>
          <w:p w:rsidR="008D16FA" w:rsidRDefault="003B267D" w:rsidP="002878FB">
            <w:pPr>
              <w:jc w:val="center"/>
              <w:rPr>
                <w:rFonts w:ascii="Arial CE" w:hAnsi="Arial CE" w:cs="Arial CE"/>
                <w:sz w:val="20"/>
                <w:szCs w:val="20"/>
              </w:rPr>
            </w:pPr>
            <w:r>
              <w:rPr>
                <w:rFonts w:ascii="Arial CE" w:hAnsi="Arial CE" w:cs="Arial CE"/>
                <w:sz w:val="20"/>
                <w:szCs w:val="20"/>
              </w:rPr>
              <w:t>5%</w:t>
            </w:r>
          </w:p>
        </w:tc>
        <w:tc>
          <w:tcPr>
            <w:tcW w:w="1701" w:type="dxa"/>
            <w:tcBorders>
              <w:top w:val="nil"/>
              <w:left w:val="nil"/>
              <w:bottom w:val="single" w:sz="4" w:space="0" w:color="auto"/>
              <w:right w:val="single" w:sz="4" w:space="0" w:color="auto"/>
            </w:tcBorders>
            <w:noWrap/>
            <w:vAlign w:val="bottom"/>
          </w:tcPr>
          <w:p w:rsidR="008D16FA" w:rsidRDefault="008D16FA">
            <w:pPr>
              <w:spacing w:after="0" w:line="240" w:lineRule="auto"/>
              <w:rPr>
                <w:rFonts w:ascii="Arial" w:eastAsia="Times New Roman" w:hAnsi="Arial" w:cs="Arial"/>
                <w:b/>
                <w:bCs/>
                <w:sz w:val="20"/>
                <w:szCs w:val="20"/>
                <w:lang w:eastAsia="pl-PL"/>
              </w:rPr>
            </w:pPr>
          </w:p>
        </w:tc>
        <w:tc>
          <w:tcPr>
            <w:tcW w:w="1843" w:type="dxa"/>
            <w:tcBorders>
              <w:top w:val="nil"/>
              <w:left w:val="nil"/>
              <w:bottom w:val="single" w:sz="4" w:space="0" w:color="auto"/>
              <w:right w:val="single" w:sz="4" w:space="0" w:color="auto"/>
            </w:tcBorders>
          </w:tcPr>
          <w:p w:rsidR="008D16FA" w:rsidRDefault="008D16FA">
            <w:pPr>
              <w:spacing w:after="0" w:line="240" w:lineRule="auto"/>
              <w:rPr>
                <w:rFonts w:ascii="Arial" w:eastAsia="Times New Roman" w:hAnsi="Arial" w:cs="Arial"/>
                <w:b/>
                <w:bCs/>
                <w:sz w:val="20"/>
                <w:szCs w:val="20"/>
                <w:lang w:eastAsia="pl-PL"/>
              </w:rPr>
            </w:pPr>
          </w:p>
        </w:tc>
      </w:tr>
      <w:tr w:rsidR="008D16FA">
        <w:trPr>
          <w:gridAfter w:val="7"/>
          <w:wAfter w:w="12901" w:type="dxa"/>
          <w:trHeight w:val="601"/>
        </w:trPr>
        <w:tc>
          <w:tcPr>
            <w:tcW w:w="582" w:type="dxa"/>
            <w:tcBorders>
              <w:top w:val="nil"/>
              <w:left w:val="single" w:sz="4" w:space="0" w:color="auto"/>
              <w:bottom w:val="single" w:sz="4" w:space="0" w:color="auto"/>
              <w:right w:val="single" w:sz="4" w:space="0" w:color="auto"/>
            </w:tcBorders>
            <w:noWrap/>
            <w:vAlign w:val="bottom"/>
          </w:tcPr>
          <w:p w:rsidR="008D16FA" w:rsidRDefault="003B267D">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37</w:t>
            </w:r>
          </w:p>
        </w:tc>
        <w:tc>
          <w:tcPr>
            <w:tcW w:w="5103" w:type="dxa"/>
            <w:tcBorders>
              <w:top w:val="nil"/>
              <w:left w:val="nil"/>
              <w:bottom w:val="single" w:sz="4" w:space="0" w:color="auto"/>
              <w:right w:val="single" w:sz="4" w:space="0" w:color="auto"/>
            </w:tcBorders>
            <w:noWrap/>
            <w:vAlign w:val="bottom"/>
          </w:tcPr>
          <w:p w:rsidR="008D16FA" w:rsidRDefault="003B267D">
            <w:pPr>
              <w:rPr>
                <w:rFonts w:ascii="Arial CE" w:hAnsi="Arial CE" w:cs="Arial CE"/>
                <w:sz w:val="20"/>
                <w:szCs w:val="20"/>
              </w:rPr>
            </w:pPr>
            <w:r>
              <w:rPr>
                <w:rFonts w:ascii="Arial CE" w:hAnsi="Arial CE" w:cs="Arial CE"/>
                <w:sz w:val="20"/>
                <w:szCs w:val="20"/>
              </w:rPr>
              <w:t xml:space="preserve">Migdały całe; opakowanie torebka foliowa lub papierowa 0,1-0,5kg </w:t>
            </w:r>
          </w:p>
        </w:tc>
        <w:tc>
          <w:tcPr>
            <w:tcW w:w="851" w:type="dxa"/>
            <w:tcBorders>
              <w:top w:val="nil"/>
              <w:left w:val="nil"/>
              <w:bottom w:val="single" w:sz="4" w:space="0" w:color="auto"/>
              <w:right w:val="single" w:sz="4" w:space="0" w:color="auto"/>
            </w:tcBorders>
            <w:noWrap/>
            <w:vAlign w:val="bottom"/>
          </w:tcPr>
          <w:p w:rsidR="008D16FA" w:rsidRPr="002878FB" w:rsidRDefault="003B267D" w:rsidP="002878FB">
            <w:pPr>
              <w:spacing w:after="0"/>
              <w:jc w:val="right"/>
              <w:rPr>
                <w:rFonts w:ascii="Arial" w:eastAsiaTheme="minorHAnsi" w:hAnsi="Arial" w:cs="Arial"/>
                <w:sz w:val="20"/>
                <w:szCs w:val="20"/>
              </w:rPr>
            </w:pPr>
            <w:r w:rsidRPr="002878FB">
              <w:rPr>
                <w:rFonts w:ascii="Arial" w:eastAsiaTheme="minorHAnsi" w:hAnsi="Arial" w:cs="Arial"/>
                <w:sz w:val="20"/>
                <w:szCs w:val="20"/>
              </w:rPr>
              <w:t>30</w:t>
            </w:r>
          </w:p>
        </w:tc>
        <w:tc>
          <w:tcPr>
            <w:tcW w:w="1276" w:type="dxa"/>
            <w:tcBorders>
              <w:top w:val="nil"/>
              <w:left w:val="nil"/>
              <w:bottom w:val="single" w:sz="4" w:space="0" w:color="auto"/>
              <w:right w:val="single" w:sz="4" w:space="0" w:color="auto"/>
            </w:tcBorders>
            <w:noWrap/>
            <w:vAlign w:val="bottom"/>
          </w:tcPr>
          <w:p w:rsidR="008D16FA" w:rsidRDefault="008D16FA">
            <w:pPr>
              <w:spacing w:after="0"/>
              <w:rPr>
                <w:rFonts w:asciiTheme="minorHAnsi" w:eastAsiaTheme="minorHAnsi" w:hAnsiTheme="minorHAnsi"/>
                <w:sz w:val="20"/>
                <w:szCs w:val="20"/>
              </w:rPr>
            </w:pPr>
          </w:p>
        </w:tc>
        <w:tc>
          <w:tcPr>
            <w:tcW w:w="1701" w:type="dxa"/>
            <w:tcBorders>
              <w:top w:val="nil"/>
              <w:left w:val="nil"/>
              <w:bottom w:val="single" w:sz="4" w:space="0" w:color="auto"/>
              <w:right w:val="single" w:sz="4" w:space="0" w:color="auto"/>
            </w:tcBorders>
            <w:noWrap/>
            <w:vAlign w:val="bottom"/>
          </w:tcPr>
          <w:p w:rsidR="008D16FA" w:rsidRDefault="008D16FA">
            <w:pPr>
              <w:spacing w:after="0" w:line="240" w:lineRule="auto"/>
              <w:rPr>
                <w:rFonts w:ascii="Arial" w:eastAsia="Times New Roman" w:hAnsi="Arial" w:cs="Arial"/>
                <w:color w:val="000000"/>
                <w:sz w:val="20"/>
                <w:szCs w:val="20"/>
                <w:lang w:eastAsia="pl-PL"/>
              </w:rPr>
            </w:pPr>
          </w:p>
        </w:tc>
        <w:tc>
          <w:tcPr>
            <w:tcW w:w="708" w:type="dxa"/>
            <w:tcBorders>
              <w:top w:val="nil"/>
              <w:left w:val="nil"/>
              <w:bottom w:val="single" w:sz="4" w:space="0" w:color="auto"/>
              <w:right w:val="single" w:sz="4" w:space="0" w:color="auto"/>
            </w:tcBorders>
            <w:noWrap/>
            <w:vAlign w:val="center"/>
          </w:tcPr>
          <w:p w:rsidR="008D16FA" w:rsidRDefault="003B267D" w:rsidP="002878FB">
            <w:pPr>
              <w:jc w:val="center"/>
              <w:rPr>
                <w:rFonts w:ascii="Arial CE" w:hAnsi="Arial CE" w:cs="Arial CE"/>
                <w:sz w:val="20"/>
                <w:szCs w:val="20"/>
              </w:rPr>
            </w:pPr>
            <w:r>
              <w:rPr>
                <w:rFonts w:ascii="Arial CE" w:hAnsi="Arial CE" w:cs="Arial CE"/>
                <w:sz w:val="20"/>
                <w:szCs w:val="20"/>
              </w:rPr>
              <w:t>5%</w:t>
            </w:r>
          </w:p>
        </w:tc>
        <w:tc>
          <w:tcPr>
            <w:tcW w:w="1701" w:type="dxa"/>
            <w:tcBorders>
              <w:top w:val="nil"/>
              <w:left w:val="nil"/>
              <w:bottom w:val="single" w:sz="4" w:space="0" w:color="auto"/>
              <w:right w:val="single" w:sz="4" w:space="0" w:color="auto"/>
            </w:tcBorders>
            <w:noWrap/>
            <w:vAlign w:val="bottom"/>
          </w:tcPr>
          <w:p w:rsidR="008D16FA" w:rsidRDefault="008D16FA">
            <w:pPr>
              <w:spacing w:after="0" w:line="240" w:lineRule="auto"/>
              <w:rPr>
                <w:rFonts w:ascii="Arial" w:eastAsia="Times New Roman" w:hAnsi="Arial" w:cs="Arial"/>
                <w:b/>
                <w:bCs/>
                <w:sz w:val="20"/>
                <w:szCs w:val="20"/>
                <w:lang w:eastAsia="pl-PL"/>
              </w:rPr>
            </w:pPr>
          </w:p>
        </w:tc>
        <w:tc>
          <w:tcPr>
            <w:tcW w:w="1843" w:type="dxa"/>
            <w:tcBorders>
              <w:top w:val="nil"/>
              <w:left w:val="nil"/>
              <w:bottom w:val="single" w:sz="4" w:space="0" w:color="auto"/>
              <w:right w:val="single" w:sz="4" w:space="0" w:color="auto"/>
            </w:tcBorders>
          </w:tcPr>
          <w:p w:rsidR="008D16FA" w:rsidRDefault="008D16FA">
            <w:pPr>
              <w:spacing w:after="0" w:line="240" w:lineRule="auto"/>
              <w:rPr>
                <w:rFonts w:ascii="Arial" w:eastAsia="Times New Roman" w:hAnsi="Arial" w:cs="Arial"/>
                <w:b/>
                <w:bCs/>
                <w:sz w:val="20"/>
                <w:szCs w:val="20"/>
                <w:lang w:eastAsia="pl-PL"/>
              </w:rPr>
            </w:pPr>
          </w:p>
        </w:tc>
      </w:tr>
      <w:tr w:rsidR="008D16FA">
        <w:trPr>
          <w:gridAfter w:val="7"/>
          <w:wAfter w:w="12901" w:type="dxa"/>
          <w:trHeight w:val="584"/>
        </w:trPr>
        <w:tc>
          <w:tcPr>
            <w:tcW w:w="582" w:type="dxa"/>
            <w:tcBorders>
              <w:top w:val="nil"/>
              <w:left w:val="single" w:sz="4" w:space="0" w:color="auto"/>
              <w:bottom w:val="single" w:sz="4" w:space="0" w:color="auto"/>
              <w:right w:val="single" w:sz="4" w:space="0" w:color="auto"/>
            </w:tcBorders>
            <w:noWrap/>
            <w:vAlign w:val="bottom"/>
          </w:tcPr>
          <w:p w:rsidR="008D16FA" w:rsidRDefault="003B267D">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38</w:t>
            </w:r>
          </w:p>
        </w:tc>
        <w:tc>
          <w:tcPr>
            <w:tcW w:w="5103" w:type="dxa"/>
            <w:tcBorders>
              <w:top w:val="nil"/>
              <w:left w:val="nil"/>
              <w:bottom w:val="single" w:sz="4" w:space="0" w:color="auto"/>
              <w:right w:val="single" w:sz="4" w:space="0" w:color="auto"/>
            </w:tcBorders>
            <w:noWrap/>
            <w:vAlign w:val="bottom"/>
          </w:tcPr>
          <w:p w:rsidR="008D16FA" w:rsidRDefault="003B267D">
            <w:pPr>
              <w:rPr>
                <w:rFonts w:ascii="Arial CE" w:hAnsi="Arial CE" w:cs="Arial CE"/>
                <w:sz w:val="20"/>
                <w:szCs w:val="20"/>
              </w:rPr>
            </w:pPr>
            <w:r>
              <w:rPr>
                <w:rFonts w:ascii="Arial CE" w:hAnsi="Arial CE" w:cs="Arial CE"/>
                <w:sz w:val="20"/>
                <w:szCs w:val="20"/>
              </w:rPr>
              <w:t>Orzechy włoskie łuskane, opakowanie torebka foliowa lub papierowa 0,5-1,0kg</w:t>
            </w:r>
          </w:p>
        </w:tc>
        <w:tc>
          <w:tcPr>
            <w:tcW w:w="851" w:type="dxa"/>
            <w:tcBorders>
              <w:top w:val="nil"/>
              <w:left w:val="nil"/>
              <w:bottom w:val="single" w:sz="4" w:space="0" w:color="auto"/>
              <w:right w:val="single" w:sz="4" w:space="0" w:color="auto"/>
            </w:tcBorders>
            <w:noWrap/>
            <w:vAlign w:val="bottom"/>
          </w:tcPr>
          <w:p w:rsidR="008D16FA" w:rsidRPr="002878FB" w:rsidRDefault="003B267D" w:rsidP="002878FB">
            <w:pPr>
              <w:spacing w:after="0"/>
              <w:jc w:val="right"/>
              <w:rPr>
                <w:rFonts w:ascii="Arial" w:eastAsiaTheme="minorHAnsi" w:hAnsi="Arial" w:cs="Arial"/>
                <w:sz w:val="20"/>
                <w:szCs w:val="20"/>
              </w:rPr>
            </w:pPr>
            <w:r w:rsidRPr="002878FB">
              <w:rPr>
                <w:rFonts w:ascii="Arial" w:eastAsiaTheme="minorHAnsi" w:hAnsi="Arial" w:cs="Arial"/>
                <w:sz w:val="20"/>
                <w:szCs w:val="20"/>
              </w:rPr>
              <w:t>150</w:t>
            </w:r>
          </w:p>
        </w:tc>
        <w:tc>
          <w:tcPr>
            <w:tcW w:w="1276" w:type="dxa"/>
            <w:tcBorders>
              <w:top w:val="nil"/>
              <w:left w:val="nil"/>
              <w:bottom w:val="single" w:sz="4" w:space="0" w:color="auto"/>
              <w:right w:val="single" w:sz="4" w:space="0" w:color="auto"/>
            </w:tcBorders>
            <w:noWrap/>
            <w:vAlign w:val="bottom"/>
          </w:tcPr>
          <w:p w:rsidR="008D16FA" w:rsidRDefault="008D16FA">
            <w:pPr>
              <w:spacing w:after="0"/>
              <w:rPr>
                <w:rFonts w:asciiTheme="minorHAnsi" w:eastAsiaTheme="minorHAnsi" w:hAnsiTheme="minorHAnsi"/>
                <w:sz w:val="20"/>
                <w:szCs w:val="20"/>
              </w:rPr>
            </w:pPr>
          </w:p>
        </w:tc>
        <w:tc>
          <w:tcPr>
            <w:tcW w:w="1701" w:type="dxa"/>
            <w:tcBorders>
              <w:top w:val="nil"/>
              <w:left w:val="nil"/>
              <w:bottom w:val="single" w:sz="4" w:space="0" w:color="auto"/>
              <w:right w:val="single" w:sz="4" w:space="0" w:color="auto"/>
            </w:tcBorders>
            <w:noWrap/>
            <w:vAlign w:val="bottom"/>
          </w:tcPr>
          <w:p w:rsidR="008D16FA" w:rsidRDefault="008D16FA">
            <w:pPr>
              <w:spacing w:after="0" w:line="240" w:lineRule="auto"/>
              <w:rPr>
                <w:rFonts w:ascii="Arial" w:eastAsia="Times New Roman" w:hAnsi="Arial" w:cs="Arial"/>
                <w:color w:val="000000"/>
                <w:sz w:val="20"/>
                <w:szCs w:val="20"/>
                <w:lang w:eastAsia="pl-PL"/>
              </w:rPr>
            </w:pPr>
          </w:p>
        </w:tc>
        <w:tc>
          <w:tcPr>
            <w:tcW w:w="708" w:type="dxa"/>
            <w:tcBorders>
              <w:top w:val="nil"/>
              <w:left w:val="nil"/>
              <w:bottom w:val="single" w:sz="4" w:space="0" w:color="auto"/>
              <w:right w:val="single" w:sz="4" w:space="0" w:color="auto"/>
            </w:tcBorders>
            <w:noWrap/>
            <w:vAlign w:val="center"/>
          </w:tcPr>
          <w:p w:rsidR="008D16FA" w:rsidRDefault="003B267D" w:rsidP="002878FB">
            <w:pPr>
              <w:jc w:val="center"/>
              <w:rPr>
                <w:rFonts w:ascii="Arial CE" w:hAnsi="Arial CE" w:cs="Arial CE"/>
                <w:sz w:val="20"/>
                <w:szCs w:val="20"/>
              </w:rPr>
            </w:pPr>
            <w:r>
              <w:rPr>
                <w:rFonts w:ascii="Arial CE" w:hAnsi="Arial CE" w:cs="Arial CE"/>
                <w:sz w:val="20"/>
                <w:szCs w:val="20"/>
              </w:rPr>
              <w:t>5%</w:t>
            </w:r>
          </w:p>
        </w:tc>
        <w:tc>
          <w:tcPr>
            <w:tcW w:w="1701" w:type="dxa"/>
            <w:tcBorders>
              <w:top w:val="nil"/>
              <w:left w:val="nil"/>
              <w:bottom w:val="single" w:sz="4" w:space="0" w:color="auto"/>
              <w:right w:val="single" w:sz="4" w:space="0" w:color="auto"/>
            </w:tcBorders>
            <w:noWrap/>
            <w:vAlign w:val="bottom"/>
          </w:tcPr>
          <w:p w:rsidR="008D16FA" w:rsidRDefault="008D16FA">
            <w:pPr>
              <w:spacing w:after="0" w:line="240" w:lineRule="auto"/>
              <w:rPr>
                <w:rFonts w:ascii="Arial" w:eastAsia="Times New Roman" w:hAnsi="Arial" w:cs="Arial"/>
                <w:b/>
                <w:bCs/>
                <w:sz w:val="20"/>
                <w:szCs w:val="20"/>
                <w:lang w:eastAsia="pl-PL"/>
              </w:rPr>
            </w:pPr>
          </w:p>
        </w:tc>
        <w:tc>
          <w:tcPr>
            <w:tcW w:w="1843" w:type="dxa"/>
            <w:tcBorders>
              <w:top w:val="nil"/>
              <w:left w:val="nil"/>
              <w:bottom w:val="single" w:sz="4" w:space="0" w:color="auto"/>
              <w:right w:val="single" w:sz="4" w:space="0" w:color="auto"/>
            </w:tcBorders>
          </w:tcPr>
          <w:p w:rsidR="008D16FA" w:rsidRDefault="008D16FA">
            <w:pPr>
              <w:spacing w:after="0" w:line="240" w:lineRule="auto"/>
              <w:rPr>
                <w:rFonts w:ascii="Arial" w:eastAsia="Times New Roman" w:hAnsi="Arial" w:cs="Arial"/>
                <w:b/>
                <w:bCs/>
                <w:sz w:val="20"/>
                <w:szCs w:val="20"/>
                <w:lang w:eastAsia="pl-PL"/>
              </w:rPr>
            </w:pPr>
          </w:p>
        </w:tc>
      </w:tr>
      <w:tr w:rsidR="008D16FA">
        <w:trPr>
          <w:gridAfter w:val="7"/>
          <w:wAfter w:w="12901" w:type="dxa"/>
          <w:trHeight w:val="315"/>
        </w:trPr>
        <w:tc>
          <w:tcPr>
            <w:tcW w:w="582" w:type="dxa"/>
            <w:tcBorders>
              <w:top w:val="nil"/>
              <w:left w:val="single" w:sz="4" w:space="0" w:color="auto"/>
              <w:bottom w:val="single" w:sz="4" w:space="0" w:color="auto"/>
              <w:right w:val="single" w:sz="4" w:space="0" w:color="auto"/>
            </w:tcBorders>
            <w:noWrap/>
            <w:vAlign w:val="bottom"/>
          </w:tcPr>
          <w:p w:rsidR="008D16FA" w:rsidRDefault="003B267D">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39</w:t>
            </w:r>
          </w:p>
        </w:tc>
        <w:tc>
          <w:tcPr>
            <w:tcW w:w="5103" w:type="dxa"/>
            <w:tcBorders>
              <w:top w:val="nil"/>
              <w:left w:val="nil"/>
              <w:bottom w:val="single" w:sz="4" w:space="0" w:color="auto"/>
              <w:right w:val="single" w:sz="4" w:space="0" w:color="auto"/>
            </w:tcBorders>
            <w:noWrap/>
            <w:vAlign w:val="bottom"/>
          </w:tcPr>
          <w:p w:rsidR="008D16FA" w:rsidRDefault="003B267D">
            <w:pPr>
              <w:rPr>
                <w:rFonts w:ascii="Arial CE" w:hAnsi="Arial CE" w:cs="Arial CE"/>
                <w:sz w:val="20"/>
                <w:szCs w:val="20"/>
              </w:rPr>
            </w:pPr>
            <w:r>
              <w:rPr>
                <w:rFonts w:ascii="Arial CE" w:hAnsi="Arial CE" w:cs="Arial CE"/>
                <w:sz w:val="20"/>
                <w:szCs w:val="20"/>
              </w:rPr>
              <w:t>Budyń smakowy ; opakowanie torebka foliowa 0,5-1,0kg</w:t>
            </w:r>
          </w:p>
        </w:tc>
        <w:tc>
          <w:tcPr>
            <w:tcW w:w="851" w:type="dxa"/>
            <w:tcBorders>
              <w:top w:val="nil"/>
              <w:left w:val="nil"/>
              <w:bottom w:val="single" w:sz="4" w:space="0" w:color="auto"/>
              <w:right w:val="single" w:sz="4" w:space="0" w:color="auto"/>
            </w:tcBorders>
            <w:noWrap/>
            <w:vAlign w:val="bottom"/>
          </w:tcPr>
          <w:p w:rsidR="008D16FA" w:rsidRPr="002878FB" w:rsidRDefault="003B267D" w:rsidP="002878FB">
            <w:pPr>
              <w:spacing w:after="0"/>
              <w:jc w:val="right"/>
              <w:rPr>
                <w:rFonts w:ascii="Arial" w:eastAsiaTheme="minorHAnsi" w:hAnsi="Arial" w:cs="Arial"/>
                <w:sz w:val="20"/>
                <w:szCs w:val="20"/>
              </w:rPr>
            </w:pPr>
            <w:r w:rsidRPr="002878FB">
              <w:rPr>
                <w:rFonts w:ascii="Arial" w:eastAsiaTheme="minorHAnsi" w:hAnsi="Arial" w:cs="Arial"/>
                <w:sz w:val="20"/>
                <w:szCs w:val="20"/>
              </w:rPr>
              <w:t>70</w:t>
            </w:r>
          </w:p>
        </w:tc>
        <w:tc>
          <w:tcPr>
            <w:tcW w:w="1276" w:type="dxa"/>
            <w:tcBorders>
              <w:top w:val="nil"/>
              <w:left w:val="nil"/>
              <w:bottom w:val="single" w:sz="4" w:space="0" w:color="auto"/>
              <w:right w:val="single" w:sz="4" w:space="0" w:color="auto"/>
            </w:tcBorders>
            <w:noWrap/>
            <w:vAlign w:val="bottom"/>
          </w:tcPr>
          <w:p w:rsidR="008D16FA" w:rsidRDefault="008D16FA">
            <w:pPr>
              <w:spacing w:after="0"/>
              <w:rPr>
                <w:rFonts w:asciiTheme="minorHAnsi" w:eastAsiaTheme="minorHAnsi" w:hAnsiTheme="minorHAnsi"/>
                <w:sz w:val="20"/>
                <w:szCs w:val="20"/>
              </w:rPr>
            </w:pPr>
          </w:p>
        </w:tc>
        <w:tc>
          <w:tcPr>
            <w:tcW w:w="1701" w:type="dxa"/>
            <w:tcBorders>
              <w:top w:val="nil"/>
              <w:left w:val="nil"/>
              <w:bottom w:val="single" w:sz="4" w:space="0" w:color="auto"/>
              <w:right w:val="single" w:sz="4" w:space="0" w:color="auto"/>
            </w:tcBorders>
            <w:noWrap/>
            <w:vAlign w:val="bottom"/>
          </w:tcPr>
          <w:p w:rsidR="008D16FA" w:rsidRDefault="008D16FA">
            <w:pPr>
              <w:spacing w:after="0" w:line="240" w:lineRule="auto"/>
              <w:rPr>
                <w:rFonts w:ascii="Arial" w:eastAsia="Times New Roman" w:hAnsi="Arial" w:cs="Arial"/>
                <w:color w:val="000000"/>
                <w:sz w:val="20"/>
                <w:szCs w:val="20"/>
                <w:lang w:eastAsia="pl-PL"/>
              </w:rPr>
            </w:pPr>
          </w:p>
        </w:tc>
        <w:tc>
          <w:tcPr>
            <w:tcW w:w="708" w:type="dxa"/>
            <w:tcBorders>
              <w:top w:val="nil"/>
              <w:left w:val="nil"/>
              <w:bottom w:val="single" w:sz="4" w:space="0" w:color="auto"/>
              <w:right w:val="single" w:sz="4" w:space="0" w:color="auto"/>
            </w:tcBorders>
            <w:noWrap/>
            <w:vAlign w:val="center"/>
          </w:tcPr>
          <w:p w:rsidR="008D16FA" w:rsidRDefault="003B267D" w:rsidP="002878FB">
            <w:pPr>
              <w:jc w:val="center"/>
              <w:rPr>
                <w:rFonts w:ascii="Arial CE" w:hAnsi="Arial CE" w:cs="Arial CE"/>
                <w:sz w:val="20"/>
                <w:szCs w:val="20"/>
              </w:rPr>
            </w:pPr>
            <w:r>
              <w:rPr>
                <w:rFonts w:ascii="Arial CE" w:hAnsi="Arial CE" w:cs="Arial CE"/>
                <w:sz w:val="20"/>
                <w:szCs w:val="20"/>
              </w:rPr>
              <w:t>8%</w:t>
            </w:r>
          </w:p>
        </w:tc>
        <w:tc>
          <w:tcPr>
            <w:tcW w:w="1701" w:type="dxa"/>
            <w:tcBorders>
              <w:top w:val="nil"/>
              <w:left w:val="nil"/>
              <w:bottom w:val="single" w:sz="4" w:space="0" w:color="auto"/>
              <w:right w:val="single" w:sz="4" w:space="0" w:color="auto"/>
            </w:tcBorders>
            <w:noWrap/>
            <w:vAlign w:val="bottom"/>
          </w:tcPr>
          <w:p w:rsidR="008D16FA" w:rsidRDefault="008D16FA">
            <w:pPr>
              <w:spacing w:after="0" w:line="240" w:lineRule="auto"/>
              <w:rPr>
                <w:rFonts w:ascii="Arial" w:eastAsia="Times New Roman" w:hAnsi="Arial" w:cs="Arial"/>
                <w:b/>
                <w:bCs/>
                <w:sz w:val="20"/>
                <w:szCs w:val="20"/>
                <w:lang w:eastAsia="pl-PL"/>
              </w:rPr>
            </w:pPr>
          </w:p>
        </w:tc>
        <w:tc>
          <w:tcPr>
            <w:tcW w:w="1843" w:type="dxa"/>
            <w:tcBorders>
              <w:top w:val="nil"/>
              <w:left w:val="nil"/>
              <w:bottom w:val="single" w:sz="4" w:space="0" w:color="auto"/>
              <w:right w:val="single" w:sz="4" w:space="0" w:color="auto"/>
            </w:tcBorders>
          </w:tcPr>
          <w:p w:rsidR="008D16FA" w:rsidRDefault="008D16FA">
            <w:pPr>
              <w:spacing w:after="0" w:line="240" w:lineRule="auto"/>
              <w:rPr>
                <w:rFonts w:ascii="Arial" w:eastAsia="Times New Roman" w:hAnsi="Arial" w:cs="Arial"/>
                <w:b/>
                <w:bCs/>
                <w:sz w:val="20"/>
                <w:szCs w:val="20"/>
                <w:lang w:eastAsia="pl-PL"/>
              </w:rPr>
            </w:pPr>
          </w:p>
        </w:tc>
      </w:tr>
      <w:tr w:rsidR="008D16FA">
        <w:trPr>
          <w:gridAfter w:val="7"/>
          <w:wAfter w:w="12901" w:type="dxa"/>
          <w:trHeight w:val="315"/>
        </w:trPr>
        <w:tc>
          <w:tcPr>
            <w:tcW w:w="582" w:type="dxa"/>
            <w:tcBorders>
              <w:top w:val="nil"/>
              <w:left w:val="single" w:sz="4" w:space="0" w:color="auto"/>
              <w:bottom w:val="single" w:sz="4" w:space="0" w:color="auto"/>
              <w:right w:val="single" w:sz="4" w:space="0" w:color="auto"/>
            </w:tcBorders>
            <w:noWrap/>
            <w:vAlign w:val="bottom"/>
          </w:tcPr>
          <w:p w:rsidR="008D16FA" w:rsidRDefault="003B267D">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40</w:t>
            </w:r>
          </w:p>
        </w:tc>
        <w:tc>
          <w:tcPr>
            <w:tcW w:w="5103" w:type="dxa"/>
            <w:tcBorders>
              <w:top w:val="nil"/>
              <w:left w:val="nil"/>
              <w:bottom w:val="single" w:sz="4" w:space="0" w:color="auto"/>
              <w:right w:val="single" w:sz="4" w:space="0" w:color="auto"/>
            </w:tcBorders>
            <w:noWrap/>
          </w:tcPr>
          <w:p w:rsidR="008D16FA" w:rsidRDefault="003B267D">
            <w:pPr>
              <w:rPr>
                <w:rFonts w:ascii="Arial CE" w:hAnsi="Arial CE" w:cs="Arial CE"/>
                <w:sz w:val="20"/>
                <w:szCs w:val="20"/>
              </w:rPr>
            </w:pPr>
            <w:r>
              <w:rPr>
                <w:rFonts w:ascii="Arial CE" w:hAnsi="Arial CE" w:cs="Arial CE"/>
                <w:sz w:val="20"/>
                <w:szCs w:val="20"/>
              </w:rPr>
              <w:t>Galaretki owocowe; opakowanie torebka foliowa 1,0kg</w:t>
            </w:r>
          </w:p>
        </w:tc>
        <w:tc>
          <w:tcPr>
            <w:tcW w:w="851" w:type="dxa"/>
            <w:tcBorders>
              <w:top w:val="nil"/>
              <w:left w:val="nil"/>
              <w:bottom w:val="single" w:sz="4" w:space="0" w:color="auto"/>
              <w:right w:val="single" w:sz="4" w:space="0" w:color="auto"/>
            </w:tcBorders>
            <w:noWrap/>
            <w:vAlign w:val="bottom"/>
          </w:tcPr>
          <w:p w:rsidR="008D16FA" w:rsidRPr="002878FB" w:rsidRDefault="003B267D" w:rsidP="002878FB">
            <w:pPr>
              <w:spacing w:after="0"/>
              <w:jc w:val="right"/>
              <w:rPr>
                <w:rFonts w:ascii="Arial" w:eastAsiaTheme="minorHAnsi" w:hAnsi="Arial" w:cs="Arial"/>
                <w:sz w:val="20"/>
                <w:szCs w:val="20"/>
              </w:rPr>
            </w:pPr>
            <w:r w:rsidRPr="002878FB">
              <w:rPr>
                <w:rFonts w:ascii="Arial" w:eastAsiaTheme="minorHAnsi" w:hAnsi="Arial" w:cs="Arial"/>
                <w:sz w:val="20"/>
                <w:szCs w:val="20"/>
              </w:rPr>
              <w:t>110</w:t>
            </w:r>
          </w:p>
        </w:tc>
        <w:tc>
          <w:tcPr>
            <w:tcW w:w="1276" w:type="dxa"/>
            <w:tcBorders>
              <w:top w:val="nil"/>
              <w:left w:val="nil"/>
              <w:bottom w:val="single" w:sz="4" w:space="0" w:color="auto"/>
              <w:right w:val="single" w:sz="4" w:space="0" w:color="auto"/>
            </w:tcBorders>
            <w:noWrap/>
            <w:vAlign w:val="bottom"/>
          </w:tcPr>
          <w:p w:rsidR="008D16FA" w:rsidRDefault="008D16FA">
            <w:pPr>
              <w:spacing w:after="0"/>
              <w:rPr>
                <w:rFonts w:asciiTheme="minorHAnsi" w:eastAsiaTheme="minorHAnsi" w:hAnsiTheme="minorHAnsi"/>
                <w:sz w:val="20"/>
                <w:szCs w:val="20"/>
              </w:rPr>
            </w:pPr>
          </w:p>
        </w:tc>
        <w:tc>
          <w:tcPr>
            <w:tcW w:w="1701" w:type="dxa"/>
            <w:tcBorders>
              <w:top w:val="nil"/>
              <w:left w:val="nil"/>
              <w:bottom w:val="single" w:sz="4" w:space="0" w:color="auto"/>
              <w:right w:val="single" w:sz="4" w:space="0" w:color="auto"/>
            </w:tcBorders>
            <w:noWrap/>
            <w:vAlign w:val="bottom"/>
          </w:tcPr>
          <w:p w:rsidR="008D16FA" w:rsidRDefault="008D16FA">
            <w:pPr>
              <w:spacing w:after="0" w:line="240" w:lineRule="auto"/>
              <w:rPr>
                <w:rFonts w:ascii="Arial" w:eastAsia="Times New Roman" w:hAnsi="Arial" w:cs="Arial"/>
                <w:color w:val="000000"/>
                <w:sz w:val="20"/>
                <w:szCs w:val="20"/>
                <w:lang w:eastAsia="pl-PL"/>
              </w:rPr>
            </w:pPr>
          </w:p>
        </w:tc>
        <w:tc>
          <w:tcPr>
            <w:tcW w:w="708" w:type="dxa"/>
            <w:tcBorders>
              <w:top w:val="nil"/>
              <w:left w:val="nil"/>
              <w:bottom w:val="single" w:sz="4" w:space="0" w:color="auto"/>
              <w:right w:val="single" w:sz="4" w:space="0" w:color="auto"/>
            </w:tcBorders>
            <w:noWrap/>
            <w:vAlign w:val="center"/>
          </w:tcPr>
          <w:p w:rsidR="008D16FA" w:rsidRDefault="003B267D" w:rsidP="002878FB">
            <w:pPr>
              <w:jc w:val="center"/>
              <w:rPr>
                <w:rFonts w:ascii="Arial CE" w:hAnsi="Arial CE" w:cs="Arial CE"/>
                <w:sz w:val="20"/>
                <w:szCs w:val="20"/>
              </w:rPr>
            </w:pPr>
            <w:r>
              <w:rPr>
                <w:rFonts w:ascii="Arial CE" w:hAnsi="Arial CE" w:cs="Arial CE"/>
                <w:sz w:val="20"/>
                <w:szCs w:val="20"/>
              </w:rPr>
              <w:t>8%</w:t>
            </w:r>
          </w:p>
        </w:tc>
        <w:tc>
          <w:tcPr>
            <w:tcW w:w="1701" w:type="dxa"/>
            <w:tcBorders>
              <w:top w:val="nil"/>
              <w:left w:val="nil"/>
              <w:bottom w:val="single" w:sz="4" w:space="0" w:color="auto"/>
              <w:right w:val="single" w:sz="4" w:space="0" w:color="auto"/>
            </w:tcBorders>
            <w:noWrap/>
            <w:vAlign w:val="bottom"/>
          </w:tcPr>
          <w:p w:rsidR="008D16FA" w:rsidRDefault="008D16FA">
            <w:pPr>
              <w:spacing w:after="0" w:line="240" w:lineRule="auto"/>
              <w:rPr>
                <w:rFonts w:ascii="Arial" w:eastAsia="Times New Roman" w:hAnsi="Arial" w:cs="Arial"/>
                <w:b/>
                <w:bCs/>
                <w:sz w:val="20"/>
                <w:szCs w:val="20"/>
                <w:lang w:eastAsia="pl-PL"/>
              </w:rPr>
            </w:pPr>
          </w:p>
        </w:tc>
        <w:tc>
          <w:tcPr>
            <w:tcW w:w="1843" w:type="dxa"/>
            <w:tcBorders>
              <w:top w:val="nil"/>
              <w:left w:val="nil"/>
              <w:bottom w:val="single" w:sz="4" w:space="0" w:color="auto"/>
              <w:right w:val="single" w:sz="4" w:space="0" w:color="auto"/>
            </w:tcBorders>
          </w:tcPr>
          <w:p w:rsidR="008D16FA" w:rsidRDefault="008D16FA">
            <w:pPr>
              <w:spacing w:after="0" w:line="240" w:lineRule="auto"/>
              <w:rPr>
                <w:rFonts w:ascii="Arial" w:eastAsia="Times New Roman" w:hAnsi="Arial" w:cs="Arial"/>
                <w:b/>
                <w:bCs/>
                <w:sz w:val="20"/>
                <w:szCs w:val="20"/>
                <w:lang w:eastAsia="pl-PL"/>
              </w:rPr>
            </w:pPr>
          </w:p>
        </w:tc>
      </w:tr>
      <w:tr w:rsidR="008D16FA">
        <w:trPr>
          <w:gridAfter w:val="7"/>
          <w:wAfter w:w="12901" w:type="dxa"/>
          <w:trHeight w:val="315"/>
        </w:trPr>
        <w:tc>
          <w:tcPr>
            <w:tcW w:w="582" w:type="dxa"/>
            <w:tcBorders>
              <w:top w:val="nil"/>
              <w:left w:val="single" w:sz="4" w:space="0" w:color="auto"/>
              <w:bottom w:val="single" w:sz="4" w:space="0" w:color="auto"/>
              <w:right w:val="single" w:sz="4" w:space="0" w:color="auto"/>
            </w:tcBorders>
            <w:noWrap/>
            <w:vAlign w:val="bottom"/>
          </w:tcPr>
          <w:p w:rsidR="008D16FA" w:rsidRDefault="003B267D">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41</w:t>
            </w:r>
          </w:p>
        </w:tc>
        <w:tc>
          <w:tcPr>
            <w:tcW w:w="5103" w:type="dxa"/>
            <w:tcBorders>
              <w:top w:val="nil"/>
              <w:left w:val="nil"/>
              <w:bottom w:val="single" w:sz="4" w:space="0" w:color="auto"/>
              <w:right w:val="single" w:sz="4" w:space="0" w:color="auto"/>
            </w:tcBorders>
            <w:noWrap/>
            <w:vAlign w:val="bottom"/>
          </w:tcPr>
          <w:p w:rsidR="008D16FA" w:rsidRDefault="003B267D">
            <w:pPr>
              <w:rPr>
                <w:rFonts w:ascii="Arial CE" w:hAnsi="Arial CE" w:cs="Arial CE"/>
                <w:sz w:val="20"/>
                <w:szCs w:val="20"/>
              </w:rPr>
            </w:pPr>
            <w:r>
              <w:rPr>
                <w:rFonts w:ascii="Arial CE" w:hAnsi="Arial CE" w:cs="Arial CE"/>
                <w:sz w:val="20"/>
                <w:szCs w:val="20"/>
              </w:rPr>
              <w:t>Kisiel różne smaki, opakowanie torebka foliowa 0,5-1,0kg</w:t>
            </w:r>
          </w:p>
        </w:tc>
        <w:tc>
          <w:tcPr>
            <w:tcW w:w="851" w:type="dxa"/>
            <w:tcBorders>
              <w:top w:val="nil"/>
              <w:left w:val="nil"/>
              <w:bottom w:val="single" w:sz="4" w:space="0" w:color="auto"/>
              <w:right w:val="single" w:sz="4" w:space="0" w:color="auto"/>
            </w:tcBorders>
            <w:noWrap/>
            <w:vAlign w:val="bottom"/>
          </w:tcPr>
          <w:p w:rsidR="008D16FA" w:rsidRPr="002878FB" w:rsidRDefault="003B267D" w:rsidP="002878FB">
            <w:pPr>
              <w:spacing w:after="0"/>
              <w:jc w:val="right"/>
              <w:rPr>
                <w:rFonts w:ascii="Arial" w:eastAsiaTheme="minorHAnsi" w:hAnsi="Arial" w:cs="Arial"/>
                <w:sz w:val="20"/>
                <w:szCs w:val="20"/>
              </w:rPr>
            </w:pPr>
            <w:r w:rsidRPr="002878FB">
              <w:rPr>
                <w:rFonts w:ascii="Arial" w:eastAsiaTheme="minorHAnsi" w:hAnsi="Arial" w:cs="Arial"/>
                <w:sz w:val="20"/>
                <w:szCs w:val="20"/>
              </w:rPr>
              <w:t>120</w:t>
            </w:r>
          </w:p>
        </w:tc>
        <w:tc>
          <w:tcPr>
            <w:tcW w:w="1276" w:type="dxa"/>
            <w:tcBorders>
              <w:top w:val="nil"/>
              <w:left w:val="nil"/>
              <w:bottom w:val="single" w:sz="4" w:space="0" w:color="auto"/>
              <w:right w:val="single" w:sz="4" w:space="0" w:color="auto"/>
            </w:tcBorders>
            <w:noWrap/>
            <w:vAlign w:val="bottom"/>
          </w:tcPr>
          <w:p w:rsidR="008D16FA" w:rsidRDefault="008D16FA">
            <w:pPr>
              <w:spacing w:after="0"/>
              <w:rPr>
                <w:rFonts w:asciiTheme="minorHAnsi" w:eastAsiaTheme="minorHAnsi" w:hAnsiTheme="minorHAnsi"/>
                <w:sz w:val="20"/>
                <w:szCs w:val="20"/>
              </w:rPr>
            </w:pPr>
          </w:p>
        </w:tc>
        <w:tc>
          <w:tcPr>
            <w:tcW w:w="1701" w:type="dxa"/>
            <w:tcBorders>
              <w:top w:val="nil"/>
              <w:left w:val="nil"/>
              <w:bottom w:val="single" w:sz="4" w:space="0" w:color="auto"/>
              <w:right w:val="single" w:sz="4" w:space="0" w:color="auto"/>
            </w:tcBorders>
            <w:noWrap/>
            <w:vAlign w:val="bottom"/>
          </w:tcPr>
          <w:p w:rsidR="008D16FA" w:rsidRDefault="008D16FA">
            <w:pPr>
              <w:spacing w:after="0" w:line="240" w:lineRule="auto"/>
              <w:rPr>
                <w:rFonts w:ascii="Arial" w:eastAsia="Times New Roman" w:hAnsi="Arial" w:cs="Arial"/>
                <w:color w:val="000000"/>
                <w:sz w:val="20"/>
                <w:szCs w:val="20"/>
                <w:lang w:eastAsia="pl-PL"/>
              </w:rPr>
            </w:pPr>
          </w:p>
        </w:tc>
        <w:tc>
          <w:tcPr>
            <w:tcW w:w="708" w:type="dxa"/>
            <w:tcBorders>
              <w:top w:val="nil"/>
              <w:left w:val="nil"/>
              <w:bottom w:val="single" w:sz="4" w:space="0" w:color="auto"/>
              <w:right w:val="single" w:sz="4" w:space="0" w:color="auto"/>
            </w:tcBorders>
            <w:noWrap/>
            <w:vAlign w:val="center"/>
          </w:tcPr>
          <w:p w:rsidR="008D16FA" w:rsidRDefault="003B267D" w:rsidP="002878FB">
            <w:pPr>
              <w:jc w:val="center"/>
              <w:rPr>
                <w:rFonts w:ascii="Arial CE" w:hAnsi="Arial CE" w:cs="Arial CE"/>
                <w:sz w:val="20"/>
                <w:szCs w:val="20"/>
              </w:rPr>
            </w:pPr>
            <w:r>
              <w:rPr>
                <w:rFonts w:ascii="Arial CE" w:hAnsi="Arial CE" w:cs="Arial CE"/>
                <w:sz w:val="20"/>
                <w:szCs w:val="20"/>
              </w:rPr>
              <w:t>8%</w:t>
            </w:r>
          </w:p>
        </w:tc>
        <w:tc>
          <w:tcPr>
            <w:tcW w:w="1701" w:type="dxa"/>
            <w:tcBorders>
              <w:top w:val="nil"/>
              <w:left w:val="nil"/>
              <w:bottom w:val="single" w:sz="4" w:space="0" w:color="auto"/>
              <w:right w:val="single" w:sz="4" w:space="0" w:color="auto"/>
            </w:tcBorders>
            <w:noWrap/>
            <w:vAlign w:val="bottom"/>
          </w:tcPr>
          <w:p w:rsidR="008D16FA" w:rsidRDefault="008D16FA">
            <w:pPr>
              <w:spacing w:after="0" w:line="240" w:lineRule="auto"/>
              <w:rPr>
                <w:rFonts w:ascii="Arial" w:eastAsia="Times New Roman" w:hAnsi="Arial" w:cs="Arial"/>
                <w:b/>
                <w:bCs/>
                <w:sz w:val="20"/>
                <w:szCs w:val="20"/>
                <w:lang w:eastAsia="pl-PL"/>
              </w:rPr>
            </w:pPr>
          </w:p>
        </w:tc>
        <w:tc>
          <w:tcPr>
            <w:tcW w:w="1843" w:type="dxa"/>
            <w:tcBorders>
              <w:top w:val="nil"/>
              <w:left w:val="nil"/>
              <w:bottom w:val="single" w:sz="4" w:space="0" w:color="auto"/>
              <w:right w:val="single" w:sz="4" w:space="0" w:color="auto"/>
            </w:tcBorders>
          </w:tcPr>
          <w:p w:rsidR="008D16FA" w:rsidRDefault="008D16FA">
            <w:pPr>
              <w:spacing w:after="0" w:line="240" w:lineRule="auto"/>
              <w:rPr>
                <w:rFonts w:ascii="Arial" w:eastAsia="Times New Roman" w:hAnsi="Arial" w:cs="Arial"/>
                <w:b/>
                <w:bCs/>
                <w:sz w:val="20"/>
                <w:szCs w:val="20"/>
                <w:lang w:eastAsia="pl-PL"/>
              </w:rPr>
            </w:pPr>
          </w:p>
        </w:tc>
      </w:tr>
      <w:tr w:rsidR="008D16FA">
        <w:trPr>
          <w:gridAfter w:val="7"/>
          <w:wAfter w:w="12901" w:type="dxa"/>
          <w:trHeight w:val="315"/>
        </w:trPr>
        <w:tc>
          <w:tcPr>
            <w:tcW w:w="582" w:type="dxa"/>
            <w:tcBorders>
              <w:top w:val="nil"/>
              <w:left w:val="single" w:sz="4" w:space="0" w:color="auto"/>
              <w:bottom w:val="single" w:sz="4" w:space="0" w:color="auto"/>
              <w:right w:val="single" w:sz="4" w:space="0" w:color="auto"/>
            </w:tcBorders>
            <w:noWrap/>
            <w:vAlign w:val="bottom"/>
          </w:tcPr>
          <w:p w:rsidR="008D16FA" w:rsidRDefault="003B267D">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42</w:t>
            </w:r>
          </w:p>
        </w:tc>
        <w:tc>
          <w:tcPr>
            <w:tcW w:w="5103" w:type="dxa"/>
            <w:tcBorders>
              <w:top w:val="nil"/>
              <w:left w:val="nil"/>
              <w:bottom w:val="single" w:sz="4" w:space="0" w:color="auto"/>
              <w:right w:val="single" w:sz="4" w:space="0" w:color="auto"/>
            </w:tcBorders>
            <w:noWrap/>
          </w:tcPr>
          <w:p w:rsidR="008D16FA" w:rsidRDefault="003B267D">
            <w:pPr>
              <w:rPr>
                <w:rFonts w:ascii="Arial CE" w:hAnsi="Arial CE" w:cs="Arial CE"/>
                <w:color w:val="000000"/>
                <w:sz w:val="20"/>
                <w:szCs w:val="20"/>
              </w:rPr>
            </w:pPr>
            <w:r>
              <w:rPr>
                <w:rFonts w:ascii="Arial CE" w:hAnsi="Arial CE" w:cs="Arial CE"/>
                <w:color w:val="000000"/>
                <w:sz w:val="20"/>
                <w:szCs w:val="20"/>
              </w:rPr>
              <w:t>Kakao rozpuszczalne, opakowanie, torebka  0,2-0,5kg</w:t>
            </w:r>
          </w:p>
        </w:tc>
        <w:tc>
          <w:tcPr>
            <w:tcW w:w="851" w:type="dxa"/>
            <w:tcBorders>
              <w:top w:val="nil"/>
              <w:left w:val="nil"/>
              <w:bottom w:val="single" w:sz="4" w:space="0" w:color="auto"/>
              <w:right w:val="single" w:sz="4" w:space="0" w:color="auto"/>
            </w:tcBorders>
            <w:noWrap/>
            <w:vAlign w:val="bottom"/>
          </w:tcPr>
          <w:p w:rsidR="008D16FA" w:rsidRPr="002878FB" w:rsidRDefault="003B267D" w:rsidP="002878FB">
            <w:pPr>
              <w:spacing w:after="0"/>
              <w:jc w:val="right"/>
              <w:rPr>
                <w:rFonts w:ascii="Arial" w:eastAsiaTheme="minorHAnsi" w:hAnsi="Arial" w:cs="Arial"/>
                <w:sz w:val="20"/>
                <w:szCs w:val="20"/>
              </w:rPr>
            </w:pPr>
            <w:r w:rsidRPr="002878FB">
              <w:rPr>
                <w:rFonts w:ascii="Arial" w:eastAsiaTheme="minorHAnsi" w:hAnsi="Arial" w:cs="Arial"/>
                <w:sz w:val="20"/>
                <w:szCs w:val="20"/>
              </w:rPr>
              <w:t>5</w:t>
            </w:r>
          </w:p>
        </w:tc>
        <w:tc>
          <w:tcPr>
            <w:tcW w:w="1276" w:type="dxa"/>
            <w:tcBorders>
              <w:top w:val="nil"/>
              <w:left w:val="nil"/>
              <w:bottom w:val="single" w:sz="4" w:space="0" w:color="auto"/>
              <w:right w:val="single" w:sz="4" w:space="0" w:color="auto"/>
            </w:tcBorders>
            <w:noWrap/>
            <w:vAlign w:val="bottom"/>
          </w:tcPr>
          <w:p w:rsidR="008D16FA" w:rsidRDefault="008D16FA">
            <w:pPr>
              <w:spacing w:after="0"/>
              <w:rPr>
                <w:rFonts w:asciiTheme="minorHAnsi" w:eastAsiaTheme="minorHAnsi" w:hAnsiTheme="minorHAnsi"/>
                <w:sz w:val="20"/>
                <w:szCs w:val="20"/>
              </w:rPr>
            </w:pPr>
          </w:p>
        </w:tc>
        <w:tc>
          <w:tcPr>
            <w:tcW w:w="1701" w:type="dxa"/>
            <w:tcBorders>
              <w:top w:val="nil"/>
              <w:left w:val="nil"/>
              <w:bottom w:val="single" w:sz="4" w:space="0" w:color="auto"/>
              <w:right w:val="single" w:sz="4" w:space="0" w:color="auto"/>
            </w:tcBorders>
            <w:noWrap/>
            <w:vAlign w:val="bottom"/>
          </w:tcPr>
          <w:p w:rsidR="008D16FA" w:rsidRDefault="008D16FA">
            <w:pPr>
              <w:spacing w:after="0" w:line="240" w:lineRule="auto"/>
              <w:rPr>
                <w:rFonts w:ascii="Arial" w:eastAsia="Times New Roman" w:hAnsi="Arial" w:cs="Arial"/>
                <w:color w:val="000000"/>
                <w:sz w:val="20"/>
                <w:szCs w:val="20"/>
                <w:lang w:eastAsia="pl-PL"/>
              </w:rPr>
            </w:pPr>
          </w:p>
        </w:tc>
        <w:tc>
          <w:tcPr>
            <w:tcW w:w="708" w:type="dxa"/>
            <w:tcBorders>
              <w:top w:val="nil"/>
              <w:left w:val="nil"/>
              <w:bottom w:val="single" w:sz="4" w:space="0" w:color="auto"/>
              <w:right w:val="single" w:sz="4" w:space="0" w:color="auto"/>
            </w:tcBorders>
            <w:noWrap/>
            <w:vAlign w:val="center"/>
          </w:tcPr>
          <w:p w:rsidR="008D16FA" w:rsidRDefault="003B267D" w:rsidP="002878FB">
            <w:pPr>
              <w:jc w:val="center"/>
              <w:rPr>
                <w:rFonts w:ascii="Arial CE" w:hAnsi="Arial CE" w:cs="Arial CE"/>
                <w:sz w:val="20"/>
                <w:szCs w:val="20"/>
              </w:rPr>
            </w:pPr>
            <w:r>
              <w:rPr>
                <w:rFonts w:ascii="Arial CE" w:hAnsi="Arial CE" w:cs="Arial CE"/>
                <w:sz w:val="20"/>
                <w:szCs w:val="20"/>
              </w:rPr>
              <w:t>23%</w:t>
            </w:r>
          </w:p>
        </w:tc>
        <w:tc>
          <w:tcPr>
            <w:tcW w:w="1701" w:type="dxa"/>
            <w:tcBorders>
              <w:top w:val="nil"/>
              <w:left w:val="nil"/>
              <w:bottom w:val="single" w:sz="4" w:space="0" w:color="auto"/>
              <w:right w:val="single" w:sz="4" w:space="0" w:color="auto"/>
            </w:tcBorders>
            <w:noWrap/>
            <w:vAlign w:val="bottom"/>
          </w:tcPr>
          <w:p w:rsidR="008D16FA" w:rsidRDefault="008D16FA">
            <w:pPr>
              <w:spacing w:after="0" w:line="240" w:lineRule="auto"/>
              <w:rPr>
                <w:rFonts w:ascii="Arial" w:eastAsia="Times New Roman" w:hAnsi="Arial" w:cs="Arial"/>
                <w:b/>
                <w:bCs/>
                <w:sz w:val="20"/>
                <w:szCs w:val="20"/>
                <w:lang w:eastAsia="pl-PL"/>
              </w:rPr>
            </w:pPr>
          </w:p>
        </w:tc>
        <w:tc>
          <w:tcPr>
            <w:tcW w:w="1843" w:type="dxa"/>
            <w:tcBorders>
              <w:top w:val="nil"/>
              <w:left w:val="nil"/>
              <w:bottom w:val="single" w:sz="4" w:space="0" w:color="auto"/>
              <w:right w:val="single" w:sz="4" w:space="0" w:color="auto"/>
            </w:tcBorders>
          </w:tcPr>
          <w:p w:rsidR="008D16FA" w:rsidRDefault="008D16FA">
            <w:pPr>
              <w:spacing w:after="0" w:line="240" w:lineRule="auto"/>
              <w:rPr>
                <w:rFonts w:ascii="Arial" w:eastAsia="Times New Roman" w:hAnsi="Arial" w:cs="Arial"/>
                <w:b/>
                <w:bCs/>
                <w:sz w:val="20"/>
                <w:szCs w:val="20"/>
                <w:lang w:eastAsia="pl-PL"/>
              </w:rPr>
            </w:pPr>
          </w:p>
        </w:tc>
      </w:tr>
      <w:tr w:rsidR="008D16FA">
        <w:trPr>
          <w:gridAfter w:val="7"/>
          <w:wAfter w:w="12901" w:type="dxa"/>
          <w:trHeight w:val="315"/>
        </w:trPr>
        <w:tc>
          <w:tcPr>
            <w:tcW w:w="582" w:type="dxa"/>
            <w:tcBorders>
              <w:top w:val="nil"/>
              <w:left w:val="single" w:sz="4" w:space="0" w:color="auto"/>
              <w:bottom w:val="single" w:sz="4" w:space="0" w:color="auto"/>
              <w:right w:val="single" w:sz="4" w:space="0" w:color="auto"/>
            </w:tcBorders>
            <w:noWrap/>
            <w:vAlign w:val="bottom"/>
          </w:tcPr>
          <w:p w:rsidR="008D16FA" w:rsidRDefault="003B267D">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43</w:t>
            </w:r>
          </w:p>
        </w:tc>
        <w:tc>
          <w:tcPr>
            <w:tcW w:w="5103" w:type="dxa"/>
            <w:tcBorders>
              <w:top w:val="nil"/>
              <w:left w:val="nil"/>
              <w:bottom w:val="single" w:sz="4" w:space="0" w:color="auto"/>
              <w:right w:val="single" w:sz="4" w:space="0" w:color="auto"/>
            </w:tcBorders>
            <w:noWrap/>
            <w:vAlign w:val="bottom"/>
          </w:tcPr>
          <w:p w:rsidR="008D16FA" w:rsidRDefault="003B267D">
            <w:pPr>
              <w:rPr>
                <w:rFonts w:ascii="Arial CE" w:hAnsi="Arial CE" w:cs="Arial CE"/>
                <w:sz w:val="20"/>
                <w:szCs w:val="20"/>
              </w:rPr>
            </w:pPr>
            <w:r>
              <w:rPr>
                <w:rFonts w:ascii="Arial CE" w:hAnsi="Arial CE" w:cs="Arial CE"/>
                <w:sz w:val="20"/>
                <w:szCs w:val="20"/>
              </w:rPr>
              <w:t xml:space="preserve">Ciastka kruche, opakowanie karton  2,5kg (waga 10szt 11-18dkg) </w:t>
            </w:r>
          </w:p>
        </w:tc>
        <w:tc>
          <w:tcPr>
            <w:tcW w:w="851" w:type="dxa"/>
            <w:tcBorders>
              <w:top w:val="nil"/>
              <w:left w:val="nil"/>
              <w:bottom w:val="single" w:sz="4" w:space="0" w:color="auto"/>
              <w:right w:val="single" w:sz="4" w:space="0" w:color="auto"/>
            </w:tcBorders>
            <w:noWrap/>
            <w:vAlign w:val="bottom"/>
          </w:tcPr>
          <w:p w:rsidR="008D16FA" w:rsidRPr="002878FB" w:rsidRDefault="003B267D" w:rsidP="002878FB">
            <w:pPr>
              <w:spacing w:after="0"/>
              <w:jc w:val="right"/>
              <w:rPr>
                <w:rFonts w:ascii="Arial" w:eastAsiaTheme="minorHAnsi" w:hAnsi="Arial" w:cs="Arial"/>
                <w:sz w:val="20"/>
                <w:szCs w:val="20"/>
              </w:rPr>
            </w:pPr>
            <w:r w:rsidRPr="002878FB">
              <w:rPr>
                <w:rFonts w:ascii="Arial" w:eastAsiaTheme="minorHAnsi" w:hAnsi="Arial" w:cs="Arial"/>
                <w:sz w:val="20"/>
                <w:szCs w:val="20"/>
              </w:rPr>
              <w:t>50</w:t>
            </w:r>
          </w:p>
        </w:tc>
        <w:tc>
          <w:tcPr>
            <w:tcW w:w="1276" w:type="dxa"/>
            <w:tcBorders>
              <w:top w:val="nil"/>
              <w:left w:val="nil"/>
              <w:bottom w:val="single" w:sz="4" w:space="0" w:color="auto"/>
              <w:right w:val="single" w:sz="4" w:space="0" w:color="auto"/>
            </w:tcBorders>
            <w:noWrap/>
            <w:vAlign w:val="bottom"/>
          </w:tcPr>
          <w:p w:rsidR="008D16FA" w:rsidRDefault="008D16FA">
            <w:pPr>
              <w:spacing w:after="0"/>
              <w:rPr>
                <w:rFonts w:asciiTheme="minorHAnsi" w:eastAsiaTheme="minorHAnsi" w:hAnsiTheme="minorHAnsi"/>
                <w:sz w:val="20"/>
                <w:szCs w:val="20"/>
              </w:rPr>
            </w:pPr>
          </w:p>
        </w:tc>
        <w:tc>
          <w:tcPr>
            <w:tcW w:w="1701" w:type="dxa"/>
            <w:tcBorders>
              <w:top w:val="nil"/>
              <w:left w:val="nil"/>
              <w:bottom w:val="single" w:sz="4" w:space="0" w:color="auto"/>
              <w:right w:val="single" w:sz="4" w:space="0" w:color="auto"/>
            </w:tcBorders>
            <w:noWrap/>
            <w:vAlign w:val="bottom"/>
          </w:tcPr>
          <w:p w:rsidR="008D16FA" w:rsidRDefault="008D16FA">
            <w:pPr>
              <w:spacing w:after="0" w:line="240" w:lineRule="auto"/>
              <w:rPr>
                <w:rFonts w:ascii="Arial" w:eastAsia="Times New Roman" w:hAnsi="Arial" w:cs="Arial"/>
                <w:color w:val="000000"/>
                <w:sz w:val="20"/>
                <w:szCs w:val="20"/>
                <w:lang w:eastAsia="pl-PL"/>
              </w:rPr>
            </w:pPr>
          </w:p>
        </w:tc>
        <w:tc>
          <w:tcPr>
            <w:tcW w:w="708" w:type="dxa"/>
            <w:tcBorders>
              <w:top w:val="nil"/>
              <w:left w:val="nil"/>
              <w:bottom w:val="single" w:sz="4" w:space="0" w:color="auto"/>
              <w:right w:val="single" w:sz="4" w:space="0" w:color="auto"/>
            </w:tcBorders>
            <w:noWrap/>
            <w:vAlign w:val="center"/>
          </w:tcPr>
          <w:p w:rsidR="008D16FA" w:rsidRDefault="003B267D" w:rsidP="002878FB">
            <w:pPr>
              <w:jc w:val="center"/>
              <w:rPr>
                <w:rFonts w:ascii="Arial CE" w:hAnsi="Arial CE" w:cs="Arial CE"/>
                <w:sz w:val="20"/>
                <w:szCs w:val="20"/>
              </w:rPr>
            </w:pPr>
            <w:r>
              <w:rPr>
                <w:rFonts w:ascii="Arial CE" w:hAnsi="Arial CE" w:cs="Arial CE"/>
                <w:sz w:val="20"/>
                <w:szCs w:val="20"/>
              </w:rPr>
              <w:t>5%</w:t>
            </w:r>
          </w:p>
        </w:tc>
        <w:tc>
          <w:tcPr>
            <w:tcW w:w="1701" w:type="dxa"/>
            <w:tcBorders>
              <w:top w:val="nil"/>
              <w:left w:val="nil"/>
              <w:bottom w:val="single" w:sz="4" w:space="0" w:color="auto"/>
              <w:right w:val="single" w:sz="4" w:space="0" w:color="auto"/>
            </w:tcBorders>
            <w:noWrap/>
            <w:vAlign w:val="bottom"/>
          </w:tcPr>
          <w:p w:rsidR="008D16FA" w:rsidRDefault="008D16FA">
            <w:pPr>
              <w:spacing w:after="0" w:line="240" w:lineRule="auto"/>
              <w:rPr>
                <w:rFonts w:ascii="Arial" w:eastAsia="Times New Roman" w:hAnsi="Arial" w:cs="Arial"/>
                <w:b/>
                <w:bCs/>
                <w:sz w:val="20"/>
                <w:szCs w:val="20"/>
                <w:lang w:eastAsia="pl-PL"/>
              </w:rPr>
            </w:pPr>
          </w:p>
        </w:tc>
        <w:tc>
          <w:tcPr>
            <w:tcW w:w="1843" w:type="dxa"/>
            <w:tcBorders>
              <w:top w:val="nil"/>
              <w:left w:val="nil"/>
              <w:bottom w:val="single" w:sz="4" w:space="0" w:color="auto"/>
              <w:right w:val="single" w:sz="4" w:space="0" w:color="auto"/>
            </w:tcBorders>
          </w:tcPr>
          <w:p w:rsidR="008D16FA" w:rsidRDefault="008D16FA">
            <w:pPr>
              <w:spacing w:after="0" w:line="240" w:lineRule="auto"/>
              <w:rPr>
                <w:rFonts w:ascii="Arial" w:eastAsia="Times New Roman" w:hAnsi="Arial" w:cs="Arial"/>
                <w:b/>
                <w:bCs/>
                <w:sz w:val="20"/>
                <w:szCs w:val="20"/>
                <w:lang w:eastAsia="pl-PL"/>
              </w:rPr>
            </w:pPr>
          </w:p>
        </w:tc>
      </w:tr>
      <w:tr w:rsidR="008D16FA">
        <w:trPr>
          <w:gridAfter w:val="7"/>
          <w:wAfter w:w="12901" w:type="dxa"/>
          <w:trHeight w:val="315"/>
        </w:trPr>
        <w:tc>
          <w:tcPr>
            <w:tcW w:w="582" w:type="dxa"/>
            <w:tcBorders>
              <w:top w:val="nil"/>
              <w:left w:val="single" w:sz="4" w:space="0" w:color="auto"/>
              <w:bottom w:val="single" w:sz="4" w:space="0" w:color="auto"/>
              <w:right w:val="single" w:sz="4" w:space="0" w:color="auto"/>
            </w:tcBorders>
            <w:noWrap/>
            <w:vAlign w:val="bottom"/>
          </w:tcPr>
          <w:p w:rsidR="008D16FA" w:rsidRDefault="003B267D">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44</w:t>
            </w:r>
          </w:p>
        </w:tc>
        <w:tc>
          <w:tcPr>
            <w:tcW w:w="5103" w:type="dxa"/>
            <w:tcBorders>
              <w:top w:val="nil"/>
              <w:left w:val="nil"/>
              <w:bottom w:val="single" w:sz="4" w:space="0" w:color="auto"/>
              <w:right w:val="single" w:sz="4" w:space="0" w:color="auto"/>
            </w:tcBorders>
            <w:noWrap/>
            <w:vAlign w:val="bottom"/>
          </w:tcPr>
          <w:p w:rsidR="008D16FA" w:rsidRDefault="003B267D">
            <w:pPr>
              <w:rPr>
                <w:rFonts w:ascii="Arial CE" w:hAnsi="Arial CE" w:cs="Arial CE"/>
                <w:sz w:val="20"/>
                <w:szCs w:val="20"/>
              </w:rPr>
            </w:pPr>
            <w:r>
              <w:rPr>
                <w:rFonts w:ascii="Arial CE" w:hAnsi="Arial CE" w:cs="Arial CE"/>
                <w:sz w:val="20"/>
                <w:szCs w:val="20"/>
              </w:rPr>
              <w:t>Suchary delikatesowe 0,25kg</w:t>
            </w:r>
          </w:p>
        </w:tc>
        <w:tc>
          <w:tcPr>
            <w:tcW w:w="851" w:type="dxa"/>
            <w:tcBorders>
              <w:top w:val="nil"/>
              <w:left w:val="nil"/>
              <w:bottom w:val="single" w:sz="4" w:space="0" w:color="auto"/>
              <w:right w:val="single" w:sz="4" w:space="0" w:color="auto"/>
            </w:tcBorders>
            <w:noWrap/>
            <w:vAlign w:val="bottom"/>
          </w:tcPr>
          <w:p w:rsidR="008D16FA" w:rsidRPr="002878FB" w:rsidRDefault="003B267D" w:rsidP="002878FB">
            <w:pPr>
              <w:spacing w:after="0"/>
              <w:jc w:val="right"/>
              <w:rPr>
                <w:rFonts w:ascii="Arial" w:eastAsiaTheme="minorHAnsi" w:hAnsi="Arial" w:cs="Arial"/>
                <w:sz w:val="20"/>
                <w:szCs w:val="20"/>
              </w:rPr>
            </w:pPr>
            <w:r w:rsidRPr="002878FB">
              <w:rPr>
                <w:rFonts w:ascii="Arial" w:eastAsiaTheme="minorHAnsi" w:hAnsi="Arial" w:cs="Arial"/>
                <w:sz w:val="20"/>
                <w:szCs w:val="20"/>
              </w:rPr>
              <w:t>15</w:t>
            </w:r>
          </w:p>
        </w:tc>
        <w:tc>
          <w:tcPr>
            <w:tcW w:w="1276" w:type="dxa"/>
            <w:tcBorders>
              <w:top w:val="nil"/>
              <w:left w:val="nil"/>
              <w:bottom w:val="single" w:sz="4" w:space="0" w:color="auto"/>
              <w:right w:val="single" w:sz="4" w:space="0" w:color="auto"/>
            </w:tcBorders>
            <w:noWrap/>
            <w:vAlign w:val="bottom"/>
          </w:tcPr>
          <w:p w:rsidR="008D16FA" w:rsidRDefault="008D16FA">
            <w:pPr>
              <w:spacing w:after="0"/>
              <w:rPr>
                <w:rFonts w:asciiTheme="minorHAnsi" w:eastAsiaTheme="minorHAnsi" w:hAnsiTheme="minorHAnsi"/>
                <w:sz w:val="20"/>
                <w:szCs w:val="20"/>
              </w:rPr>
            </w:pPr>
          </w:p>
        </w:tc>
        <w:tc>
          <w:tcPr>
            <w:tcW w:w="1701" w:type="dxa"/>
            <w:tcBorders>
              <w:top w:val="nil"/>
              <w:left w:val="nil"/>
              <w:bottom w:val="single" w:sz="4" w:space="0" w:color="auto"/>
              <w:right w:val="single" w:sz="4" w:space="0" w:color="auto"/>
            </w:tcBorders>
            <w:noWrap/>
            <w:vAlign w:val="bottom"/>
          </w:tcPr>
          <w:p w:rsidR="008D16FA" w:rsidRDefault="008D16FA">
            <w:pPr>
              <w:spacing w:after="0" w:line="240" w:lineRule="auto"/>
              <w:rPr>
                <w:rFonts w:ascii="Arial" w:eastAsia="Times New Roman" w:hAnsi="Arial" w:cs="Arial"/>
                <w:color w:val="000000"/>
                <w:sz w:val="20"/>
                <w:szCs w:val="20"/>
                <w:lang w:eastAsia="pl-PL"/>
              </w:rPr>
            </w:pPr>
          </w:p>
        </w:tc>
        <w:tc>
          <w:tcPr>
            <w:tcW w:w="708" w:type="dxa"/>
            <w:tcBorders>
              <w:top w:val="nil"/>
              <w:left w:val="nil"/>
              <w:bottom w:val="single" w:sz="4" w:space="0" w:color="auto"/>
              <w:right w:val="single" w:sz="4" w:space="0" w:color="auto"/>
            </w:tcBorders>
            <w:noWrap/>
            <w:vAlign w:val="center"/>
          </w:tcPr>
          <w:p w:rsidR="008D16FA" w:rsidRDefault="003B267D" w:rsidP="002878FB">
            <w:pPr>
              <w:jc w:val="center"/>
              <w:rPr>
                <w:rFonts w:ascii="Arial CE" w:hAnsi="Arial CE" w:cs="Arial CE"/>
                <w:sz w:val="20"/>
                <w:szCs w:val="20"/>
              </w:rPr>
            </w:pPr>
            <w:r>
              <w:rPr>
                <w:rFonts w:ascii="Arial CE" w:hAnsi="Arial CE" w:cs="Arial CE"/>
                <w:sz w:val="20"/>
                <w:szCs w:val="20"/>
              </w:rPr>
              <w:t>8%</w:t>
            </w:r>
          </w:p>
        </w:tc>
        <w:tc>
          <w:tcPr>
            <w:tcW w:w="1701" w:type="dxa"/>
            <w:tcBorders>
              <w:top w:val="nil"/>
              <w:left w:val="nil"/>
              <w:bottom w:val="single" w:sz="4" w:space="0" w:color="auto"/>
              <w:right w:val="single" w:sz="4" w:space="0" w:color="auto"/>
            </w:tcBorders>
            <w:noWrap/>
            <w:vAlign w:val="bottom"/>
          </w:tcPr>
          <w:p w:rsidR="008D16FA" w:rsidRDefault="008D16FA">
            <w:pPr>
              <w:spacing w:after="0" w:line="240" w:lineRule="auto"/>
              <w:rPr>
                <w:rFonts w:ascii="Arial" w:eastAsia="Times New Roman" w:hAnsi="Arial" w:cs="Arial"/>
                <w:b/>
                <w:bCs/>
                <w:sz w:val="20"/>
                <w:szCs w:val="20"/>
                <w:lang w:eastAsia="pl-PL"/>
              </w:rPr>
            </w:pPr>
          </w:p>
        </w:tc>
        <w:tc>
          <w:tcPr>
            <w:tcW w:w="1843" w:type="dxa"/>
            <w:tcBorders>
              <w:top w:val="nil"/>
              <w:left w:val="nil"/>
              <w:bottom w:val="single" w:sz="4" w:space="0" w:color="auto"/>
              <w:right w:val="single" w:sz="4" w:space="0" w:color="auto"/>
            </w:tcBorders>
          </w:tcPr>
          <w:p w:rsidR="008D16FA" w:rsidRDefault="008D16FA">
            <w:pPr>
              <w:spacing w:after="0" w:line="240" w:lineRule="auto"/>
              <w:rPr>
                <w:rFonts w:ascii="Arial" w:eastAsia="Times New Roman" w:hAnsi="Arial" w:cs="Arial"/>
                <w:b/>
                <w:bCs/>
                <w:sz w:val="20"/>
                <w:szCs w:val="20"/>
                <w:lang w:eastAsia="pl-PL"/>
              </w:rPr>
            </w:pPr>
          </w:p>
        </w:tc>
      </w:tr>
      <w:tr w:rsidR="008D16FA">
        <w:trPr>
          <w:gridAfter w:val="7"/>
          <w:wAfter w:w="12901" w:type="dxa"/>
          <w:trHeight w:val="315"/>
        </w:trPr>
        <w:tc>
          <w:tcPr>
            <w:tcW w:w="582" w:type="dxa"/>
            <w:tcBorders>
              <w:top w:val="nil"/>
              <w:left w:val="single" w:sz="4" w:space="0" w:color="auto"/>
              <w:bottom w:val="single" w:sz="4" w:space="0" w:color="auto"/>
              <w:right w:val="single" w:sz="4" w:space="0" w:color="auto"/>
            </w:tcBorders>
            <w:noWrap/>
            <w:vAlign w:val="bottom"/>
          </w:tcPr>
          <w:p w:rsidR="008D16FA" w:rsidRDefault="003B267D">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45</w:t>
            </w:r>
          </w:p>
        </w:tc>
        <w:tc>
          <w:tcPr>
            <w:tcW w:w="5103" w:type="dxa"/>
            <w:tcBorders>
              <w:top w:val="nil"/>
              <w:left w:val="nil"/>
              <w:bottom w:val="single" w:sz="4" w:space="0" w:color="auto"/>
              <w:right w:val="single" w:sz="4" w:space="0" w:color="auto"/>
            </w:tcBorders>
            <w:noWrap/>
            <w:vAlign w:val="bottom"/>
          </w:tcPr>
          <w:p w:rsidR="008D16FA" w:rsidRDefault="003B267D">
            <w:pPr>
              <w:rPr>
                <w:rFonts w:ascii="Arial CE" w:hAnsi="Arial CE" w:cs="Arial CE"/>
                <w:sz w:val="20"/>
                <w:szCs w:val="20"/>
              </w:rPr>
            </w:pPr>
            <w:r>
              <w:rPr>
                <w:rFonts w:ascii="Arial CE" w:hAnsi="Arial CE" w:cs="Arial CE"/>
                <w:sz w:val="20"/>
                <w:szCs w:val="20"/>
              </w:rPr>
              <w:t xml:space="preserve">Soczewica ziarno ( zielona, pomarańczowa ); opakowanie torebka foliowa 0,35-0,5kg; wartość odżywcza 100g minimum białko - 25g; węglowodany - </w:t>
            </w:r>
            <w:r>
              <w:rPr>
                <w:rFonts w:ascii="Arial CE" w:hAnsi="Arial CE" w:cs="Arial CE"/>
                <w:sz w:val="20"/>
                <w:szCs w:val="20"/>
              </w:rPr>
              <w:lastRenderedPageBreak/>
              <w:t>48,5 g; tłuszcze - 1g</w:t>
            </w:r>
          </w:p>
        </w:tc>
        <w:tc>
          <w:tcPr>
            <w:tcW w:w="851" w:type="dxa"/>
            <w:tcBorders>
              <w:top w:val="nil"/>
              <w:left w:val="nil"/>
              <w:bottom w:val="single" w:sz="4" w:space="0" w:color="auto"/>
              <w:right w:val="single" w:sz="4" w:space="0" w:color="auto"/>
            </w:tcBorders>
            <w:noWrap/>
            <w:vAlign w:val="bottom"/>
          </w:tcPr>
          <w:p w:rsidR="008D16FA" w:rsidRPr="002878FB" w:rsidRDefault="003B267D" w:rsidP="002878FB">
            <w:pPr>
              <w:spacing w:after="0"/>
              <w:jc w:val="right"/>
              <w:rPr>
                <w:rFonts w:ascii="Arial" w:eastAsiaTheme="minorHAnsi" w:hAnsi="Arial" w:cs="Arial"/>
                <w:sz w:val="20"/>
                <w:szCs w:val="20"/>
              </w:rPr>
            </w:pPr>
            <w:r w:rsidRPr="002878FB">
              <w:rPr>
                <w:rFonts w:ascii="Arial" w:eastAsiaTheme="minorHAnsi" w:hAnsi="Arial" w:cs="Arial"/>
                <w:sz w:val="20"/>
                <w:szCs w:val="20"/>
              </w:rPr>
              <w:lastRenderedPageBreak/>
              <w:t>115</w:t>
            </w:r>
          </w:p>
        </w:tc>
        <w:tc>
          <w:tcPr>
            <w:tcW w:w="1276" w:type="dxa"/>
            <w:tcBorders>
              <w:top w:val="nil"/>
              <w:left w:val="nil"/>
              <w:bottom w:val="single" w:sz="4" w:space="0" w:color="auto"/>
              <w:right w:val="single" w:sz="4" w:space="0" w:color="auto"/>
            </w:tcBorders>
            <w:noWrap/>
            <w:vAlign w:val="bottom"/>
          </w:tcPr>
          <w:p w:rsidR="008D16FA" w:rsidRDefault="008D16FA">
            <w:pPr>
              <w:spacing w:after="0"/>
              <w:rPr>
                <w:rFonts w:asciiTheme="minorHAnsi" w:eastAsiaTheme="minorHAnsi" w:hAnsiTheme="minorHAnsi"/>
                <w:sz w:val="20"/>
                <w:szCs w:val="20"/>
              </w:rPr>
            </w:pPr>
          </w:p>
        </w:tc>
        <w:tc>
          <w:tcPr>
            <w:tcW w:w="1701" w:type="dxa"/>
            <w:tcBorders>
              <w:top w:val="nil"/>
              <w:left w:val="nil"/>
              <w:bottom w:val="single" w:sz="4" w:space="0" w:color="auto"/>
              <w:right w:val="single" w:sz="4" w:space="0" w:color="auto"/>
            </w:tcBorders>
            <w:noWrap/>
            <w:vAlign w:val="bottom"/>
          </w:tcPr>
          <w:p w:rsidR="008D16FA" w:rsidRDefault="008D16FA">
            <w:pPr>
              <w:spacing w:after="0" w:line="240" w:lineRule="auto"/>
              <w:rPr>
                <w:rFonts w:ascii="Arial" w:eastAsia="Times New Roman" w:hAnsi="Arial" w:cs="Arial"/>
                <w:color w:val="000000"/>
                <w:sz w:val="20"/>
                <w:szCs w:val="20"/>
                <w:lang w:eastAsia="pl-PL"/>
              </w:rPr>
            </w:pPr>
          </w:p>
        </w:tc>
        <w:tc>
          <w:tcPr>
            <w:tcW w:w="708" w:type="dxa"/>
            <w:tcBorders>
              <w:top w:val="nil"/>
              <w:left w:val="nil"/>
              <w:bottom w:val="single" w:sz="4" w:space="0" w:color="auto"/>
              <w:right w:val="single" w:sz="4" w:space="0" w:color="auto"/>
            </w:tcBorders>
            <w:noWrap/>
            <w:vAlign w:val="center"/>
          </w:tcPr>
          <w:p w:rsidR="008D16FA" w:rsidRDefault="003B267D" w:rsidP="002878FB">
            <w:pPr>
              <w:jc w:val="center"/>
              <w:rPr>
                <w:rFonts w:ascii="Arial CE" w:hAnsi="Arial CE" w:cs="Arial CE"/>
                <w:sz w:val="20"/>
                <w:szCs w:val="20"/>
              </w:rPr>
            </w:pPr>
            <w:r>
              <w:rPr>
                <w:rFonts w:ascii="Arial CE" w:hAnsi="Arial CE" w:cs="Arial CE"/>
                <w:sz w:val="20"/>
                <w:szCs w:val="20"/>
              </w:rPr>
              <w:t>5%</w:t>
            </w:r>
          </w:p>
        </w:tc>
        <w:tc>
          <w:tcPr>
            <w:tcW w:w="1701" w:type="dxa"/>
            <w:tcBorders>
              <w:top w:val="nil"/>
              <w:left w:val="nil"/>
              <w:bottom w:val="single" w:sz="4" w:space="0" w:color="auto"/>
              <w:right w:val="single" w:sz="4" w:space="0" w:color="auto"/>
            </w:tcBorders>
            <w:noWrap/>
            <w:vAlign w:val="bottom"/>
          </w:tcPr>
          <w:p w:rsidR="008D16FA" w:rsidRDefault="008D16FA">
            <w:pPr>
              <w:spacing w:after="0" w:line="240" w:lineRule="auto"/>
              <w:rPr>
                <w:rFonts w:ascii="Arial" w:eastAsia="Times New Roman" w:hAnsi="Arial" w:cs="Arial"/>
                <w:b/>
                <w:bCs/>
                <w:sz w:val="20"/>
                <w:szCs w:val="20"/>
                <w:lang w:eastAsia="pl-PL"/>
              </w:rPr>
            </w:pPr>
          </w:p>
        </w:tc>
        <w:tc>
          <w:tcPr>
            <w:tcW w:w="1843" w:type="dxa"/>
            <w:tcBorders>
              <w:top w:val="nil"/>
              <w:left w:val="nil"/>
              <w:bottom w:val="single" w:sz="4" w:space="0" w:color="auto"/>
              <w:right w:val="single" w:sz="4" w:space="0" w:color="auto"/>
            </w:tcBorders>
          </w:tcPr>
          <w:p w:rsidR="008D16FA" w:rsidRDefault="008D16FA">
            <w:pPr>
              <w:spacing w:after="0" w:line="240" w:lineRule="auto"/>
              <w:rPr>
                <w:rFonts w:ascii="Arial" w:eastAsia="Times New Roman" w:hAnsi="Arial" w:cs="Arial"/>
                <w:b/>
                <w:bCs/>
                <w:sz w:val="20"/>
                <w:szCs w:val="20"/>
                <w:lang w:eastAsia="pl-PL"/>
              </w:rPr>
            </w:pPr>
          </w:p>
        </w:tc>
      </w:tr>
      <w:tr w:rsidR="008D16FA">
        <w:trPr>
          <w:gridAfter w:val="7"/>
          <w:wAfter w:w="12901" w:type="dxa"/>
          <w:trHeight w:val="315"/>
        </w:trPr>
        <w:tc>
          <w:tcPr>
            <w:tcW w:w="582" w:type="dxa"/>
            <w:tcBorders>
              <w:top w:val="nil"/>
              <w:left w:val="single" w:sz="4" w:space="0" w:color="auto"/>
              <w:bottom w:val="single" w:sz="4" w:space="0" w:color="auto"/>
              <w:right w:val="single" w:sz="4" w:space="0" w:color="auto"/>
            </w:tcBorders>
            <w:noWrap/>
            <w:vAlign w:val="bottom"/>
          </w:tcPr>
          <w:p w:rsidR="008D16FA" w:rsidRDefault="003B267D">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lastRenderedPageBreak/>
              <w:t>46</w:t>
            </w:r>
          </w:p>
        </w:tc>
        <w:tc>
          <w:tcPr>
            <w:tcW w:w="5103" w:type="dxa"/>
            <w:tcBorders>
              <w:top w:val="nil"/>
              <w:left w:val="nil"/>
              <w:bottom w:val="single" w:sz="4" w:space="0" w:color="auto"/>
              <w:right w:val="single" w:sz="4" w:space="0" w:color="auto"/>
            </w:tcBorders>
            <w:noWrap/>
            <w:vAlign w:val="bottom"/>
          </w:tcPr>
          <w:p w:rsidR="008D16FA" w:rsidRDefault="003B267D">
            <w:pPr>
              <w:rPr>
                <w:rFonts w:ascii="Arial CE" w:hAnsi="Arial CE" w:cs="Arial CE"/>
                <w:sz w:val="20"/>
                <w:szCs w:val="20"/>
              </w:rPr>
            </w:pPr>
            <w:r>
              <w:rPr>
                <w:rFonts w:ascii="Arial CE" w:hAnsi="Arial CE" w:cs="Arial CE"/>
                <w:sz w:val="20"/>
                <w:szCs w:val="20"/>
              </w:rPr>
              <w:t>Soja ziarno; opakowanie torebka foliowa 0,35 - 0,5kg; wartość odżywcza 100g minimum białko - 34g; węglowodany - 17g; tłuszcze - 19,5g</w:t>
            </w:r>
          </w:p>
        </w:tc>
        <w:tc>
          <w:tcPr>
            <w:tcW w:w="851" w:type="dxa"/>
            <w:tcBorders>
              <w:top w:val="nil"/>
              <w:left w:val="nil"/>
              <w:bottom w:val="single" w:sz="4" w:space="0" w:color="auto"/>
              <w:right w:val="single" w:sz="4" w:space="0" w:color="auto"/>
            </w:tcBorders>
            <w:noWrap/>
            <w:vAlign w:val="bottom"/>
          </w:tcPr>
          <w:p w:rsidR="008D16FA" w:rsidRPr="002878FB" w:rsidRDefault="003B267D" w:rsidP="002878FB">
            <w:pPr>
              <w:spacing w:after="0"/>
              <w:jc w:val="right"/>
              <w:rPr>
                <w:rFonts w:ascii="Arial" w:eastAsiaTheme="minorHAnsi" w:hAnsi="Arial" w:cs="Arial"/>
                <w:sz w:val="20"/>
                <w:szCs w:val="20"/>
              </w:rPr>
            </w:pPr>
            <w:r w:rsidRPr="002878FB">
              <w:rPr>
                <w:rFonts w:ascii="Arial" w:eastAsiaTheme="minorHAnsi" w:hAnsi="Arial" w:cs="Arial"/>
                <w:sz w:val="20"/>
                <w:szCs w:val="20"/>
              </w:rPr>
              <w:t>50</w:t>
            </w:r>
          </w:p>
        </w:tc>
        <w:tc>
          <w:tcPr>
            <w:tcW w:w="1276" w:type="dxa"/>
            <w:tcBorders>
              <w:top w:val="nil"/>
              <w:left w:val="nil"/>
              <w:bottom w:val="single" w:sz="4" w:space="0" w:color="auto"/>
              <w:right w:val="single" w:sz="4" w:space="0" w:color="auto"/>
            </w:tcBorders>
            <w:noWrap/>
            <w:vAlign w:val="bottom"/>
          </w:tcPr>
          <w:p w:rsidR="008D16FA" w:rsidRDefault="008D16FA">
            <w:pPr>
              <w:spacing w:after="0"/>
              <w:rPr>
                <w:rFonts w:asciiTheme="minorHAnsi" w:eastAsiaTheme="minorHAnsi" w:hAnsiTheme="minorHAnsi"/>
                <w:sz w:val="20"/>
                <w:szCs w:val="20"/>
              </w:rPr>
            </w:pPr>
          </w:p>
        </w:tc>
        <w:tc>
          <w:tcPr>
            <w:tcW w:w="1701" w:type="dxa"/>
            <w:tcBorders>
              <w:top w:val="nil"/>
              <w:left w:val="nil"/>
              <w:bottom w:val="single" w:sz="4" w:space="0" w:color="auto"/>
              <w:right w:val="single" w:sz="4" w:space="0" w:color="auto"/>
            </w:tcBorders>
            <w:noWrap/>
            <w:vAlign w:val="bottom"/>
          </w:tcPr>
          <w:p w:rsidR="008D16FA" w:rsidRDefault="008D16FA">
            <w:pPr>
              <w:spacing w:after="0" w:line="240" w:lineRule="auto"/>
              <w:rPr>
                <w:rFonts w:ascii="Arial" w:eastAsia="Times New Roman" w:hAnsi="Arial" w:cs="Arial"/>
                <w:color w:val="000000"/>
                <w:sz w:val="20"/>
                <w:szCs w:val="20"/>
                <w:lang w:eastAsia="pl-PL"/>
              </w:rPr>
            </w:pPr>
          </w:p>
        </w:tc>
        <w:tc>
          <w:tcPr>
            <w:tcW w:w="708" w:type="dxa"/>
            <w:tcBorders>
              <w:top w:val="nil"/>
              <w:left w:val="nil"/>
              <w:bottom w:val="single" w:sz="4" w:space="0" w:color="auto"/>
              <w:right w:val="single" w:sz="4" w:space="0" w:color="auto"/>
            </w:tcBorders>
            <w:noWrap/>
            <w:vAlign w:val="center"/>
          </w:tcPr>
          <w:p w:rsidR="008D16FA" w:rsidRDefault="003B267D" w:rsidP="002878FB">
            <w:pPr>
              <w:jc w:val="center"/>
              <w:rPr>
                <w:rFonts w:ascii="Arial CE" w:hAnsi="Arial CE" w:cs="Arial CE"/>
                <w:sz w:val="20"/>
                <w:szCs w:val="20"/>
              </w:rPr>
            </w:pPr>
            <w:r>
              <w:rPr>
                <w:rFonts w:ascii="Arial CE" w:hAnsi="Arial CE" w:cs="Arial CE"/>
                <w:sz w:val="20"/>
                <w:szCs w:val="20"/>
              </w:rPr>
              <w:t>5%</w:t>
            </w:r>
          </w:p>
        </w:tc>
        <w:tc>
          <w:tcPr>
            <w:tcW w:w="1701" w:type="dxa"/>
            <w:tcBorders>
              <w:top w:val="nil"/>
              <w:left w:val="nil"/>
              <w:bottom w:val="single" w:sz="4" w:space="0" w:color="auto"/>
              <w:right w:val="single" w:sz="4" w:space="0" w:color="auto"/>
            </w:tcBorders>
            <w:noWrap/>
            <w:vAlign w:val="bottom"/>
          </w:tcPr>
          <w:p w:rsidR="008D16FA" w:rsidRDefault="008D16FA">
            <w:pPr>
              <w:spacing w:after="0" w:line="240" w:lineRule="auto"/>
              <w:rPr>
                <w:rFonts w:ascii="Arial" w:eastAsia="Times New Roman" w:hAnsi="Arial" w:cs="Arial"/>
                <w:b/>
                <w:bCs/>
                <w:sz w:val="20"/>
                <w:szCs w:val="20"/>
                <w:lang w:eastAsia="pl-PL"/>
              </w:rPr>
            </w:pPr>
          </w:p>
        </w:tc>
        <w:tc>
          <w:tcPr>
            <w:tcW w:w="1843" w:type="dxa"/>
            <w:tcBorders>
              <w:top w:val="nil"/>
              <w:left w:val="nil"/>
              <w:bottom w:val="single" w:sz="4" w:space="0" w:color="auto"/>
              <w:right w:val="single" w:sz="4" w:space="0" w:color="auto"/>
            </w:tcBorders>
          </w:tcPr>
          <w:p w:rsidR="008D16FA" w:rsidRDefault="008D16FA">
            <w:pPr>
              <w:spacing w:after="0" w:line="240" w:lineRule="auto"/>
              <w:rPr>
                <w:rFonts w:ascii="Arial" w:eastAsia="Times New Roman" w:hAnsi="Arial" w:cs="Arial"/>
                <w:b/>
                <w:bCs/>
                <w:sz w:val="20"/>
                <w:szCs w:val="20"/>
                <w:lang w:eastAsia="pl-PL"/>
              </w:rPr>
            </w:pPr>
          </w:p>
        </w:tc>
      </w:tr>
      <w:tr w:rsidR="008D16FA">
        <w:trPr>
          <w:gridAfter w:val="7"/>
          <w:wAfter w:w="12901" w:type="dxa"/>
          <w:trHeight w:val="315"/>
        </w:trPr>
        <w:tc>
          <w:tcPr>
            <w:tcW w:w="582" w:type="dxa"/>
            <w:tcBorders>
              <w:top w:val="nil"/>
              <w:left w:val="single" w:sz="4" w:space="0" w:color="auto"/>
              <w:bottom w:val="single" w:sz="4" w:space="0" w:color="auto"/>
              <w:right w:val="single" w:sz="4" w:space="0" w:color="auto"/>
            </w:tcBorders>
            <w:noWrap/>
            <w:vAlign w:val="bottom"/>
          </w:tcPr>
          <w:p w:rsidR="008D16FA" w:rsidRDefault="003B267D">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47</w:t>
            </w:r>
          </w:p>
        </w:tc>
        <w:tc>
          <w:tcPr>
            <w:tcW w:w="5103" w:type="dxa"/>
            <w:tcBorders>
              <w:top w:val="nil"/>
              <w:left w:val="nil"/>
              <w:bottom w:val="single" w:sz="4" w:space="0" w:color="auto"/>
              <w:right w:val="single" w:sz="4" w:space="0" w:color="auto"/>
            </w:tcBorders>
            <w:noWrap/>
          </w:tcPr>
          <w:p w:rsidR="008D16FA" w:rsidRDefault="003B267D">
            <w:pPr>
              <w:rPr>
                <w:rFonts w:ascii="Arial CE" w:hAnsi="Arial CE" w:cs="Arial CE"/>
                <w:sz w:val="20"/>
                <w:szCs w:val="20"/>
              </w:rPr>
            </w:pPr>
            <w:r>
              <w:rPr>
                <w:rFonts w:ascii="Arial CE" w:hAnsi="Arial CE" w:cs="Arial CE"/>
                <w:sz w:val="20"/>
                <w:szCs w:val="20"/>
              </w:rPr>
              <w:t>Chrzan tarty na kwasku cytrynowym; opakowanie słoik szklany 0,9kg ; masa netto 810g</w:t>
            </w:r>
          </w:p>
        </w:tc>
        <w:tc>
          <w:tcPr>
            <w:tcW w:w="851" w:type="dxa"/>
            <w:tcBorders>
              <w:top w:val="nil"/>
              <w:left w:val="nil"/>
              <w:bottom w:val="single" w:sz="4" w:space="0" w:color="auto"/>
              <w:right w:val="single" w:sz="4" w:space="0" w:color="auto"/>
            </w:tcBorders>
            <w:noWrap/>
            <w:vAlign w:val="bottom"/>
          </w:tcPr>
          <w:p w:rsidR="008D16FA" w:rsidRPr="002878FB" w:rsidRDefault="003B267D" w:rsidP="002878FB">
            <w:pPr>
              <w:spacing w:after="0"/>
              <w:jc w:val="right"/>
              <w:rPr>
                <w:rFonts w:ascii="Arial" w:eastAsiaTheme="minorHAnsi" w:hAnsi="Arial" w:cs="Arial"/>
                <w:sz w:val="20"/>
                <w:szCs w:val="20"/>
              </w:rPr>
            </w:pPr>
            <w:r w:rsidRPr="002878FB">
              <w:rPr>
                <w:rFonts w:ascii="Arial" w:eastAsiaTheme="minorHAnsi" w:hAnsi="Arial" w:cs="Arial"/>
                <w:sz w:val="20"/>
                <w:szCs w:val="20"/>
              </w:rPr>
              <w:t>800</w:t>
            </w:r>
          </w:p>
        </w:tc>
        <w:tc>
          <w:tcPr>
            <w:tcW w:w="1276" w:type="dxa"/>
            <w:tcBorders>
              <w:top w:val="nil"/>
              <w:left w:val="nil"/>
              <w:bottom w:val="single" w:sz="4" w:space="0" w:color="auto"/>
              <w:right w:val="single" w:sz="4" w:space="0" w:color="auto"/>
            </w:tcBorders>
            <w:noWrap/>
            <w:vAlign w:val="bottom"/>
          </w:tcPr>
          <w:p w:rsidR="008D16FA" w:rsidRDefault="008D16FA">
            <w:pPr>
              <w:spacing w:after="0"/>
              <w:rPr>
                <w:rFonts w:asciiTheme="minorHAnsi" w:eastAsiaTheme="minorHAnsi" w:hAnsiTheme="minorHAnsi"/>
                <w:sz w:val="20"/>
                <w:szCs w:val="20"/>
              </w:rPr>
            </w:pPr>
          </w:p>
        </w:tc>
        <w:tc>
          <w:tcPr>
            <w:tcW w:w="1701" w:type="dxa"/>
            <w:tcBorders>
              <w:top w:val="nil"/>
              <w:left w:val="nil"/>
              <w:bottom w:val="single" w:sz="4" w:space="0" w:color="auto"/>
              <w:right w:val="single" w:sz="4" w:space="0" w:color="auto"/>
            </w:tcBorders>
            <w:noWrap/>
            <w:vAlign w:val="bottom"/>
          </w:tcPr>
          <w:p w:rsidR="008D16FA" w:rsidRDefault="008D16FA">
            <w:pPr>
              <w:spacing w:after="0" w:line="240" w:lineRule="auto"/>
              <w:rPr>
                <w:rFonts w:ascii="Arial" w:eastAsia="Times New Roman" w:hAnsi="Arial" w:cs="Arial"/>
                <w:color w:val="000000"/>
                <w:sz w:val="20"/>
                <w:szCs w:val="20"/>
                <w:lang w:eastAsia="pl-PL"/>
              </w:rPr>
            </w:pPr>
          </w:p>
        </w:tc>
        <w:tc>
          <w:tcPr>
            <w:tcW w:w="708" w:type="dxa"/>
            <w:tcBorders>
              <w:top w:val="nil"/>
              <w:left w:val="nil"/>
              <w:bottom w:val="single" w:sz="4" w:space="0" w:color="auto"/>
              <w:right w:val="single" w:sz="4" w:space="0" w:color="auto"/>
            </w:tcBorders>
            <w:noWrap/>
            <w:vAlign w:val="center"/>
          </w:tcPr>
          <w:p w:rsidR="008D16FA" w:rsidRDefault="003B267D" w:rsidP="002878FB">
            <w:pPr>
              <w:jc w:val="center"/>
              <w:rPr>
                <w:rFonts w:ascii="Arial CE" w:hAnsi="Arial CE" w:cs="Arial CE"/>
                <w:sz w:val="20"/>
                <w:szCs w:val="20"/>
              </w:rPr>
            </w:pPr>
            <w:r>
              <w:rPr>
                <w:rFonts w:ascii="Arial CE" w:hAnsi="Arial CE" w:cs="Arial CE"/>
                <w:sz w:val="20"/>
                <w:szCs w:val="20"/>
              </w:rPr>
              <w:t>5%</w:t>
            </w:r>
          </w:p>
        </w:tc>
        <w:tc>
          <w:tcPr>
            <w:tcW w:w="1701" w:type="dxa"/>
            <w:tcBorders>
              <w:top w:val="nil"/>
              <w:left w:val="nil"/>
              <w:bottom w:val="single" w:sz="4" w:space="0" w:color="auto"/>
              <w:right w:val="single" w:sz="4" w:space="0" w:color="auto"/>
            </w:tcBorders>
            <w:noWrap/>
            <w:vAlign w:val="bottom"/>
          </w:tcPr>
          <w:p w:rsidR="008D16FA" w:rsidRDefault="008D16FA">
            <w:pPr>
              <w:spacing w:after="0" w:line="240" w:lineRule="auto"/>
              <w:rPr>
                <w:rFonts w:ascii="Arial" w:eastAsia="Times New Roman" w:hAnsi="Arial" w:cs="Arial"/>
                <w:b/>
                <w:bCs/>
                <w:sz w:val="20"/>
                <w:szCs w:val="20"/>
                <w:lang w:eastAsia="pl-PL"/>
              </w:rPr>
            </w:pPr>
          </w:p>
        </w:tc>
        <w:tc>
          <w:tcPr>
            <w:tcW w:w="1843" w:type="dxa"/>
            <w:tcBorders>
              <w:top w:val="nil"/>
              <w:left w:val="nil"/>
              <w:bottom w:val="single" w:sz="4" w:space="0" w:color="auto"/>
              <w:right w:val="single" w:sz="4" w:space="0" w:color="auto"/>
            </w:tcBorders>
          </w:tcPr>
          <w:p w:rsidR="008D16FA" w:rsidRDefault="008D16FA">
            <w:pPr>
              <w:spacing w:after="0" w:line="240" w:lineRule="auto"/>
              <w:rPr>
                <w:rFonts w:ascii="Arial" w:eastAsia="Times New Roman" w:hAnsi="Arial" w:cs="Arial"/>
                <w:b/>
                <w:bCs/>
                <w:sz w:val="20"/>
                <w:szCs w:val="20"/>
                <w:lang w:eastAsia="pl-PL"/>
              </w:rPr>
            </w:pPr>
          </w:p>
        </w:tc>
      </w:tr>
      <w:tr w:rsidR="008D16FA">
        <w:trPr>
          <w:gridAfter w:val="7"/>
          <w:wAfter w:w="12901" w:type="dxa"/>
          <w:trHeight w:val="315"/>
        </w:trPr>
        <w:tc>
          <w:tcPr>
            <w:tcW w:w="582" w:type="dxa"/>
            <w:tcBorders>
              <w:top w:val="nil"/>
              <w:left w:val="single" w:sz="4" w:space="0" w:color="auto"/>
              <w:bottom w:val="single" w:sz="4" w:space="0" w:color="auto"/>
              <w:right w:val="single" w:sz="4" w:space="0" w:color="auto"/>
            </w:tcBorders>
            <w:noWrap/>
            <w:vAlign w:val="bottom"/>
          </w:tcPr>
          <w:p w:rsidR="008D16FA" w:rsidRDefault="003B267D">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48</w:t>
            </w:r>
          </w:p>
        </w:tc>
        <w:tc>
          <w:tcPr>
            <w:tcW w:w="5103" w:type="dxa"/>
            <w:tcBorders>
              <w:top w:val="nil"/>
              <w:left w:val="nil"/>
              <w:bottom w:val="single" w:sz="4" w:space="0" w:color="auto"/>
              <w:right w:val="single" w:sz="4" w:space="0" w:color="auto"/>
            </w:tcBorders>
            <w:noWrap/>
          </w:tcPr>
          <w:p w:rsidR="008D16FA" w:rsidRDefault="003B267D">
            <w:pPr>
              <w:rPr>
                <w:rFonts w:ascii="Arial CE" w:hAnsi="Arial CE" w:cs="Arial CE"/>
                <w:sz w:val="20"/>
                <w:szCs w:val="20"/>
              </w:rPr>
            </w:pPr>
            <w:r>
              <w:rPr>
                <w:rFonts w:ascii="Arial CE" w:hAnsi="Arial CE" w:cs="Arial CE"/>
                <w:sz w:val="20"/>
                <w:szCs w:val="20"/>
              </w:rPr>
              <w:t xml:space="preserve">Sezam ziarno opakowanie torebka foliowa 0,5 kg </w:t>
            </w:r>
          </w:p>
        </w:tc>
        <w:tc>
          <w:tcPr>
            <w:tcW w:w="851" w:type="dxa"/>
            <w:tcBorders>
              <w:top w:val="nil"/>
              <w:left w:val="nil"/>
              <w:bottom w:val="single" w:sz="4" w:space="0" w:color="auto"/>
              <w:right w:val="single" w:sz="4" w:space="0" w:color="auto"/>
            </w:tcBorders>
            <w:noWrap/>
            <w:vAlign w:val="bottom"/>
          </w:tcPr>
          <w:p w:rsidR="008D16FA" w:rsidRPr="002878FB" w:rsidRDefault="003B267D" w:rsidP="002878FB">
            <w:pPr>
              <w:spacing w:after="0"/>
              <w:jc w:val="right"/>
              <w:rPr>
                <w:rFonts w:ascii="Arial" w:eastAsiaTheme="minorHAnsi" w:hAnsi="Arial" w:cs="Arial"/>
                <w:sz w:val="20"/>
                <w:szCs w:val="20"/>
              </w:rPr>
            </w:pPr>
            <w:r w:rsidRPr="002878FB">
              <w:rPr>
                <w:rFonts w:ascii="Arial" w:eastAsiaTheme="minorHAnsi" w:hAnsi="Arial" w:cs="Arial"/>
                <w:sz w:val="20"/>
                <w:szCs w:val="20"/>
              </w:rPr>
              <w:t>50</w:t>
            </w:r>
          </w:p>
        </w:tc>
        <w:tc>
          <w:tcPr>
            <w:tcW w:w="1276" w:type="dxa"/>
            <w:tcBorders>
              <w:top w:val="nil"/>
              <w:left w:val="nil"/>
              <w:bottom w:val="single" w:sz="4" w:space="0" w:color="auto"/>
              <w:right w:val="single" w:sz="4" w:space="0" w:color="auto"/>
            </w:tcBorders>
            <w:noWrap/>
            <w:vAlign w:val="bottom"/>
          </w:tcPr>
          <w:p w:rsidR="008D16FA" w:rsidRDefault="008D16FA">
            <w:pPr>
              <w:spacing w:after="0"/>
              <w:rPr>
                <w:rFonts w:asciiTheme="minorHAnsi" w:eastAsiaTheme="minorHAnsi" w:hAnsiTheme="minorHAnsi"/>
                <w:sz w:val="20"/>
                <w:szCs w:val="20"/>
              </w:rPr>
            </w:pPr>
          </w:p>
        </w:tc>
        <w:tc>
          <w:tcPr>
            <w:tcW w:w="1701" w:type="dxa"/>
            <w:tcBorders>
              <w:top w:val="nil"/>
              <w:left w:val="nil"/>
              <w:bottom w:val="single" w:sz="4" w:space="0" w:color="auto"/>
              <w:right w:val="single" w:sz="4" w:space="0" w:color="auto"/>
            </w:tcBorders>
            <w:noWrap/>
            <w:vAlign w:val="bottom"/>
          </w:tcPr>
          <w:p w:rsidR="008D16FA" w:rsidRDefault="008D16FA">
            <w:pPr>
              <w:spacing w:after="0" w:line="240" w:lineRule="auto"/>
              <w:rPr>
                <w:rFonts w:ascii="Arial" w:eastAsia="Times New Roman" w:hAnsi="Arial" w:cs="Arial"/>
                <w:color w:val="000000"/>
                <w:sz w:val="20"/>
                <w:szCs w:val="20"/>
                <w:lang w:eastAsia="pl-PL"/>
              </w:rPr>
            </w:pPr>
          </w:p>
        </w:tc>
        <w:tc>
          <w:tcPr>
            <w:tcW w:w="708" w:type="dxa"/>
            <w:tcBorders>
              <w:top w:val="nil"/>
              <w:left w:val="nil"/>
              <w:bottom w:val="single" w:sz="4" w:space="0" w:color="auto"/>
              <w:right w:val="single" w:sz="4" w:space="0" w:color="auto"/>
            </w:tcBorders>
            <w:noWrap/>
            <w:vAlign w:val="center"/>
          </w:tcPr>
          <w:p w:rsidR="008D16FA" w:rsidRDefault="003B267D" w:rsidP="002878FB">
            <w:pPr>
              <w:jc w:val="center"/>
              <w:rPr>
                <w:rFonts w:ascii="Arial CE" w:hAnsi="Arial CE" w:cs="Arial CE"/>
                <w:sz w:val="20"/>
                <w:szCs w:val="20"/>
              </w:rPr>
            </w:pPr>
            <w:r>
              <w:rPr>
                <w:rFonts w:ascii="Arial CE" w:hAnsi="Arial CE" w:cs="Arial CE"/>
                <w:sz w:val="20"/>
                <w:szCs w:val="20"/>
              </w:rPr>
              <w:t>5%</w:t>
            </w:r>
          </w:p>
        </w:tc>
        <w:tc>
          <w:tcPr>
            <w:tcW w:w="1701" w:type="dxa"/>
            <w:tcBorders>
              <w:top w:val="nil"/>
              <w:left w:val="nil"/>
              <w:bottom w:val="single" w:sz="4" w:space="0" w:color="auto"/>
              <w:right w:val="single" w:sz="4" w:space="0" w:color="auto"/>
            </w:tcBorders>
            <w:noWrap/>
            <w:vAlign w:val="bottom"/>
          </w:tcPr>
          <w:p w:rsidR="008D16FA" w:rsidRDefault="008D16FA">
            <w:pPr>
              <w:spacing w:after="0" w:line="240" w:lineRule="auto"/>
              <w:rPr>
                <w:rFonts w:ascii="Arial" w:eastAsia="Times New Roman" w:hAnsi="Arial" w:cs="Arial"/>
                <w:b/>
                <w:bCs/>
                <w:sz w:val="20"/>
                <w:szCs w:val="20"/>
                <w:lang w:eastAsia="pl-PL"/>
              </w:rPr>
            </w:pPr>
          </w:p>
        </w:tc>
        <w:tc>
          <w:tcPr>
            <w:tcW w:w="1843" w:type="dxa"/>
            <w:tcBorders>
              <w:top w:val="nil"/>
              <w:left w:val="nil"/>
              <w:bottom w:val="single" w:sz="4" w:space="0" w:color="auto"/>
              <w:right w:val="single" w:sz="4" w:space="0" w:color="auto"/>
            </w:tcBorders>
          </w:tcPr>
          <w:p w:rsidR="008D16FA" w:rsidRDefault="008D16FA">
            <w:pPr>
              <w:spacing w:after="0" w:line="240" w:lineRule="auto"/>
              <w:rPr>
                <w:rFonts w:ascii="Arial" w:eastAsia="Times New Roman" w:hAnsi="Arial" w:cs="Arial"/>
                <w:b/>
                <w:bCs/>
                <w:sz w:val="20"/>
                <w:szCs w:val="20"/>
                <w:lang w:eastAsia="pl-PL"/>
              </w:rPr>
            </w:pPr>
          </w:p>
        </w:tc>
      </w:tr>
      <w:tr w:rsidR="008D16FA">
        <w:trPr>
          <w:gridAfter w:val="7"/>
          <w:wAfter w:w="12901" w:type="dxa"/>
          <w:trHeight w:val="315"/>
        </w:trPr>
        <w:tc>
          <w:tcPr>
            <w:tcW w:w="582" w:type="dxa"/>
            <w:tcBorders>
              <w:top w:val="nil"/>
              <w:left w:val="single" w:sz="4" w:space="0" w:color="auto"/>
              <w:bottom w:val="single" w:sz="4" w:space="0" w:color="auto"/>
              <w:right w:val="single" w:sz="4" w:space="0" w:color="auto"/>
            </w:tcBorders>
            <w:noWrap/>
            <w:vAlign w:val="bottom"/>
          </w:tcPr>
          <w:p w:rsidR="008D16FA" w:rsidRDefault="003B267D">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49</w:t>
            </w:r>
          </w:p>
        </w:tc>
        <w:tc>
          <w:tcPr>
            <w:tcW w:w="5103" w:type="dxa"/>
            <w:tcBorders>
              <w:top w:val="nil"/>
              <w:left w:val="nil"/>
              <w:bottom w:val="single" w:sz="4" w:space="0" w:color="auto"/>
              <w:right w:val="single" w:sz="4" w:space="0" w:color="auto"/>
            </w:tcBorders>
            <w:noWrap/>
            <w:vAlign w:val="bottom"/>
          </w:tcPr>
          <w:p w:rsidR="008D16FA" w:rsidRDefault="003B267D">
            <w:pPr>
              <w:rPr>
                <w:rFonts w:ascii="Arial CE" w:hAnsi="Arial CE" w:cs="Arial CE"/>
                <w:sz w:val="20"/>
                <w:szCs w:val="20"/>
              </w:rPr>
            </w:pPr>
            <w:r>
              <w:rPr>
                <w:rFonts w:ascii="Arial CE" w:hAnsi="Arial CE" w:cs="Arial CE"/>
                <w:sz w:val="20"/>
                <w:szCs w:val="20"/>
              </w:rPr>
              <w:t>Czekolada mleczna ; tabliczka 0,1kg; wartość odżywcza 100g minimum: białko - 6,2g; węglowodany - 57,3g; tłuszcze 30,5g</w:t>
            </w:r>
          </w:p>
        </w:tc>
        <w:tc>
          <w:tcPr>
            <w:tcW w:w="851" w:type="dxa"/>
            <w:tcBorders>
              <w:top w:val="nil"/>
              <w:left w:val="nil"/>
              <w:bottom w:val="single" w:sz="4" w:space="0" w:color="auto"/>
              <w:right w:val="single" w:sz="4" w:space="0" w:color="auto"/>
            </w:tcBorders>
            <w:noWrap/>
            <w:vAlign w:val="bottom"/>
          </w:tcPr>
          <w:p w:rsidR="008D16FA" w:rsidRPr="002878FB" w:rsidRDefault="003B267D" w:rsidP="002878FB">
            <w:pPr>
              <w:spacing w:after="0"/>
              <w:jc w:val="right"/>
              <w:rPr>
                <w:rFonts w:ascii="Arial" w:eastAsiaTheme="minorHAnsi" w:hAnsi="Arial" w:cs="Arial"/>
                <w:sz w:val="20"/>
                <w:szCs w:val="20"/>
              </w:rPr>
            </w:pPr>
            <w:r w:rsidRPr="002878FB">
              <w:rPr>
                <w:rFonts w:ascii="Arial" w:eastAsiaTheme="minorHAnsi" w:hAnsi="Arial" w:cs="Arial"/>
                <w:sz w:val="20"/>
                <w:szCs w:val="20"/>
              </w:rPr>
              <w:t>10</w:t>
            </w:r>
          </w:p>
        </w:tc>
        <w:tc>
          <w:tcPr>
            <w:tcW w:w="1276" w:type="dxa"/>
            <w:tcBorders>
              <w:top w:val="nil"/>
              <w:left w:val="nil"/>
              <w:bottom w:val="single" w:sz="4" w:space="0" w:color="auto"/>
              <w:right w:val="single" w:sz="4" w:space="0" w:color="auto"/>
            </w:tcBorders>
            <w:noWrap/>
            <w:vAlign w:val="bottom"/>
          </w:tcPr>
          <w:p w:rsidR="008D16FA" w:rsidRDefault="008D16FA">
            <w:pPr>
              <w:spacing w:after="0"/>
              <w:rPr>
                <w:rFonts w:asciiTheme="minorHAnsi" w:eastAsiaTheme="minorHAnsi" w:hAnsiTheme="minorHAnsi"/>
                <w:sz w:val="20"/>
                <w:szCs w:val="20"/>
              </w:rPr>
            </w:pPr>
          </w:p>
        </w:tc>
        <w:tc>
          <w:tcPr>
            <w:tcW w:w="1701" w:type="dxa"/>
            <w:tcBorders>
              <w:top w:val="nil"/>
              <w:left w:val="nil"/>
              <w:bottom w:val="single" w:sz="4" w:space="0" w:color="auto"/>
              <w:right w:val="single" w:sz="4" w:space="0" w:color="auto"/>
            </w:tcBorders>
            <w:noWrap/>
            <w:vAlign w:val="bottom"/>
          </w:tcPr>
          <w:p w:rsidR="008D16FA" w:rsidRDefault="008D16FA">
            <w:pPr>
              <w:spacing w:after="0" w:line="240" w:lineRule="auto"/>
              <w:rPr>
                <w:rFonts w:ascii="Arial" w:eastAsia="Times New Roman" w:hAnsi="Arial" w:cs="Arial"/>
                <w:color w:val="000000"/>
                <w:sz w:val="20"/>
                <w:szCs w:val="20"/>
                <w:lang w:eastAsia="pl-PL"/>
              </w:rPr>
            </w:pPr>
          </w:p>
        </w:tc>
        <w:tc>
          <w:tcPr>
            <w:tcW w:w="708" w:type="dxa"/>
            <w:tcBorders>
              <w:top w:val="nil"/>
              <w:left w:val="nil"/>
              <w:bottom w:val="single" w:sz="4" w:space="0" w:color="auto"/>
              <w:right w:val="single" w:sz="4" w:space="0" w:color="auto"/>
            </w:tcBorders>
            <w:noWrap/>
            <w:vAlign w:val="center"/>
          </w:tcPr>
          <w:p w:rsidR="008D16FA" w:rsidRDefault="003B267D" w:rsidP="002878FB">
            <w:pPr>
              <w:jc w:val="center"/>
              <w:rPr>
                <w:rFonts w:ascii="Arial CE" w:hAnsi="Arial CE" w:cs="Arial CE"/>
                <w:sz w:val="20"/>
                <w:szCs w:val="20"/>
              </w:rPr>
            </w:pPr>
            <w:r>
              <w:rPr>
                <w:rFonts w:ascii="Arial CE" w:hAnsi="Arial CE" w:cs="Arial CE"/>
                <w:sz w:val="20"/>
                <w:szCs w:val="20"/>
              </w:rPr>
              <w:t>23%</w:t>
            </w:r>
          </w:p>
        </w:tc>
        <w:tc>
          <w:tcPr>
            <w:tcW w:w="1701" w:type="dxa"/>
            <w:tcBorders>
              <w:top w:val="nil"/>
              <w:left w:val="nil"/>
              <w:bottom w:val="single" w:sz="4" w:space="0" w:color="auto"/>
              <w:right w:val="single" w:sz="4" w:space="0" w:color="auto"/>
            </w:tcBorders>
            <w:noWrap/>
            <w:vAlign w:val="bottom"/>
          </w:tcPr>
          <w:p w:rsidR="008D16FA" w:rsidRDefault="008D16FA">
            <w:pPr>
              <w:spacing w:after="0" w:line="240" w:lineRule="auto"/>
              <w:rPr>
                <w:rFonts w:ascii="Arial" w:eastAsia="Times New Roman" w:hAnsi="Arial" w:cs="Arial"/>
                <w:b/>
                <w:bCs/>
                <w:sz w:val="20"/>
                <w:szCs w:val="20"/>
                <w:lang w:eastAsia="pl-PL"/>
              </w:rPr>
            </w:pPr>
          </w:p>
        </w:tc>
        <w:tc>
          <w:tcPr>
            <w:tcW w:w="1843" w:type="dxa"/>
            <w:tcBorders>
              <w:top w:val="nil"/>
              <w:left w:val="nil"/>
              <w:bottom w:val="single" w:sz="4" w:space="0" w:color="auto"/>
              <w:right w:val="single" w:sz="4" w:space="0" w:color="auto"/>
            </w:tcBorders>
          </w:tcPr>
          <w:p w:rsidR="008D16FA" w:rsidRDefault="008D16FA">
            <w:pPr>
              <w:spacing w:after="0" w:line="240" w:lineRule="auto"/>
              <w:rPr>
                <w:rFonts w:ascii="Arial" w:eastAsia="Times New Roman" w:hAnsi="Arial" w:cs="Arial"/>
                <w:b/>
                <w:bCs/>
                <w:sz w:val="20"/>
                <w:szCs w:val="20"/>
                <w:lang w:eastAsia="pl-PL"/>
              </w:rPr>
            </w:pPr>
          </w:p>
        </w:tc>
      </w:tr>
      <w:tr w:rsidR="008D16FA">
        <w:trPr>
          <w:gridAfter w:val="7"/>
          <w:wAfter w:w="12901" w:type="dxa"/>
          <w:trHeight w:val="315"/>
        </w:trPr>
        <w:tc>
          <w:tcPr>
            <w:tcW w:w="582" w:type="dxa"/>
            <w:tcBorders>
              <w:top w:val="nil"/>
              <w:left w:val="single" w:sz="4" w:space="0" w:color="auto"/>
              <w:bottom w:val="single" w:sz="4" w:space="0" w:color="auto"/>
              <w:right w:val="single" w:sz="4" w:space="0" w:color="auto"/>
            </w:tcBorders>
            <w:noWrap/>
            <w:vAlign w:val="bottom"/>
          </w:tcPr>
          <w:p w:rsidR="008D16FA" w:rsidRDefault="003B267D">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50</w:t>
            </w:r>
          </w:p>
        </w:tc>
        <w:tc>
          <w:tcPr>
            <w:tcW w:w="5103" w:type="dxa"/>
            <w:tcBorders>
              <w:top w:val="nil"/>
              <w:left w:val="nil"/>
              <w:bottom w:val="single" w:sz="4" w:space="0" w:color="auto"/>
              <w:right w:val="single" w:sz="4" w:space="0" w:color="auto"/>
            </w:tcBorders>
            <w:noWrap/>
          </w:tcPr>
          <w:p w:rsidR="008D16FA" w:rsidRDefault="003B267D">
            <w:pPr>
              <w:rPr>
                <w:rFonts w:ascii="Arial CE" w:hAnsi="Arial CE" w:cs="Arial CE"/>
                <w:sz w:val="20"/>
                <w:szCs w:val="20"/>
              </w:rPr>
            </w:pPr>
            <w:r>
              <w:rPr>
                <w:rFonts w:ascii="Arial CE" w:hAnsi="Arial CE" w:cs="Arial CE"/>
                <w:sz w:val="20"/>
                <w:szCs w:val="20"/>
              </w:rPr>
              <w:t>Czekolada gorzka ; tabliczka 0,1kg; wartość odżywcza 100g minimum: białko - 8,4g; węglowodany - 39g; tłuszcze 31,5g</w:t>
            </w:r>
          </w:p>
        </w:tc>
        <w:tc>
          <w:tcPr>
            <w:tcW w:w="851" w:type="dxa"/>
            <w:tcBorders>
              <w:top w:val="nil"/>
              <w:left w:val="nil"/>
              <w:bottom w:val="single" w:sz="4" w:space="0" w:color="auto"/>
              <w:right w:val="single" w:sz="4" w:space="0" w:color="auto"/>
            </w:tcBorders>
            <w:noWrap/>
            <w:vAlign w:val="bottom"/>
          </w:tcPr>
          <w:p w:rsidR="008D16FA" w:rsidRPr="002878FB" w:rsidRDefault="003B267D" w:rsidP="002878FB">
            <w:pPr>
              <w:spacing w:after="0"/>
              <w:jc w:val="right"/>
              <w:rPr>
                <w:rFonts w:ascii="Arial" w:eastAsiaTheme="minorHAnsi" w:hAnsi="Arial" w:cs="Arial"/>
                <w:sz w:val="20"/>
                <w:szCs w:val="20"/>
              </w:rPr>
            </w:pPr>
            <w:r w:rsidRPr="002878FB">
              <w:rPr>
                <w:rFonts w:ascii="Arial" w:eastAsiaTheme="minorHAnsi" w:hAnsi="Arial" w:cs="Arial"/>
                <w:sz w:val="20"/>
                <w:szCs w:val="20"/>
              </w:rPr>
              <w:t>10</w:t>
            </w:r>
          </w:p>
        </w:tc>
        <w:tc>
          <w:tcPr>
            <w:tcW w:w="1276" w:type="dxa"/>
            <w:tcBorders>
              <w:top w:val="nil"/>
              <w:left w:val="nil"/>
              <w:bottom w:val="single" w:sz="4" w:space="0" w:color="auto"/>
              <w:right w:val="single" w:sz="4" w:space="0" w:color="auto"/>
            </w:tcBorders>
            <w:noWrap/>
            <w:vAlign w:val="bottom"/>
          </w:tcPr>
          <w:p w:rsidR="008D16FA" w:rsidRDefault="008D16FA">
            <w:pPr>
              <w:spacing w:after="0"/>
              <w:rPr>
                <w:rFonts w:asciiTheme="minorHAnsi" w:eastAsiaTheme="minorHAnsi" w:hAnsiTheme="minorHAnsi"/>
                <w:sz w:val="20"/>
                <w:szCs w:val="20"/>
              </w:rPr>
            </w:pPr>
          </w:p>
        </w:tc>
        <w:tc>
          <w:tcPr>
            <w:tcW w:w="1701" w:type="dxa"/>
            <w:tcBorders>
              <w:top w:val="nil"/>
              <w:left w:val="nil"/>
              <w:bottom w:val="single" w:sz="4" w:space="0" w:color="auto"/>
              <w:right w:val="single" w:sz="4" w:space="0" w:color="auto"/>
            </w:tcBorders>
            <w:noWrap/>
            <w:vAlign w:val="bottom"/>
          </w:tcPr>
          <w:p w:rsidR="008D16FA" w:rsidRDefault="008D16FA">
            <w:pPr>
              <w:spacing w:after="0" w:line="240" w:lineRule="auto"/>
              <w:rPr>
                <w:rFonts w:ascii="Arial" w:eastAsia="Times New Roman" w:hAnsi="Arial" w:cs="Arial"/>
                <w:color w:val="000000"/>
                <w:sz w:val="20"/>
                <w:szCs w:val="20"/>
                <w:lang w:eastAsia="pl-PL"/>
              </w:rPr>
            </w:pPr>
          </w:p>
        </w:tc>
        <w:tc>
          <w:tcPr>
            <w:tcW w:w="708" w:type="dxa"/>
            <w:tcBorders>
              <w:top w:val="nil"/>
              <w:left w:val="nil"/>
              <w:bottom w:val="single" w:sz="4" w:space="0" w:color="auto"/>
              <w:right w:val="single" w:sz="4" w:space="0" w:color="auto"/>
            </w:tcBorders>
            <w:noWrap/>
            <w:vAlign w:val="center"/>
          </w:tcPr>
          <w:p w:rsidR="008D16FA" w:rsidRDefault="003B267D" w:rsidP="002878FB">
            <w:pPr>
              <w:jc w:val="center"/>
              <w:rPr>
                <w:rFonts w:ascii="Arial CE" w:hAnsi="Arial CE" w:cs="Arial CE"/>
                <w:sz w:val="20"/>
                <w:szCs w:val="20"/>
              </w:rPr>
            </w:pPr>
            <w:r>
              <w:rPr>
                <w:rFonts w:ascii="Arial CE" w:hAnsi="Arial CE" w:cs="Arial CE"/>
                <w:sz w:val="20"/>
                <w:szCs w:val="20"/>
              </w:rPr>
              <w:t>23%</w:t>
            </w:r>
          </w:p>
        </w:tc>
        <w:tc>
          <w:tcPr>
            <w:tcW w:w="1701" w:type="dxa"/>
            <w:tcBorders>
              <w:top w:val="nil"/>
              <w:left w:val="nil"/>
              <w:bottom w:val="single" w:sz="4" w:space="0" w:color="auto"/>
              <w:right w:val="single" w:sz="4" w:space="0" w:color="auto"/>
            </w:tcBorders>
            <w:noWrap/>
            <w:vAlign w:val="bottom"/>
          </w:tcPr>
          <w:p w:rsidR="008D16FA" w:rsidRDefault="008D16FA">
            <w:pPr>
              <w:spacing w:after="0" w:line="240" w:lineRule="auto"/>
              <w:rPr>
                <w:rFonts w:ascii="Arial" w:eastAsia="Times New Roman" w:hAnsi="Arial" w:cs="Arial"/>
                <w:b/>
                <w:bCs/>
                <w:sz w:val="20"/>
                <w:szCs w:val="20"/>
                <w:lang w:eastAsia="pl-PL"/>
              </w:rPr>
            </w:pPr>
          </w:p>
        </w:tc>
        <w:tc>
          <w:tcPr>
            <w:tcW w:w="1843" w:type="dxa"/>
            <w:tcBorders>
              <w:top w:val="nil"/>
              <w:left w:val="nil"/>
              <w:bottom w:val="single" w:sz="4" w:space="0" w:color="auto"/>
              <w:right w:val="single" w:sz="4" w:space="0" w:color="auto"/>
            </w:tcBorders>
          </w:tcPr>
          <w:p w:rsidR="008D16FA" w:rsidRDefault="008D16FA">
            <w:pPr>
              <w:spacing w:after="0" w:line="240" w:lineRule="auto"/>
              <w:rPr>
                <w:rFonts w:ascii="Arial" w:eastAsia="Times New Roman" w:hAnsi="Arial" w:cs="Arial"/>
                <w:b/>
                <w:bCs/>
                <w:sz w:val="20"/>
                <w:szCs w:val="20"/>
                <w:lang w:eastAsia="pl-PL"/>
              </w:rPr>
            </w:pPr>
          </w:p>
        </w:tc>
      </w:tr>
      <w:tr w:rsidR="008D16FA">
        <w:trPr>
          <w:gridAfter w:val="7"/>
          <w:wAfter w:w="12901" w:type="dxa"/>
          <w:trHeight w:val="315"/>
        </w:trPr>
        <w:tc>
          <w:tcPr>
            <w:tcW w:w="582" w:type="dxa"/>
            <w:tcBorders>
              <w:top w:val="nil"/>
              <w:left w:val="single" w:sz="4" w:space="0" w:color="auto"/>
              <w:bottom w:val="single" w:sz="4" w:space="0" w:color="auto"/>
              <w:right w:val="single" w:sz="4" w:space="0" w:color="auto"/>
            </w:tcBorders>
            <w:noWrap/>
            <w:vAlign w:val="bottom"/>
          </w:tcPr>
          <w:p w:rsidR="008D16FA" w:rsidRDefault="003B267D">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51`</w:t>
            </w:r>
          </w:p>
        </w:tc>
        <w:tc>
          <w:tcPr>
            <w:tcW w:w="5103" w:type="dxa"/>
            <w:tcBorders>
              <w:top w:val="nil"/>
              <w:left w:val="nil"/>
              <w:bottom w:val="single" w:sz="4" w:space="0" w:color="auto"/>
              <w:right w:val="single" w:sz="4" w:space="0" w:color="auto"/>
            </w:tcBorders>
            <w:noWrap/>
            <w:vAlign w:val="bottom"/>
          </w:tcPr>
          <w:p w:rsidR="008D16FA" w:rsidRDefault="003B267D">
            <w:pPr>
              <w:rPr>
                <w:rFonts w:ascii="Arial CE" w:hAnsi="Arial CE" w:cs="Arial CE"/>
                <w:sz w:val="20"/>
                <w:szCs w:val="20"/>
              </w:rPr>
            </w:pPr>
            <w:r>
              <w:rPr>
                <w:rFonts w:ascii="Arial CE" w:hAnsi="Arial CE" w:cs="Arial CE"/>
                <w:sz w:val="20"/>
                <w:szCs w:val="20"/>
              </w:rPr>
              <w:t xml:space="preserve">Wafle ryżowe  naturalne lub z dodatkami nasion, opakowanie 100g skład : min 90% ryż brązowy </w:t>
            </w:r>
          </w:p>
        </w:tc>
        <w:tc>
          <w:tcPr>
            <w:tcW w:w="851" w:type="dxa"/>
            <w:tcBorders>
              <w:top w:val="nil"/>
              <w:left w:val="nil"/>
              <w:bottom w:val="single" w:sz="4" w:space="0" w:color="auto"/>
              <w:right w:val="single" w:sz="4" w:space="0" w:color="auto"/>
            </w:tcBorders>
            <w:noWrap/>
            <w:vAlign w:val="bottom"/>
          </w:tcPr>
          <w:p w:rsidR="008D16FA" w:rsidRPr="002878FB" w:rsidRDefault="003B267D" w:rsidP="002878FB">
            <w:pPr>
              <w:spacing w:after="0"/>
              <w:jc w:val="right"/>
              <w:rPr>
                <w:rFonts w:ascii="Arial" w:eastAsiaTheme="minorHAnsi" w:hAnsi="Arial" w:cs="Arial"/>
                <w:sz w:val="20"/>
                <w:szCs w:val="20"/>
              </w:rPr>
            </w:pPr>
            <w:r w:rsidRPr="002878FB">
              <w:rPr>
                <w:rFonts w:ascii="Arial" w:eastAsiaTheme="minorHAnsi" w:hAnsi="Arial" w:cs="Arial"/>
                <w:sz w:val="20"/>
                <w:szCs w:val="20"/>
              </w:rPr>
              <w:t>15</w:t>
            </w:r>
          </w:p>
        </w:tc>
        <w:tc>
          <w:tcPr>
            <w:tcW w:w="1276" w:type="dxa"/>
            <w:tcBorders>
              <w:top w:val="nil"/>
              <w:left w:val="nil"/>
              <w:bottom w:val="single" w:sz="4" w:space="0" w:color="auto"/>
              <w:right w:val="single" w:sz="4" w:space="0" w:color="auto"/>
            </w:tcBorders>
            <w:noWrap/>
            <w:vAlign w:val="bottom"/>
          </w:tcPr>
          <w:p w:rsidR="008D16FA" w:rsidRDefault="008D16FA">
            <w:pPr>
              <w:spacing w:after="0"/>
              <w:rPr>
                <w:rFonts w:asciiTheme="minorHAnsi" w:eastAsiaTheme="minorHAnsi" w:hAnsiTheme="minorHAnsi"/>
                <w:sz w:val="20"/>
                <w:szCs w:val="20"/>
              </w:rPr>
            </w:pPr>
          </w:p>
        </w:tc>
        <w:tc>
          <w:tcPr>
            <w:tcW w:w="1701" w:type="dxa"/>
            <w:tcBorders>
              <w:top w:val="nil"/>
              <w:left w:val="nil"/>
              <w:bottom w:val="single" w:sz="4" w:space="0" w:color="auto"/>
              <w:right w:val="single" w:sz="4" w:space="0" w:color="auto"/>
            </w:tcBorders>
            <w:noWrap/>
            <w:vAlign w:val="bottom"/>
          </w:tcPr>
          <w:p w:rsidR="008D16FA" w:rsidRDefault="008D16FA">
            <w:pPr>
              <w:spacing w:after="0" w:line="240" w:lineRule="auto"/>
              <w:rPr>
                <w:rFonts w:ascii="Arial" w:eastAsia="Times New Roman" w:hAnsi="Arial" w:cs="Arial"/>
                <w:color w:val="000000"/>
                <w:sz w:val="20"/>
                <w:szCs w:val="20"/>
                <w:lang w:eastAsia="pl-PL"/>
              </w:rPr>
            </w:pPr>
          </w:p>
        </w:tc>
        <w:tc>
          <w:tcPr>
            <w:tcW w:w="708" w:type="dxa"/>
            <w:tcBorders>
              <w:top w:val="nil"/>
              <w:left w:val="nil"/>
              <w:bottom w:val="single" w:sz="4" w:space="0" w:color="auto"/>
              <w:right w:val="single" w:sz="4" w:space="0" w:color="auto"/>
            </w:tcBorders>
            <w:noWrap/>
            <w:vAlign w:val="center"/>
          </w:tcPr>
          <w:p w:rsidR="008D16FA" w:rsidRDefault="003B267D" w:rsidP="002878FB">
            <w:pPr>
              <w:jc w:val="center"/>
              <w:rPr>
                <w:rFonts w:ascii="Arial CE" w:hAnsi="Arial CE" w:cs="Arial CE"/>
                <w:sz w:val="20"/>
                <w:szCs w:val="20"/>
              </w:rPr>
            </w:pPr>
            <w:r>
              <w:rPr>
                <w:rFonts w:ascii="Arial CE" w:hAnsi="Arial CE" w:cs="Arial CE"/>
                <w:sz w:val="20"/>
                <w:szCs w:val="20"/>
              </w:rPr>
              <w:t>5%</w:t>
            </w:r>
          </w:p>
        </w:tc>
        <w:tc>
          <w:tcPr>
            <w:tcW w:w="1701" w:type="dxa"/>
            <w:tcBorders>
              <w:top w:val="nil"/>
              <w:left w:val="nil"/>
              <w:bottom w:val="single" w:sz="4" w:space="0" w:color="auto"/>
              <w:right w:val="single" w:sz="4" w:space="0" w:color="auto"/>
            </w:tcBorders>
            <w:noWrap/>
            <w:vAlign w:val="bottom"/>
          </w:tcPr>
          <w:p w:rsidR="008D16FA" w:rsidRDefault="008D16FA">
            <w:pPr>
              <w:spacing w:after="0" w:line="240" w:lineRule="auto"/>
              <w:rPr>
                <w:rFonts w:ascii="Arial" w:eastAsia="Times New Roman" w:hAnsi="Arial" w:cs="Arial"/>
                <w:b/>
                <w:bCs/>
                <w:sz w:val="20"/>
                <w:szCs w:val="20"/>
                <w:lang w:eastAsia="pl-PL"/>
              </w:rPr>
            </w:pPr>
          </w:p>
        </w:tc>
        <w:tc>
          <w:tcPr>
            <w:tcW w:w="1843" w:type="dxa"/>
            <w:tcBorders>
              <w:top w:val="nil"/>
              <w:left w:val="nil"/>
              <w:bottom w:val="single" w:sz="4" w:space="0" w:color="auto"/>
              <w:right w:val="single" w:sz="4" w:space="0" w:color="auto"/>
            </w:tcBorders>
          </w:tcPr>
          <w:p w:rsidR="008D16FA" w:rsidRDefault="008D16FA">
            <w:pPr>
              <w:spacing w:after="0" w:line="240" w:lineRule="auto"/>
              <w:rPr>
                <w:rFonts w:ascii="Arial" w:eastAsia="Times New Roman" w:hAnsi="Arial" w:cs="Arial"/>
                <w:b/>
                <w:bCs/>
                <w:sz w:val="20"/>
                <w:szCs w:val="20"/>
                <w:lang w:eastAsia="pl-PL"/>
              </w:rPr>
            </w:pPr>
          </w:p>
        </w:tc>
      </w:tr>
      <w:tr w:rsidR="008D16FA">
        <w:trPr>
          <w:gridAfter w:val="7"/>
          <w:wAfter w:w="12901" w:type="dxa"/>
          <w:trHeight w:val="315"/>
        </w:trPr>
        <w:tc>
          <w:tcPr>
            <w:tcW w:w="582" w:type="dxa"/>
            <w:tcBorders>
              <w:top w:val="nil"/>
              <w:left w:val="single" w:sz="4" w:space="0" w:color="auto"/>
              <w:bottom w:val="single" w:sz="4" w:space="0" w:color="auto"/>
              <w:right w:val="single" w:sz="4" w:space="0" w:color="auto"/>
            </w:tcBorders>
            <w:noWrap/>
            <w:vAlign w:val="bottom"/>
          </w:tcPr>
          <w:p w:rsidR="008D16FA" w:rsidRDefault="003B267D">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52</w:t>
            </w:r>
          </w:p>
        </w:tc>
        <w:tc>
          <w:tcPr>
            <w:tcW w:w="5103" w:type="dxa"/>
            <w:tcBorders>
              <w:top w:val="nil"/>
              <w:left w:val="nil"/>
              <w:bottom w:val="single" w:sz="4" w:space="0" w:color="auto"/>
              <w:right w:val="single" w:sz="4" w:space="0" w:color="auto"/>
            </w:tcBorders>
            <w:noWrap/>
            <w:vAlign w:val="bottom"/>
          </w:tcPr>
          <w:p w:rsidR="008D16FA" w:rsidRDefault="003B267D">
            <w:pPr>
              <w:rPr>
                <w:rFonts w:ascii="Arial CE" w:hAnsi="Arial CE" w:cs="Arial CE"/>
                <w:sz w:val="20"/>
                <w:szCs w:val="20"/>
              </w:rPr>
            </w:pPr>
            <w:r>
              <w:rPr>
                <w:rFonts w:ascii="Arial CE" w:hAnsi="Arial CE" w:cs="Arial CE"/>
                <w:sz w:val="20"/>
                <w:szCs w:val="20"/>
              </w:rPr>
              <w:t>Ciastka kruche w czekoladzie luz; opakowanie karton 2,5kg</w:t>
            </w:r>
          </w:p>
        </w:tc>
        <w:tc>
          <w:tcPr>
            <w:tcW w:w="851" w:type="dxa"/>
            <w:tcBorders>
              <w:top w:val="nil"/>
              <w:left w:val="nil"/>
              <w:bottom w:val="single" w:sz="4" w:space="0" w:color="auto"/>
              <w:right w:val="single" w:sz="4" w:space="0" w:color="auto"/>
            </w:tcBorders>
            <w:noWrap/>
            <w:vAlign w:val="bottom"/>
          </w:tcPr>
          <w:p w:rsidR="008D16FA" w:rsidRPr="002878FB" w:rsidRDefault="003B267D" w:rsidP="002878FB">
            <w:pPr>
              <w:spacing w:after="0"/>
              <w:jc w:val="right"/>
              <w:rPr>
                <w:rFonts w:ascii="Arial" w:eastAsiaTheme="minorHAnsi" w:hAnsi="Arial" w:cs="Arial"/>
                <w:sz w:val="20"/>
                <w:szCs w:val="20"/>
              </w:rPr>
            </w:pPr>
            <w:r w:rsidRPr="002878FB">
              <w:rPr>
                <w:rFonts w:ascii="Arial" w:eastAsiaTheme="minorHAnsi" w:hAnsi="Arial" w:cs="Arial"/>
                <w:sz w:val="20"/>
                <w:szCs w:val="20"/>
              </w:rPr>
              <w:t>10</w:t>
            </w:r>
          </w:p>
        </w:tc>
        <w:tc>
          <w:tcPr>
            <w:tcW w:w="1276" w:type="dxa"/>
            <w:tcBorders>
              <w:top w:val="nil"/>
              <w:left w:val="nil"/>
              <w:bottom w:val="single" w:sz="4" w:space="0" w:color="auto"/>
              <w:right w:val="single" w:sz="4" w:space="0" w:color="auto"/>
            </w:tcBorders>
            <w:noWrap/>
            <w:vAlign w:val="bottom"/>
          </w:tcPr>
          <w:p w:rsidR="008D16FA" w:rsidRDefault="008D16FA">
            <w:pPr>
              <w:spacing w:after="0"/>
              <w:rPr>
                <w:rFonts w:asciiTheme="minorHAnsi" w:eastAsiaTheme="minorHAnsi" w:hAnsiTheme="minorHAnsi"/>
                <w:sz w:val="20"/>
                <w:szCs w:val="20"/>
              </w:rPr>
            </w:pPr>
          </w:p>
        </w:tc>
        <w:tc>
          <w:tcPr>
            <w:tcW w:w="1701" w:type="dxa"/>
            <w:tcBorders>
              <w:top w:val="nil"/>
              <w:left w:val="nil"/>
              <w:bottom w:val="single" w:sz="4" w:space="0" w:color="auto"/>
              <w:right w:val="single" w:sz="4" w:space="0" w:color="auto"/>
            </w:tcBorders>
            <w:noWrap/>
            <w:vAlign w:val="bottom"/>
          </w:tcPr>
          <w:p w:rsidR="008D16FA" w:rsidRDefault="008D16FA">
            <w:pPr>
              <w:spacing w:after="0" w:line="240" w:lineRule="auto"/>
              <w:rPr>
                <w:rFonts w:ascii="Arial" w:eastAsia="Times New Roman" w:hAnsi="Arial" w:cs="Arial"/>
                <w:color w:val="000000"/>
                <w:sz w:val="20"/>
                <w:szCs w:val="20"/>
                <w:lang w:eastAsia="pl-PL"/>
              </w:rPr>
            </w:pPr>
          </w:p>
        </w:tc>
        <w:tc>
          <w:tcPr>
            <w:tcW w:w="708" w:type="dxa"/>
            <w:tcBorders>
              <w:top w:val="nil"/>
              <w:left w:val="nil"/>
              <w:bottom w:val="single" w:sz="4" w:space="0" w:color="auto"/>
              <w:right w:val="single" w:sz="4" w:space="0" w:color="auto"/>
            </w:tcBorders>
            <w:noWrap/>
            <w:vAlign w:val="center"/>
          </w:tcPr>
          <w:p w:rsidR="008D16FA" w:rsidRDefault="003B267D" w:rsidP="002878FB">
            <w:pPr>
              <w:jc w:val="center"/>
              <w:rPr>
                <w:rFonts w:ascii="Arial CE" w:hAnsi="Arial CE" w:cs="Arial CE"/>
                <w:sz w:val="20"/>
                <w:szCs w:val="20"/>
              </w:rPr>
            </w:pPr>
            <w:r>
              <w:rPr>
                <w:rFonts w:ascii="Arial CE" w:hAnsi="Arial CE" w:cs="Arial CE"/>
                <w:sz w:val="20"/>
                <w:szCs w:val="20"/>
              </w:rPr>
              <w:t>5%</w:t>
            </w:r>
          </w:p>
        </w:tc>
        <w:tc>
          <w:tcPr>
            <w:tcW w:w="1701" w:type="dxa"/>
            <w:tcBorders>
              <w:top w:val="nil"/>
              <w:left w:val="nil"/>
              <w:bottom w:val="single" w:sz="4" w:space="0" w:color="auto"/>
              <w:right w:val="single" w:sz="4" w:space="0" w:color="auto"/>
            </w:tcBorders>
            <w:noWrap/>
            <w:vAlign w:val="bottom"/>
          </w:tcPr>
          <w:p w:rsidR="008D16FA" w:rsidRDefault="008D16FA">
            <w:pPr>
              <w:spacing w:after="0" w:line="240" w:lineRule="auto"/>
              <w:rPr>
                <w:rFonts w:ascii="Arial" w:eastAsia="Times New Roman" w:hAnsi="Arial" w:cs="Arial"/>
                <w:b/>
                <w:bCs/>
                <w:sz w:val="20"/>
                <w:szCs w:val="20"/>
                <w:lang w:eastAsia="pl-PL"/>
              </w:rPr>
            </w:pPr>
          </w:p>
        </w:tc>
        <w:tc>
          <w:tcPr>
            <w:tcW w:w="1843" w:type="dxa"/>
            <w:tcBorders>
              <w:top w:val="nil"/>
              <w:left w:val="nil"/>
              <w:bottom w:val="single" w:sz="4" w:space="0" w:color="auto"/>
              <w:right w:val="single" w:sz="4" w:space="0" w:color="auto"/>
            </w:tcBorders>
          </w:tcPr>
          <w:p w:rsidR="008D16FA" w:rsidRDefault="008D16FA">
            <w:pPr>
              <w:spacing w:after="0" w:line="240" w:lineRule="auto"/>
              <w:rPr>
                <w:rFonts w:ascii="Arial" w:eastAsia="Times New Roman" w:hAnsi="Arial" w:cs="Arial"/>
                <w:b/>
                <w:bCs/>
                <w:sz w:val="20"/>
                <w:szCs w:val="20"/>
                <w:lang w:eastAsia="pl-PL"/>
              </w:rPr>
            </w:pPr>
          </w:p>
        </w:tc>
      </w:tr>
      <w:tr w:rsidR="008D16FA">
        <w:trPr>
          <w:gridAfter w:val="7"/>
          <w:wAfter w:w="12901" w:type="dxa"/>
          <w:trHeight w:val="315"/>
        </w:trPr>
        <w:tc>
          <w:tcPr>
            <w:tcW w:w="582" w:type="dxa"/>
            <w:tcBorders>
              <w:top w:val="nil"/>
              <w:left w:val="single" w:sz="4" w:space="0" w:color="auto"/>
              <w:bottom w:val="single" w:sz="4" w:space="0" w:color="auto"/>
              <w:right w:val="single" w:sz="4" w:space="0" w:color="auto"/>
            </w:tcBorders>
            <w:noWrap/>
            <w:vAlign w:val="bottom"/>
          </w:tcPr>
          <w:p w:rsidR="008D16FA" w:rsidRDefault="003B267D">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53</w:t>
            </w:r>
          </w:p>
        </w:tc>
        <w:tc>
          <w:tcPr>
            <w:tcW w:w="5103" w:type="dxa"/>
            <w:tcBorders>
              <w:top w:val="nil"/>
              <w:left w:val="nil"/>
              <w:bottom w:val="single" w:sz="4" w:space="0" w:color="auto"/>
              <w:right w:val="single" w:sz="4" w:space="0" w:color="auto"/>
            </w:tcBorders>
            <w:noWrap/>
          </w:tcPr>
          <w:p w:rsidR="008D16FA" w:rsidRDefault="003B267D">
            <w:pPr>
              <w:rPr>
                <w:rFonts w:ascii="Arial CE" w:hAnsi="Arial CE" w:cs="Arial CE"/>
                <w:sz w:val="20"/>
                <w:szCs w:val="20"/>
              </w:rPr>
            </w:pPr>
            <w:r>
              <w:rPr>
                <w:rFonts w:ascii="Arial CE" w:hAnsi="Arial CE" w:cs="Arial CE"/>
                <w:sz w:val="20"/>
                <w:szCs w:val="20"/>
              </w:rPr>
              <w:t>Kukurydza konserwowa; opakowanie puszka  0,4 - 0,425kg; wartość odżywcza 100g minimum : białko - 2,9kg, węglowodany - 10,8g, tłuszcze - 1,9g t</w:t>
            </w:r>
          </w:p>
        </w:tc>
        <w:tc>
          <w:tcPr>
            <w:tcW w:w="851" w:type="dxa"/>
            <w:tcBorders>
              <w:top w:val="nil"/>
              <w:left w:val="nil"/>
              <w:bottom w:val="single" w:sz="4" w:space="0" w:color="auto"/>
              <w:right w:val="single" w:sz="4" w:space="0" w:color="auto"/>
            </w:tcBorders>
            <w:noWrap/>
            <w:vAlign w:val="bottom"/>
          </w:tcPr>
          <w:p w:rsidR="008D16FA" w:rsidRPr="002878FB" w:rsidRDefault="003B267D" w:rsidP="002878FB">
            <w:pPr>
              <w:spacing w:after="0"/>
              <w:jc w:val="right"/>
              <w:rPr>
                <w:rFonts w:ascii="Arial" w:eastAsiaTheme="minorHAnsi" w:hAnsi="Arial" w:cs="Arial"/>
                <w:sz w:val="20"/>
                <w:szCs w:val="20"/>
              </w:rPr>
            </w:pPr>
            <w:r w:rsidRPr="002878FB">
              <w:rPr>
                <w:rFonts w:ascii="Arial" w:eastAsiaTheme="minorHAnsi" w:hAnsi="Arial" w:cs="Arial"/>
                <w:sz w:val="20"/>
                <w:szCs w:val="20"/>
              </w:rPr>
              <w:t>400</w:t>
            </w:r>
          </w:p>
        </w:tc>
        <w:tc>
          <w:tcPr>
            <w:tcW w:w="1276" w:type="dxa"/>
            <w:tcBorders>
              <w:top w:val="nil"/>
              <w:left w:val="nil"/>
              <w:bottom w:val="single" w:sz="4" w:space="0" w:color="auto"/>
              <w:right w:val="single" w:sz="4" w:space="0" w:color="auto"/>
            </w:tcBorders>
            <w:noWrap/>
            <w:vAlign w:val="bottom"/>
          </w:tcPr>
          <w:p w:rsidR="008D16FA" w:rsidRDefault="008D16FA">
            <w:pPr>
              <w:spacing w:after="0"/>
              <w:rPr>
                <w:rFonts w:asciiTheme="minorHAnsi" w:eastAsiaTheme="minorHAnsi" w:hAnsiTheme="minorHAnsi"/>
                <w:sz w:val="20"/>
                <w:szCs w:val="20"/>
              </w:rPr>
            </w:pPr>
          </w:p>
        </w:tc>
        <w:tc>
          <w:tcPr>
            <w:tcW w:w="1701" w:type="dxa"/>
            <w:tcBorders>
              <w:top w:val="nil"/>
              <w:left w:val="nil"/>
              <w:bottom w:val="single" w:sz="4" w:space="0" w:color="auto"/>
              <w:right w:val="single" w:sz="4" w:space="0" w:color="auto"/>
            </w:tcBorders>
            <w:noWrap/>
            <w:vAlign w:val="bottom"/>
          </w:tcPr>
          <w:p w:rsidR="008D16FA" w:rsidRDefault="008D16FA">
            <w:pPr>
              <w:spacing w:after="0" w:line="240" w:lineRule="auto"/>
              <w:rPr>
                <w:rFonts w:ascii="Arial" w:eastAsia="Times New Roman" w:hAnsi="Arial" w:cs="Arial"/>
                <w:color w:val="000000"/>
                <w:sz w:val="20"/>
                <w:szCs w:val="20"/>
                <w:lang w:eastAsia="pl-PL"/>
              </w:rPr>
            </w:pPr>
          </w:p>
        </w:tc>
        <w:tc>
          <w:tcPr>
            <w:tcW w:w="708" w:type="dxa"/>
            <w:tcBorders>
              <w:top w:val="nil"/>
              <w:left w:val="nil"/>
              <w:bottom w:val="single" w:sz="4" w:space="0" w:color="auto"/>
              <w:right w:val="single" w:sz="4" w:space="0" w:color="auto"/>
            </w:tcBorders>
            <w:noWrap/>
            <w:vAlign w:val="center"/>
          </w:tcPr>
          <w:p w:rsidR="008D16FA" w:rsidRDefault="003B267D" w:rsidP="002878FB">
            <w:pPr>
              <w:jc w:val="center"/>
              <w:rPr>
                <w:rFonts w:ascii="Arial CE" w:hAnsi="Arial CE" w:cs="Arial CE"/>
                <w:sz w:val="20"/>
                <w:szCs w:val="20"/>
              </w:rPr>
            </w:pPr>
            <w:r>
              <w:rPr>
                <w:rFonts w:ascii="Arial CE" w:hAnsi="Arial CE" w:cs="Arial CE"/>
                <w:sz w:val="20"/>
                <w:szCs w:val="20"/>
              </w:rPr>
              <w:t>5%</w:t>
            </w:r>
          </w:p>
        </w:tc>
        <w:tc>
          <w:tcPr>
            <w:tcW w:w="1701" w:type="dxa"/>
            <w:tcBorders>
              <w:top w:val="nil"/>
              <w:left w:val="nil"/>
              <w:bottom w:val="single" w:sz="4" w:space="0" w:color="auto"/>
              <w:right w:val="single" w:sz="4" w:space="0" w:color="auto"/>
            </w:tcBorders>
            <w:noWrap/>
            <w:vAlign w:val="bottom"/>
          </w:tcPr>
          <w:p w:rsidR="008D16FA" w:rsidRDefault="008D16FA">
            <w:pPr>
              <w:spacing w:after="0" w:line="240" w:lineRule="auto"/>
              <w:rPr>
                <w:rFonts w:ascii="Arial" w:eastAsia="Times New Roman" w:hAnsi="Arial" w:cs="Arial"/>
                <w:b/>
                <w:bCs/>
                <w:sz w:val="20"/>
                <w:szCs w:val="20"/>
                <w:lang w:eastAsia="pl-PL"/>
              </w:rPr>
            </w:pPr>
          </w:p>
        </w:tc>
        <w:tc>
          <w:tcPr>
            <w:tcW w:w="1843" w:type="dxa"/>
            <w:tcBorders>
              <w:top w:val="nil"/>
              <w:left w:val="nil"/>
              <w:bottom w:val="single" w:sz="4" w:space="0" w:color="auto"/>
              <w:right w:val="single" w:sz="4" w:space="0" w:color="auto"/>
            </w:tcBorders>
          </w:tcPr>
          <w:p w:rsidR="008D16FA" w:rsidRDefault="008D16FA">
            <w:pPr>
              <w:spacing w:after="0" w:line="240" w:lineRule="auto"/>
              <w:rPr>
                <w:rFonts w:ascii="Arial" w:eastAsia="Times New Roman" w:hAnsi="Arial" w:cs="Arial"/>
                <w:b/>
                <w:bCs/>
                <w:sz w:val="20"/>
                <w:szCs w:val="20"/>
                <w:lang w:eastAsia="pl-PL"/>
              </w:rPr>
            </w:pPr>
          </w:p>
        </w:tc>
      </w:tr>
      <w:tr w:rsidR="008D16FA">
        <w:trPr>
          <w:gridAfter w:val="7"/>
          <w:wAfter w:w="12901" w:type="dxa"/>
          <w:trHeight w:val="315"/>
        </w:trPr>
        <w:tc>
          <w:tcPr>
            <w:tcW w:w="582" w:type="dxa"/>
            <w:tcBorders>
              <w:top w:val="nil"/>
              <w:left w:val="single" w:sz="4" w:space="0" w:color="auto"/>
              <w:bottom w:val="single" w:sz="4" w:space="0" w:color="auto"/>
              <w:right w:val="single" w:sz="4" w:space="0" w:color="auto"/>
            </w:tcBorders>
            <w:noWrap/>
            <w:vAlign w:val="bottom"/>
          </w:tcPr>
          <w:p w:rsidR="008D16FA" w:rsidRDefault="003B267D">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54</w:t>
            </w:r>
          </w:p>
        </w:tc>
        <w:tc>
          <w:tcPr>
            <w:tcW w:w="5103" w:type="dxa"/>
            <w:tcBorders>
              <w:top w:val="nil"/>
              <w:left w:val="nil"/>
              <w:bottom w:val="single" w:sz="4" w:space="0" w:color="auto"/>
              <w:right w:val="single" w:sz="4" w:space="0" w:color="auto"/>
            </w:tcBorders>
            <w:noWrap/>
          </w:tcPr>
          <w:p w:rsidR="008D16FA" w:rsidRDefault="003B267D">
            <w:pPr>
              <w:rPr>
                <w:rFonts w:ascii="Arial CE" w:hAnsi="Arial CE" w:cs="Arial CE"/>
                <w:sz w:val="20"/>
                <w:szCs w:val="20"/>
              </w:rPr>
            </w:pPr>
            <w:r>
              <w:rPr>
                <w:rFonts w:ascii="Arial CE" w:hAnsi="Arial CE" w:cs="Arial CE"/>
                <w:sz w:val="20"/>
                <w:szCs w:val="20"/>
              </w:rPr>
              <w:t>Groszek konserwowy; opakowanie puszka 0,4kg; wartość odżywcza 100g minimum : białko - 5,3g, węglowodany - 8g, tłuszcze - 0,4g</w:t>
            </w:r>
          </w:p>
        </w:tc>
        <w:tc>
          <w:tcPr>
            <w:tcW w:w="851" w:type="dxa"/>
            <w:tcBorders>
              <w:top w:val="nil"/>
              <w:left w:val="nil"/>
              <w:bottom w:val="single" w:sz="4" w:space="0" w:color="auto"/>
              <w:right w:val="single" w:sz="4" w:space="0" w:color="auto"/>
            </w:tcBorders>
            <w:noWrap/>
            <w:vAlign w:val="bottom"/>
          </w:tcPr>
          <w:p w:rsidR="008D16FA" w:rsidRPr="002878FB" w:rsidRDefault="003B267D" w:rsidP="002878FB">
            <w:pPr>
              <w:spacing w:after="0"/>
              <w:jc w:val="right"/>
              <w:rPr>
                <w:rFonts w:ascii="Arial" w:eastAsiaTheme="minorHAnsi" w:hAnsi="Arial" w:cs="Arial"/>
                <w:sz w:val="20"/>
                <w:szCs w:val="20"/>
              </w:rPr>
            </w:pPr>
            <w:r w:rsidRPr="002878FB">
              <w:rPr>
                <w:rFonts w:ascii="Arial" w:eastAsiaTheme="minorHAnsi" w:hAnsi="Arial" w:cs="Arial"/>
                <w:sz w:val="20"/>
                <w:szCs w:val="20"/>
              </w:rPr>
              <w:t>450</w:t>
            </w:r>
          </w:p>
        </w:tc>
        <w:tc>
          <w:tcPr>
            <w:tcW w:w="1276" w:type="dxa"/>
            <w:tcBorders>
              <w:top w:val="nil"/>
              <w:left w:val="nil"/>
              <w:bottom w:val="single" w:sz="4" w:space="0" w:color="auto"/>
              <w:right w:val="single" w:sz="4" w:space="0" w:color="auto"/>
            </w:tcBorders>
            <w:noWrap/>
            <w:vAlign w:val="bottom"/>
          </w:tcPr>
          <w:p w:rsidR="008D16FA" w:rsidRDefault="008D16FA">
            <w:pPr>
              <w:spacing w:after="0"/>
              <w:rPr>
                <w:rFonts w:asciiTheme="minorHAnsi" w:eastAsiaTheme="minorHAnsi" w:hAnsiTheme="minorHAnsi"/>
                <w:sz w:val="20"/>
                <w:szCs w:val="20"/>
              </w:rPr>
            </w:pPr>
          </w:p>
        </w:tc>
        <w:tc>
          <w:tcPr>
            <w:tcW w:w="1701" w:type="dxa"/>
            <w:tcBorders>
              <w:top w:val="nil"/>
              <w:left w:val="nil"/>
              <w:bottom w:val="single" w:sz="4" w:space="0" w:color="auto"/>
              <w:right w:val="single" w:sz="4" w:space="0" w:color="auto"/>
            </w:tcBorders>
            <w:noWrap/>
            <w:vAlign w:val="bottom"/>
          </w:tcPr>
          <w:p w:rsidR="008D16FA" w:rsidRDefault="008D16FA">
            <w:pPr>
              <w:spacing w:after="0" w:line="240" w:lineRule="auto"/>
              <w:rPr>
                <w:rFonts w:ascii="Arial" w:eastAsia="Times New Roman" w:hAnsi="Arial" w:cs="Arial"/>
                <w:color w:val="000000"/>
                <w:sz w:val="20"/>
                <w:szCs w:val="20"/>
                <w:lang w:eastAsia="pl-PL"/>
              </w:rPr>
            </w:pPr>
          </w:p>
        </w:tc>
        <w:tc>
          <w:tcPr>
            <w:tcW w:w="708" w:type="dxa"/>
            <w:tcBorders>
              <w:top w:val="nil"/>
              <w:left w:val="nil"/>
              <w:bottom w:val="single" w:sz="4" w:space="0" w:color="auto"/>
              <w:right w:val="single" w:sz="4" w:space="0" w:color="auto"/>
            </w:tcBorders>
            <w:noWrap/>
            <w:vAlign w:val="center"/>
          </w:tcPr>
          <w:p w:rsidR="008D16FA" w:rsidRDefault="003B267D" w:rsidP="002878FB">
            <w:pPr>
              <w:jc w:val="center"/>
              <w:rPr>
                <w:rFonts w:ascii="Arial CE" w:hAnsi="Arial CE" w:cs="Arial CE"/>
                <w:sz w:val="20"/>
                <w:szCs w:val="20"/>
              </w:rPr>
            </w:pPr>
            <w:r>
              <w:rPr>
                <w:rFonts w:ascii="Arial CE" w:hAnsi="Arial CE" w:cs="Arial CE"/>
                <w:sz w:val="20"/>
                <w:szCs w:val="20"/>
              </w:rPr>
              <w:t>5%</w:t>
            </w:r>
          </w:p>
        </w:tc>
        <w:tc>
          <w:tcPr>
            <w:tcW w:w="1701" w:type="dxa"/>
            <w:tcBorders>
              <w:top w:val="nil"/>
              <w:left w:val="nil"/>
              <w:bottom w:val="single" w:sz="4" w:space="0" w:color="auto"/>
              <w:right w:val="single" w:sz="4" w:space="0" w:color="auto"/>
            </w:tcBorders>
            <w:noWrap/>
            <w:vAlign w:val="bottom"/>
          </w:tcPr>
          <w:p w:rsidR="008D16FA" w:rsidRDefault="008D16FA">
            <w:pPr>
              <w:spacing w:after="0" w:line="240" w:lineRule="auto"/>
              <w:rPr>
                <w:rFonts w:ascii="Arial" w:eastAsia="Times New Roman" w:hAnsi="Arial" w:cs="Arial"/>
                <w:b/>
                <w:bCs/>
                <w:sz w:val="20"/>
                <w:szCs w:val="20"/>
                <w:lang w:eastAsia="pl-PL"/>
              </w:rPr>
            </w:pPr>
          </w:p>
        </w:tc>
        <w:tc>
          <w:tcPr>
            <w:tcW w:w="1843" w:type="dxa"/>
            <w:tcBorders>
              <w:top w:val="nil"/>
              <w:left w:val="nil"/>
              <w:bottom w:val="single" w:sz="4" w:space="0" w:color="auto"/>
              <w:right w:val="single" w:sz="4" w:space="0" w:color="auto"/>
            </w:tcBorders>
          </w:tcPr>
          <w:p w:rsidR="008D16FA" w:rsidRDefault="008D16FA">
            <w:pPr>
              <w:spacing w:after="0" w:line="240" w:lineRule="auto"/>
              <w:rPr>
                <w:rFonts w:ascii="Arial" w:eastAsia="Times New Roman" w:hAnsi="Arial" w:cs="Arial"/>
                <w:b/>
                <w:bCs/>
                <w:sz w:val="20"/>
                <w:szCs w:val="20"/>
                <w:lang w:eastAsia="pl-PL"/>
              </w:rPr>
            </w:pPr>
          </w:p>
        </w:tc>
      </w:tr>
      <w:tr w:rsidR="008D16FA">
        <w:trPr>
          <w:gridAfter w:val="7"/>
          <w:wAfter w:w="12901" w:type="dxa"/>
          <w:trHeight w:val="315"/>
        </w:trPr>
        <w:tc>
          <w:tcPr>
            <w:tcW w:w="582" w:type="dxa"/>
            <w:tcBorders>
              <w:top w:val="nil"/>
              <w:left w:val="single" w:sz="4" w:space="0" w:color="auto"/>
              <w:bottom w:val="single" w:sz="4" w:space="0" w:color="auto"/>
              <w:right w:val="single" w:sz="4" w:space="0" w:color="auto"/>
            </w:tcBorders>
            <w:noWrap/>
            <w:vAlign w:val="bottom"/>
          </w:tcPr>
          <w:p w:rsidR="008D16FA" w:rsidRDefault="003B267D">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55</w:t>
            </w:r>
          </w:p>
        </w:tc>
        <w:tc>
          <w:tcPr>
            <w:tcW w:w="5103" w:type="dxa"/>
            <w:tcBorders>
              <w:top w:val="nil"/>
              <w:left w:val="nil"/>
              <w:bottom w:val="single" w:sz="4" w:space="0" w:color="auto"/>
              <w:right w:val="single" w:sz="4" w:space="0" w:color="auto"/>
            </w:tcBorders>
            <w:noWrap/>
          </w:tcPr>
          <w:p w:rsidR="008D16FA" w:rsidRDefault="003B267D">
            <w:pPr>
              <w:rPr>
                <w:rFonts w:ascii="Arial CE" w:hAnsi="Arial CE" w:cs="Arial CE"/>
                <w:sz w:val="20"/>
                <w:szCs w:val="20"/>
              </w:rPr>
            </w:pPr>
            <w:r>
              <w:rPr>
                <w:rFonts w:ascii="Arial CE" w:hAnsi="Arial CE" w:cs="Arial CE"/>
                <w:sz w:val="20"/>
                <w:szCs w:val="20"/>
              </w:rPr>
              <w:t xml:space="preserve">Kiełki fasoli </w:t>
            </w:r>
            <w:proofErr w:type="spellStart"/>
            <w:r>
              <w:rPr>
                <w:rFonts w:ascii="Arial CE" w:hAnsi="Arial CE" w:cs="Arial CE"/>
                <w:sz w:val="20"/>
                <w:szCs w:val="20"/>
              </w:rPr>
              <w:t>Mung</w:t>
            </w:r>
            <w:proofErr w:type="spellEnd"/>
            <w:r>
              <w:rPr>
                <w:rFonts w:ascii="Arial CE" w:hAnsi="Arial CE" w:cs="Arial CE"/>
                <w:sz w:val="20"/>
                <w:szCs w:val="20"/>
              </w:rPr>
              <w:t xml:space="preserve"> 0,4kg</w:t>
            </w:r>
          </w:p>
        </w:tc>
        <w:tc>
          <w:tcPr>
            <w:tcW w:w="851" w:type="dxa"/>
            <w:tcBorders>
              <w:top w:val="nil"/>
              <w:left w:val="nil"/>
              <w:bottom w:val="single" w:sz="4" w:space="0" w:color="auto"/>
              <w:right w:val="single" w:sz="4" w:space="0" w:color="auto"/>
            </w:tcBorders>
            <w:noWrap/>
            <w:vAlign w:val="bottom"/>
          </w:tcPr>
          <w:p w:rsidR="008D16FA" w:rsidRPr="002878FB" w:rsidRDefault="003B267D" w:rsidP="002878FB">
            <w:pPr>
              <w:spacing w:after="0"/>
              <w:jc w:val="right"/>
              <w:rPr>
                <w:rFonts w:ascii="Arial" w:eastAsiaTheme="minorHAnsi" w:hAnsi="Arial" w:cs="Arial"/>
                <w:sz w:val="20"/>
                <w:szCs w:val="20"/>
              </w:rPr>
            </w:pPr>
            <w:r w:rsidRPr="002878FB">
              <w:rPr>
                <w:rFonts w:ascii="Arial" w:eastAsiaTheme="minorHAnsi" w:hAnsi="Arial" w:cs="Arial"/>
                <w:sz w:val="20"/>
                <w:szCs w:val="20"/>
              </w:rPr>
              <w:t>100</w:t>
            </w:r>
          </w:p>
        </w:tc>
        <w:tc>
          <w:tcPr>
            <w:tcW w:w="1276" w:type="dxa"/>
            <w:tcBorders>
              <w:top w:val="nil"/>
              <w:left w:val="nil"/>
              <w:bottom w:val="single" w:sz="4" w:space="0" w:color="auto"/>
              <w:right w:val="single" w:sz="4" w:space="0" w:color="auto"/>
            </w:tcBorders>
            <w:noWrap/>
            <w:vAlign w:val="bottom"/>
          </w:tcPr>
          <w:p w:rsidR="008D16FA" w:rsidRDefault="008D16FA">
            <w:pPr>
              <w:spacing w:after="0"/>
              <w:rPr>
                <w:rFonts w:asciiTheme="minorHAnsi" w:eastAsiaTheme="minorHAnsi" w:hAnsiTheme="minorHAnsi"/>
                <w:sz w:val="20"/>
                <w:szCs w:val="20"/>
              </w:rPr>
            </w:pPr>
          </w:p>
        </w:tc>
        <w:tc>
          <w:tcPr>
            <w:tcW w:w="1701" w:type="dxa"/>
            <w:tcBorders>
              <w:top w:val="nil"/>
              <w:left w:val="nil"/>
              <w:bottom w:val="single" w:sz="4" w:space="0" w:color="auto"/>
              <w:right w:val="single" w:sz="4" w:space="0" w:color="auto"/>
            </w:tcBorders>
            <w:noWrap/>
            <w:vAlign w:val="bottom"/>
          </w:tcPr>
          <w:p w:rsidR="008D16FA" w:rsidRDefault="008D16FA">
            <w:pPr>
              <w:spacing w:after="0" w:line="240" w:lineRule="auto"/>
              <w:rPr>
                <w:rFonts w:ascii="Arial" w:eastAsia="Times New Roman" w:hAnsi="Arial" w:cs="Arial"/>
                <w:color w:val="000000"/>
                <w:sz w:val="20"/>
                <w:szCs w:val="20"/>
                <w:lang w:eastAsia="pl-PL"/>
              </w:rPr>
            </w:pPr>
          </w:p>
        </w:tc>
        <w:tc>
          <w:tcPr>
            <w:tcW w:w="708" w:type="dxa"/>
            <w:tcBorders>
              <w:top w:val="nil"/>
              <w:left w:val="nil"/>
              <w:bottom w:val="single" w:sz="4" w:space="0" w:color="auto"/>
              <w:right w:val="single" w:sz="4" w:space="0" w:color="auto"/>
            </w:tcBorders>
            <w:noWrap/>
            <w:vAlign w:val="center"/>
          </w:tcPr>
          <w:p w:rsidR="008D16FA" w:rsidRDefault="003B267D" w:rsidP="002878FB">
            <w:pPr>
              <w:jc w:val="center"/>
              <w:rPr>
                <w:rFonts w:ascii="Arial CE" w:hAnsi="Arial CE" w:cs="Arial CE"/>
                <w:sz w:val="20"/>
                <w:szCs w:val="20"/>
              </w:rPr>
            </w:pPr>
            <w:r>
              <w:rPr>
                <w:rFonts w:ascii="Arial CE" w:hAnsi="Arial CE" w:cs="Arial CE"/>
                <w:sz w:val="20"/>
                <w:szCs w:val="20"/>
              </w:rPr>
              <w:t>5%</w:t>
            </w:r>
          </w:p>
        </w:tc>
        <w:tc>
          <w:tcPr>
            <w:tcW w:w="1701" w:type="dxa"/>
            <w:tcBorders>
              <w:top w:val="nil"/>
              <w:left w:val="nil"/>
              <w:bottom w:val="single" w:sz="4" w:space="0" w:color="auto"/>
              <w:right w:val="single" w:sz="4" w:space="0" w:color="auto"/>
            </w:tcBorders>
            <w:noWrap/>
            <w:vAlign w:val="bottom"/>
          </w:tcPr>
          <w:p w:rsidR="008D16FA" w:rsidRDefault="008D16FA">
            <w:pPr>
              <w:spacing w:after="0" w:line="240" w:lineRule="auto"/>
              <w:rPr>
                <w:rFonts w:ascii="Arial" w:eastAsia="Times New Roman" w:hAnsi="Arial" w:cs="Arial"/>
                <w:b/>
                <w:bCs/>
                <w:sz w:val="20"/>
                <w:szCs w:val="20"/>
                <w:lang w:eastAsia="pl-PL"/>
              </w:rPr>
            </w:pPr>
          </w:p>
        </w:tc>
        <w:tc>
          <w:tcPr>
            <w:tcW w:w="1843" w:type="dxa"/>
            <w:tcBorders>
              <w:top w:val="nil"/>
              <w:left w:val="nil"/>
              <w:bottom w:val="single" w:sz="4" w:space="0" w:color="auto"/>
              <w:right w:val="single" w:sz="4" w:space="0" w:color="auto"/>
            </w:tcBorders>
          </w:tcPr>
          <w:p w:rsidR="008D16FA" w:rsidRDefault="008D16FA">
            <w:pPr>
              <w:spacing w:after="0" w:line="240" w:lineRule="auto"/>
              <w:rPr>
                <w:rFonts w:ascii="Arial" w:eastAsia="Times New Roman" w:hAnsi="Arial" w:cs="Arial"/>
                <w:b/>
                <w:bCs/>
                <w:sz w:val="20"/>
                <w:szCs w:val="20"/>
                <w:lang w:eastAsia="pl-PL"/>
              </w:rPr>
            </w:pPr>
          </w:p>
        </w:tc>
      </w:tr>
      <w:tr w:rsidR="008D16FA">
        <w:trPr>
          <w:gridAfter w:val="7"/>
          <w:wAfter w:w="12901" w:type="dxa"/>
          <w:trHeight w:val="315"/>
        </w:trPr>
        <w:tc>
          <w:tcPr>
            <w:tcW w:w="582" w:type="dxa"/>
            <w:tcBorders>
              <w:top w:val="nil"/>
              <w:left w:val="single" w:sz="4" w:space="0" w:color="auto"/>
              <w:bottom w:val="single" w:sz="4" w:space="0" w:color="auto"/>
              <w:right w:val="single" w:sz="4" w:space="0" w:color="auto"/>
            </w:tcBorders>
            <w:noWrap/>
            <w:vAlign w:val="bottom"/>
          </w:tcPr>
          <w:p w:rsidR="008D16FA" w:rsidRDefault="003B267D">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lastRenderedPageBreak/>
              <w:t>56</w:t>
            </w:r>
          </w:p>
        </w:tc>
        <w:tc>
          <w:tcPr>
            <w:tcW w:w="5103" w:type="dxa"/>
            <w:tcBorders>
              <w:top w:val="nil"/>
              <w:left w:val="nil"/>
              <w:bottom w:val="single" w:sz="4" w:space="0" w:color="auto"/>
              <w:right w:val="single" w:sz="4" w:space="0" w:color="auto"/>
            </w:tcBorders>
            <w:noWrap/>
          </w:tcPr>
          <w:p w:rsidR="008D16FA" w:rsidRDefault="003B267D" w:rsidP="00A20F05">
            <w:pPr>
              <w:rPr>
                <w:rFonts w:ascii="Arial CE" w:hAnsi="Arial CE" w:cs="Arial CE"/>
                <w:sz w:val="20"/>
                <w:szCs w:val="20"/>
              </w:rPr>
            </w:pPr>
            <w:r>
              <w:rPr>
                <w:rFonts w:ascii="Arial CE" w:hAnsi="Arial CE" w:cs="Arial CE"/>
                <w:sz w:val="20"/>
                <w:szCs w:val="20"/>
              </w:rPr>
              <w:t>Fasola konserwowa czerwona ; opakowanie puszka 0,4kg, wartość odżywcza 100g minimum ; białko - 6,7g, w</w:t>
            </w:r>
            <w:r w:rsidR="00A20F05">
              <w:rPr>
                <w:rFonts w:ascii="Arial CE" w:hAnsi="Arial CE" w:cs="Arial CE"/>
                <w:sz w:val="20"/>
                <w:szCs w:val="20"/>
              </w:rPr>
              <w:t>ę</w:t>
            </w:r>
            <w:r>
              <w:rPr>
                <w:rFonts w:ascii="Arial CE" w:hAnsi="Arial CE" w:cs="Arial CE"/>
                <w:sz w:val="20"/>
                <w:szCs w:val="20"/>
              </w:rPr>
              <w:t>glowodany - 17,4g, tłuszcze - 0,2g</w:t>
            </w:r>
          </w:p>
        </w:tc>
        <w:tc>
          <w:tcPr>
            <w:tcW w:w="851" w:type="dxa"/>
            <w:tcBorders>
              <w:top w:val="nil"/>
              <w:left w:val="nil"/>
              <w:bottom w:val="single" w:sz="4" w:space="0" w:color="auto"/>
              <w:right w:val="single" w:sz="4" w:space="0" w:color="auto"/>
            </w:tcBorders>
            <w:noWrap/>
            <w:vAlign w:val="bottom"/>
          </w:tcPr>
          <w:p w:rsidR="008D16FA" w:rsidRPr="002878FB" w:rsidRDefault="003B267D" w:rsidP="002878FB">
            <w:pPr>
              <w:spacing w:after="0"/>
              <w:jc w:val="right"/>
              <w:rPr>
                <w:rFonts w:ascii="Arial" w:eastAsiaTheme="minorHAnsi" w:hAnsi="Arial" w:cs="Arial"/>
                <w:sz w:val="20"/>
                <w:szCs w:val="20"/>
              </w:rPr>
            </w:pPr>
            <w:r w:rsidRPr="002878FB">
              <w:rPr>
                <w:rFonts w:ascii="Arial" w:eastAsiaTheme="minorHAnsi" w:hAnsi="Arial" w:cs="Arial"/>
                <w:sz w:val="20"/>
                <w:szCs w:val="20"/>
              </w:rPr>
              <w:t>160</w:t>
            </w:r>
          </w:p>
        </w:tc>
        <w:tc>
          <w:tcPr>
            <w:tcW w:w="1276" w:type="dxa"/>
            <w:tcBorders>
              <w:top w:val="nil"/>
              <w:left w:val="nil"/>
              <w:bottom w:val="single" w:sz="4" w:space="0" w:color="auto"/>
              <w:right w:val="single" w:sz="4" w:space="0" w:color="auto"/>
            </w:tcBorders>
            <w:noWrap/>
            <w:vAlign w:val="bottom"/>
          </w:tcPr>
          <w:p w:rsidR="008D16FA" w:rsidRDefault="008D16FA">
            <w:pPr>
              <w:spacing w:after="0"/>
              <w:rPr>
                <w:rFonts w:asciiTheme="minorHAnsi" w:eastAsiaTheme="minorHAnsi" w:hAnsiTheme="minorHAnsi"/>
                <w:sz w:val="20"/>
                <w:szCs w:val="20"/>
              </w:rPr>
            </w:pPr>
          </w:p>
        </w:tc>
        <w:tc>
          <w:tcPr>
            <w:tcW w:w="1701" w:type="dxa"/>
            <w:tcBorders>
              <w:top w:val="nil"/>
              <w:left w:val="nil"/>
              <w:bottom w:val="single" w:sz="4" w:space="0" w:color="auto"/>
              <w:right w:val="single" w:sz="4" w:space="0" w:color="auto"/>
            </w:tcBorders>
            <w:noWrap/>
            <w:vAlign w:val="bottom"/>
          </w:tcPr>
          <w:p w:rsidR="008D16FA" w:rsidRDefault="008D16FA">
            <w:pPr>
              <w:spacing w:after="0" w:line="240" w:lineRule="auto"/>
              <w:rPr>
                <w:rFonts w:ascii="Arial" w:eastAsia="Times New Roman" w:hAnsi="Arial" w:cs="Arial"/>
                <w:color w:val="000000"/>
                <w:sz w:val="20"/>
                <w:szCs w:val="20"/>
                <w:lang w:eastAsia="pl-PL"/>
              </w:rPr>
            </w:pPr>
          </w:p>
        </w:tc>
        <w:tc>
          <w:tcPr>
            <w:tcW w:w="708" w:type="dxa"/>
            <w:tcBorders>
              <w:top w:val="nil"/>
              <w:left w:val="nil"/>
              <w:bottom w:val="single" w:sz="4" w:space="0" w:color="auto"/>
              <w:right w:val="single" w:sz="4" w:space="0" w:color="auto"/>
            </w:tcBorders>
            <w:noWrap/>
            <w:vAlign w:val="center"/>
          </w:tcPr>
          <w:p w:rsidR="008D16FA" w:rsidRDefault="003B267D" w:rsidP="002878FB">
            <w:pPr>
              <w:jc w:val="center"/>
              <w:rPr>
                <w:rFonts w:ascii="Arial CE" w:hAnsi="Arial CE" w:cs="Arial CE"/>
                <w:sz w:val="20"/>
                <w:szCs w:val="20"/>
              </w:rPr>
            </w:pPr>
            <w:r>
              <w:rPr>
                <w:rFonts w:ascii="Arial CE" w:hAnsi="Arial CE" w:cs="Arial CE"/>
                <w:sz w:val="20"/>
                <w:szCs w:val="20"/>
              </w:rPr>
              <w:t>5%</w:t>
            </w:r>
          </w:p>
        </w:tc>
        <w:tc>
          <w:tcPr>
            <w:tcW w:w="1701" w:type="dxa"/>
            <w:tcBorders>
              <w:top w:val="nil"/>
              <w:left w:val="nil"/>
              <w:bottom w:val="single" w:sz="4" w:space="0" w:color="auto"/>
              <w:right w:val="single" w:sz="4" w:space="0" w:color="auto"/>
            </w:tcBorders>
            <w:noWrap/>
            <w:vAlign w:val="bottom"/>
          </w:tcPr>
          <w:p w:rsidR="008D16FA" w:rsidRDefault="008D16FA">
            <w:pPr>
              <w:spacing w:after="0" w:line="240" w:lineRule="auto"/>
              <w:rPr>
                <w:rFonts w:ascii="Arial" w:eastAsia="Times New Roman" w:hAnsi="Arial" w:cs="Arial"/>
                <w:b/>
                <w:bCs/>
                <w:sz w:val="20"/>
                <w:szCs w:val="20"/>
                <w:lang w:eastAsia="pl-PL"/>
              </w:rPr>
            </w:pPr>
          </w:p>
        </w:tc>
        <w:tc>
          <w:tcPr>
            <w:tcW w:w="1843" w:type="dxa"/>
            <w:tcBorders>
              <w:top w:val="nil"/>
              <w:left w:val="nil"/>
              <w:bottom w:val="single" w:sz="4" w:space="0" w:color="auto"/>
              <w:right w:val="single" w:sz="4" w:space="0" w:color="auto"/>
            </w:tcBorders>
          </w:tcPr>
          <w:p w:rsidR="008D16FA" w:rsidRDefault="008D16FA">
            <w:pPr>
              <w:spacing w:after="0" w:line="240" w:lineRule="auto"/>
              <w:rPr>
                <w:rFonts w:ascii="Arial" w:eastAsia="Times New Roman" w:hAnsi="Arial" w:cs="Arial"/>
                <w:b/>
                <w:bCs/>
                <w:sz w:val="20"/>
                <w:szCs w:val="20"/>
                <w:lang w:eastAsia="pl-PL"/>
              </w:rPr>
            </w:pPr>
          </w:p>
        </w:tc>
      </w:tr>
      <w:tr w:rsidR="008D16FA">
        <w:trPr>
          <w:gridAfter w:val="7"/>
          <w:wAfter w:w="12901" w:type="dxa"/>
          <w:trHeight w:val="315"/>
        </w:trPr>
        <w:tc>
          <w:tcPr>
            <w:tcW w:w="582" w:type="dxa"/>
            <w:tcBorders>
              <w:top w:val="nil"/>
              <w:left w:val="single" w:sz="4" w:space="0" w:color="auto"/>
              <w:bottom w:val="single" w:sz="4" w:space="0" w:color="auto"/>
              <w:right w:val="single" w:sz="4" w:space="0" w:color="auto"/>
            </w:tcBorders>
            <w:noWrap/>
            <w:vAlign w:val="bottom"/>
          </w:tcPr>
          <w:p w:rsidR="008D16FA" w:rsidRDefault="003B267D">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57</w:t>
            </w:r>
          </w:p>
        </w:tc>
        <w:tc>
          <w:tcPr>
            <w:tcW w:w="5103" w:type="dxa"/>
            <w:tcBorders>
              <w:top w:val="nil"/>
              <w:left w:val="nil"/>
              <w:bottom w:val="single" w:sz="4" w:space="0" w:color="auto"/>
              <w:right w:val="single" w:sz="4" w:space="0" w:color="auto"/>
            </w:tcBorders>
            <w:noWrap/>
          </w:tcPr>
          <w:p w:rsidR="008D16FA" w:rsidRDefault="003B267D">
            <w:pPr>
              <w:rPr>
                <w:rFonts w:ascii="Arial CE" w:hAnsi="Arial CE" w:cs="Arial CE"/>
                <w:sz w:val="20"/>
                <w:szCs w:val="20"/>
              </w:rPr>
            </w:pPr>
            <w:r>
              <w:rPr>
                <w:rFonts w:ascii="Arial CE" w:hAnsi="Arial CE" w:cs="Arial CE"/>
                <w:sz w:val="20"/>
                <w:szCs w:val="20"/>
              </w:rPr>
              <w:t xml:space="preserve">Brzoskwinie w syropie, opakowanie puszka  0,82kg, masa po odcieku 465g; wartość odżywcza 100g minimum : białko - 0,5g, węglowodany - 14,2g, tłuszcze - 0,05g </w:t>
            </w:r>
          </w:p>
        </w:tc>
        <w:tc>
          <w:tcPr>
            <w:tcW w:w="851" w:type="dxa"/>
            <w:tcBorders>
              <w:top w:val="nil"/>
              <w:left w:val="nil"/>
              <w:bottom w:val="single" w:sz="4" w:space="0" w:color="auto"/>
              <w:right w:val="single" w:sz="4" w:space="0" w:color="auto"/>
            </w:tcBorders>
            <w:noWrap/>
            <w:vAlign w:val="bottom"/>
          </w:tcPr>
          <w:p w:rsidR="008D16FA" w:rsidRPr="002878FB" w:rsidRDefault="003B267D" w:rsidP="002878FB">
            <w:pPr>
              <w:spacing w:after="0"/>
              <w:jc w:val="right"/>
              <w:rPr>
                <w:rFonts w:ascii="Arial" w:eastAsiaTheme="minorHAnsi" w:hAnsi="Arial" w:cs="Arial"/>
                <w:sz w:val="20"/>
                <w:szCs w:val="20"/>
              </w:rPr>
            </w:pPr>
            <w:r w:rsidRPr="002878FB">
              <w:rPr>
                <w:rFonts w:ascii="Arial" w:eastAsiaTheme="minorHAnsi" w:hAnsi="Arial" w:cs="Arial"/>
                <w:sz w:val="20"/>
                <w:szCs w:val="20"/>
              </w:rPr>
              <w:t>550</w:t>
            </w:r>
          </w:p>
        </w:tc>
        <w:tc>
          <w:tcPr>
            <w:tcW w:w="1276" w:type="dxa"/>
            <w:tcBorders>
              <w:top w:val="nil"/>
              <w:left w:val="nil"/>
              <w:bottom w:val="single" w:sz="4" w:space="0" w:color="auto"/>
              <w:right w:val="single" w:sz="4" w:space="0" w:color="auto"/>
            </w:tcBorders>
            <w:noWrap/>
            <w:vAlign w:val="bottom"/>
          </w:tcPr>
          <w:p w:rsidR="008D16FA" w:rsidRDefault="008D16FA">
            <w:pPr>
              <w:spacing w:after="0"/>
              <w:rPr>
                <w:rFonts w:asciiTheme="minorHAnsi" w:eastAsiaTheme="minorHAnsi" w:hAnsiTheme="minorHAnsi"/>
                <w:sz w:val="20"/>
                <w:szCs w:val="20"/>
              </w:rPr>
            </w:pPr>
          </w:p>
        </w:tc>
        <w:tc>
          <w:tcPr>
            <w:tcW w:w="1701" w:type="dxa"/>
            <w:tcBorders>
              <w:top w:val="nil"/>
              <w:left w:val="nil"/>
              <w:bottom w:val="single" w:sz="4" w:space="0" w:color="auto"/>
              <w:right w:val="single" w:sz="4" w:space="0" w:color="auto"/>
            </w:tcBorders>
            <w:noWrap/>
            <w:vAlign w:val="bottom"/>
          </w:tcPr>
          <w:p w:rsidR="008D16FA" w:rsidRDefault="008D16FA">
            <w:pPr>
              <w:spacing w:after="0" w:line="240" w:lineRule="auto"/>
              <w:rPr>
                <w:rFonts w:ascii="Arial" w:eastAsia="Times New Roman" w:hAnsi="Arial" w:cs="Arial"/>
                <w:color w:val="000000"/>
                <w:sz w:val="20"/>
                <w:szCs w:val="20"/>
                <w:lang w:eastAsia="pl-PL"/>
              </w:rPr>
            </w:pPr>
          </w:p>
        </w:tc>
        <w:tc>
          <w:tcPr>
            <w:tcW w:w="708" w:type="dxa"/>
            <w:tcBorders>
              <w:top w:val="nil"/>
              <w:left w:val="nil"/>
              <w:bottom w:val="single" w:sz="4" w:space="0" w:color="auto"/>
              <w:right w:val="single" w:sz="4" w:space="0" w:color="auto"/>
            </w:tcBorders>
            <w:noWrap/>
            <w:vAlign w:val="center"/>
          </w:tcPr>
          <w:p w:rsidR="008D16FA" w:rsidRDefault="003B267D" w:rsidP="002878FB">
            <w:pPr>
              <w:jc w:val="center"/>
              <w:rPr>
                <w:rFonts w:ascii="Arial CE" w:hAnsi="Arial CE" w:cs="Arial CE"/>
                <w:sz w:val="20"/>
                <w:szCs w:val="20"/>
              </w:rPr>
            </w:pPr>
            <w:r>
              <w:rPr>
                <w:rFonts w:ascii="Arial CE" w:hAnsi="Arial CE" w:cs="Arial CE"/>
                <w:sz w:val="20"/>
                <w:szCs w:val="20"/>
              </w:rPr>
              <w:t>5%</w:t>
            </w:r>
          </w:p>
        </w:tc>
        <w:tc>
          <w:tcPr>
            <w:tcW w:w="1701" w:type="dxa"/>
            <w:tcBorders>
              <w:top w:val="nil"/>
              <w:left w:val="nil"/>
              <w:bottom w:val="single" w:sz="4" w:space="0" w:color="auto"/>
              <w:right w:val="single" w:sz="4" w:space="0" w:color="auto"/>
            </w:tcBorders>
            <w:noWrap/>
            <w:vAlign w:val="bottom"/>
          </w:tcPr>
          <w:p w:rsidR="008D16FA" w:rsidRDefault="008D16FA">
            <w:pPr>
              <w:spacing w:after="0" w:line="240" w:lineRule="auto"/>
              <w:rPr>
                <w:rFonts w:ascii="Arial" w:eastAsia="Times New Roman" w:hAnsi="Arial" w:cs="Arial"/>
                <w:b/>
                <w:bCs/>
                <w:sz w:val="20"/>
                <w:szCs w:val="20"/>
                <w:lang w:eastAsia="pl-PL"/>
              </w:rPr>
            </w:pPr>
          </w:p>
        </w:tc>
        <w:tc>
          <w:tcPr>
            <w:tcW w:w="1843" w:type="dxa"/>
            <w:tcBorders>
              <w:top w:val="nil"/>
              <w:left w:val="nil"/>
              <w:bottom w:val="single" w:sz="4" w:space="0" w:color="auto"/>
              <w:right w:val="single" w:sz="4" w:space="0" w:color="auto"/>
            </w:tcBorders>
          </w:tcPr>
          <w:p w:rsidR="008D16FA" w:rsidRDefault="008D16FA">
            <w:pPr>
              <w:spacing w:after="0" w:line="240" w:lineRule="auto"/>
              <w:rPr>
                <w:rFonts w:ascii="Arial" w:eastAsia="Times New Roman" w:hAnsi="Arial" w:cs="Arial"/>
                <w:b/>
                <w:bCs/>
                <w:sz w:val="20"/>
                <w:szCs w:val="20"/>
                <w:lang w:eastAsia="pl-PL"/>
              </w:rPr>
            </w:pPr>
          </w:p>
        </w:tc>
      </w:tr>
      <w:tr w:rsidR="008D16FA">
        <w:trPr>
          <w:gridAfter w:val="7"/>
          <w:wAfter w:w="12901" w:type="dxa"/>
          <w:trHeight w:val="315"/>
        </w:trPr>
        <w:tc>
          <w:tcPr>
            <w:tcW w:w="582" w:type="dxa"/>
            <w:tcBorders>
              <w:top w:val="nil"/>
              <w:left w:val="single" w:sz="4" w:space="0" w:color="auto"/>
              <w:bottom w:val="single" w:sz="4" w:space="0" w:color="auto"/>
              <w:right w:val="single" w:sz="4" w:space="0" w:color="auto"/>
            </w:tcBorders>
            <w:noWrap/>
            <w:vAlign w:val="bottom"/>
          </w:tcPr>
          <w:p w:rsidR="008D16FA" w:rsidRDefault="003B267D">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58</w:t>
            </w:r>
          </w:p>
        </w:tc>
        <w:tc>
          <w:tcPr>
            <w:tcW w:w="5103" w:type="dxa"/>
            <w:tcBorders>
              <w:top w:val="nil"/>
              <w:left w:val="nil"/>
              <w:bottom w:val="single" w:sz="4" w:space="0" w:color="auto"/>
              <w:right w:val="single" w:sz="4" w:space="0" w:color="auto"/>
            </w:tcBorders>
            <w:noWrap/>
          </w:tcPr>
          <w:p w:rsidR="008D16FA" w:rsidRDefault="003B267D">
            <w:pPr>
              <w:rPr>
                <w:rFonts w:ascii="Arial CE" w:hAnsi="Arial CE" w:cs="Arial CE"/>
                <w:sz w:val="20"/>
                <w:szCs w:val="20"/>
              </w:rPr>
            </w:pPr>
            <w:r>
              <w:rPr>
                <w:rFonts w:ascii="Arial CE" w:hAnsi="Arial CE" w:cs="Arial CE"/>
                <w:sz w:val="20"/>
                <w:szCs w:val="20"/>
              </w:rPr>
              <w:t>Ananasy w syropie w kawałkach; opakowanie puszka 0,565 kg, masa po odcieku 320g</w:t>
            </w:r>
          </w:p>
        </w:tc>
        <w:tc>
          <w:tcPr>
            <w:tcW w:w="851" w:type="dxa"/>
            <w:tcBorders>
              <w:top w:val="nil"/>
              <w:left w:val="nil"/>
              <w:bottom w:val="single" w:sz="4" w:space="0" w:color="auto"/>
              <w:right w:val="single" w:sz="4" w:space="0" w:color="auto"/>
            </w:tcBorders>
            <w:noWrap/>
            <w:vAlign w:val="bottom"/>
          </w:tcPr>
          <w:p w:rsidR="008D16FA" w:rsidRPr="002878FB" w:rsidRDefault="003B267D" w:rsidP="002878FB">
            <w:pPr>
              <w:spacing w:after="0"/>
              <w:jc w:val="right"/>
              <w:rPr>
                <w:rFonts w:ascii="Arial" w:eastAsiaTheme="minorHAnsi" w:hAnsi="Arial" w:cs="Arial"/>
                <w:sz w:val="20"/>
                <w:szCs w:val="20"/>
              </w:rPr>
            </w:pPr>
            <w:r w:rsidRPr="002878FB">
              <w:rPr>
                <w:rFonts w:ascii="Arial" w:eastAsiaTheme="minorHAnsi" w:hAnsi="Arial" w:cs="Arial"/>
                <w:sz w:val="20"/>
                <w:szCs w:val="20"/>
              </w:rPr>
              <w:t>1150</w:t>
            </w:r>
          </w:p>
        </w:tc>
        <w:tc>
          <w:tcPr>
            <w:tcW w:w="1276" w:type="dxa"/>
            <w:tcBorders>
              <w:top w:val="nil"/>
              <w:left w:val="nil"/>
              <w:bottom w:val="single" w:sz="4" w:space="0" w:color="auto"/>
              <w:right w:val="single" w:sz="4" w:space="0" w:color="auto"/>
            </w:tcBorders>
            <w:noWrap/>
            <w:vAlign w:val="bottom"/>
          </w:tcPr>
          <w:p w:rsidR="008D16FA" w:rsidRDefault="008D16FA">
            <w:pPr>
              <w:spacing w:after="0"/>
              <w:rPr>
                <w:rFonts w:asciiTheme="minorHAnsi" w:eastAsiaTheme="minorHAnsi" w:hAnsiTheme="minorHAnsi"/>
                <w:sz w:val="20"/>
                <w:szCs w:val="20"/>
              </w:rPr>
            </w:pPr>
          </w:p>
        </w:tc>
        <w:tc>
          <w:tcPr>
            <w:tcW w:w="1701" w:type="dxa"/>
            <w:tcBorders>
              <w:top w:val="nil"/>
              <w:left w:val="nil"/>
              <w:bottom w:val="single" w:sz="4" w:space="0" w:color="auto"/>
              <w:right w:val="single" w:sz="4" w:space="0" w:color="auto"/>
            </w:tcBorders>
            <w:noWrap/>
            <w:vAlign w:val="bottom"/>
          </w:tcPr>
          <w:p w:rsidR="008D16FA" w:rsidRDefault="008D16FA">
            <w:pPr>
              <w:spacing w:after="0" w:line="240" w:lineRule="auto"/>
              <w:rPr>
                <w:rFonts w:ascii="Arial" w:eastAsia="Times New Roman" w:hAnsi="Arial" w:cs="Arial"/>
                <w:color w:val="000000"/>
                <w:sz w:val="20"/>
                <w:szCs w:val="20"/>
                <w:lang w:eastAsia="pl-PL"/>
              </w:rPr>
            </w:pPr>
          </w:p>
        </w:tc>
        <w:tc>
          <w:tcPr>
            <w:tcW w:w="708" w:type="dxa"/>
            <w:tcBorders>
              <w:top w:val="nil"/>
              <w:left w:val="nil"/>
              <w:bottom w:val="single" w:sz="4" w:space="0" w:color="auto"/>
              <w:right w:val="single" w:sz="4" w:space="0" w:color="auto"/>
            </w:tcBorders>
            <w:noWrap/>
            <w:vAlign w:val="center"/>
          </w:tcPr>
          <w:p w:rsidR="008D16FA" w:rsidRDefault="003B267D" w:rsidP="002878FB">
            <w:pPr>
              <w:jc w:val="center"/>
              <w:rPr>
                <w:rFonts w:ascii="Arial CE" w:hAnsi="Arial CE" w:cs="Arial CE"/>
                <w:sz w:val="20"/>
                <w:szCs w:val="20"/>
              </w:rPr>
            </w:pPr>
            <w:r>
              <w:rPr>
                <w:rFonts w:ascii="Arial CE" w:hAnsi="Arial CE" w:cs="Arial CE"/>
                <w:sz w:val="20"/>
                <w:szCs w:val="20"/>
              </w:rPr>
              <w:t>5%</w:t>
            </w:r>
          </w:p>
        </w:tc>
        <w:tc>
          <w:tcPr>
            <w:tcW w:w="1701" w:type="dxa"/>
            <w:tcBorders>
              <w:top w:val="nil"/>
              <w:left w:val="nil"/>
              <w:bottom w:val="single" w:sz="4" w:space="0" w:color="auto"/>
              <w:right w:val="single" w:sz="4" w:space="0" w:color="auto"/>
            </w:tcBorders>
            <w:noWrap/>
            <w:vAlign w:val="bottom"/>
          </w:tcPr>
          <w:p w:rsidR="008D16FA" w:rsidRDefault="008D16FA">
            <w:pPr>
              <w:spacing w:after="0" w:line="240" w:lineRule="auto"/>
              <w:rPr>
                <w:rFonts w:ascii="Arial" w:eastAsia="Times New Roman" w:hAnsi="Arial" w:cs="Arial"/>
                <w:b/>
                <w:bCs/>
                <w:sz w:val="20"/>
                <w:szCs w:val="20"/>
                <w:lang w:eastAsia="pl-PL"/>
              </w:rPr>
            </w:pPr>
          </w:p>
        </w:tc>
        <w:tc>
          <w:tcPr>
            <w:tcW w:w="1843" w:type="dxa"/>
            <w:tcBorders>
              <w:top w:val="nil"/>
              <w:left w:val="nil"/>
              <w:bottom w:val="single" w:sz="4" w:space="0" w:color="auto"/>
              <w:right w:val="single" w:sz="4" w:space="0" w:color="auto"/>
            </w:tcBorders>
          </w:tcPr>
          <w:p w:rsidR="008D16FA" w:rsidRDefault="008D16FA">
            <w:pPr>
              <w:spacing w:after="0" w:line="240" w:lineRule="auto"/>
              <w:rPr>
                <w:rFonts w:ascii="Arial" w:eastAsia="Times New Roman" w:hAnsi="Arial" w:cs="Arial"/>
                <w:b/>
                <w:bCs/>
                <w:sz w:val="20"/>
                <w:szCs w:val="20"/>
                <w:lang w:eastAsia="pl-PL"/>
              </w:rPr>
            </w:pPr>
          </w:p>
        </w:tc>
      </w:tr>
      <w:tr w:rsidR="008D16FA">
        <w:trPr>
          <w:gridAfter w:val="7"/>
          <w:wAfter w:w="12901" w:type="dxa"/>
          <w:trHeight w:val="315"/>
        </w:trPr>
        <w:tc>
          <w:tcPr>
            <w:tcW w:w="582" w:type="dxa"/>
            <w:tcBorders>
              <w:top w:val="nil"/>
              <w:left w:val="single" w:sz="4" w:space="0" w:color="auto"/>
              <w:bottom w:val="single" w:sz="4" w:space="0" w:color="auto"/>
              <w:right w:val="single" w:sz="4" w:space="0" w:color="auto"/>
            </w:tcBorders>
            <w:noWrap/>
            <w:vAlign w:val="bottom"/>
          </w:tcPr>
          <w:p w:rsidR="008D16FA" w:rsidRDefault="003B267D">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59</w:t>
            </w:r>
          </w:p>
        </w:tc>
        <w:tc>
          <w:tcPr>
            <w:tcW w:w="5103" w:type="dxa"/>
            <w:tcBorders>
              <w:top w:val="nil"/>
              <w:left w:val="nil"/>
              <w:bottom w:val="single" w:sz="4" w:space="0" w:color="auto"/>
              <w:right w:val="single" w:sz="4" w:space="0" w:color="auto"/>
            </w:tcBorders>
            <w:noWrap/>
          </w:tcPr>
          <w:p w:rsidR="008D16FA" w:rsidRDefault="003B267D" w:rsidP="00A20F05">
            <w:pPr>
              <w:rPr>
                <w:rFonts w:ascii="Arial CE" w:hAnsi="Arial CE" w:cs="Arial CE"/>
                <w:sz w:val="20"/>
                <w:szCs w:val="20"/>
              </w:rPr>
            </w:pPr>
            <w:r>
              <w:rPr>
                <w:rFonts w:ascii="Arial CE" w:hAnsi="Arial CE" w:cs="Arial CE"/>
                <w:sz w:val="20"/>
                <w:szCs w:val="20"/>
              </w:rPr>
              <w:t>Gruszki w syropie; opakowanie puszka 0,82kg, masa po odcieku 460g; wartość odżywcza 100g minimum: białko - 0,3g, w</w:t>
            </w:r>
            <w:r w:rsidR="00A20F05">
              <w:rPr>
                <w:rFonts w:ascii="Arial CE" w:hAnsi="Arial CE" w:cs="Arial CE"/>
                <w:sz w:val="20"/>
                <w:szCs w:val="20"/>
              </w:rPr>
              <w:t>ę</w:t>
            </w:r>
            <w:r>
              <w:rPr>
                <w:rFonts w:ascii="Arial CE" w:hAnsi="Arial CE" w:cs="Arial CE"/>
                <w:sz w:val="20"/>
                <w:szCs w:val="20"/>
              </w:rPr>
              <w:t>glowodany - 13,6g, tłuszcze - 0,1g</w:t>
            </w:r>
          </w:p>
        </w:tc>
        <w:tc>
          <w:tcPr>
            <w:tcW w:w="851" w:type="dxa"/>
            <w:tcBorders>
              <w:top w:val="nil"/>
              <w:left w:val="nil"/>
              <w:bottom w:val="single" w:sz="4" w:space="0" w:color="auto"/>
              <w:right w:val="single" w:sz="4" w:space="0" w:color="auto"/>
            </w:tcBorders>
            <w:noWrap/>
            <w:vAlign w:val="bottom"/>
          </w:tcPr>
          <w:p w:rsidR="008D16FA" w:rsidRPr="002878FB" w:rsidRDefault="003B267D" w:rsidP="002878FB">
            <w:pPr>
              <w:spacing w:after="0"/>
              <w:jc w:val="right"/>
              <w:rPr>
                <w:rFonts w:ascii="Arial" w:eastAsiaTheme="minorHAnsi" w:hAnsi="Arial" w:cs="Arial"/>
                <w:sz w:val="20"/>
                <w:szCs w:val="20"/>
              </w:rPr>
            </w:pPr>
            <w:r w:rsidRPr="002878FB">
              <w:rPr>
                <w:rFonts w:ascii="Arial" w:eastAsiaTheme="minorHAnsi" w:hAnsi="Arial" w:cs="Arial"/>
                <w:sz w:val="20"/>
                <w:szCs w:val="20"/>
              </w:rPr>
              <w:t>120</w:t>
            </w:r>
          </w:p>
        </w:tc>
        <w:tc>
          <w:tcPr>
            <w:tcW w:w="1276" w:type="dxa"/>
            <w:tcBorders>
              <w:top w:val="nil"/>
              <w:left w:val="nil"/>
              <w:bottom w:val="single" w:sz="4" w:space="0" w:color="auto"/>
              <w:right w:val="single" w:sz="4" w:space="0" w:color="auto"/>
            </w:tcBorders>
            <w:noWrap/>
            <w:vAlign w:val="bottom"/>
          </w:tcPr>
          <w:p w:rsidR="008D16FA" w:rsidRDefault="008D16FA">
            <w:pPr>
              <w:spacing w:after="0"/>
              <w:rPr>
                <w:rFonts w:asciiTheme="minorHAnsi" w:eastAsiaTheme="minorHAnsi" w:hAnsiTheme="minorHAnsi"/>
                <w:sz w:val="20"/>
                <w:szCs w:val="20"/>
              </w:rPr>
            </w:pPr>
          </w:p>
        </w:tc>
        <w:tc>
          <w:tcPr>
            <w:tcW w:w="1701" w:type="dxa"/>
            <w:tcBorders>
              <w:top w:val="nil"/>
              <w:left w:val="nil"/>
              <w:bottom w:val="single" w:sz="4" w:space="0" w:color="auto"/>
              <w:right w:val="single" w:sz="4" w:space="0" w:color="auto"/>
            </w:tcBorders>
            <w:noWrap/>
            <w:vAlign w:val="bottom"/>
          </w:tcPr>
          <w:p w:rsidR="008D16FA" w:rsidRDefault="008D16FA">
            <w:pPr>
              <w:spacing w:after="0" w:line="240" w:lineRule="auto"/>
              <w:rPr>
                <w:rFonts w:ascii="Arial" w:eastAsia="Times New Roman" w:hAnsi="Arial" w:cs="Arial"/>
                <w:color w:val="000000"/>
                <w:sz w:val="20"/>
                <w:szCs w:val="20"/>
                <w:lang w:eastAsia="pl-PL"/>
              </w:rPr>
            </w:pPr>
          </w:p>
        </w:tc>
        <w:tc>
          <w:tcPr>
            <w:tcW w:w="708" w:type="dxa"/>
            <w:tcBorders>
              <w:top w:val="nil"/>
              <w:left w:val="nil"/>
              <w:bottom w:val="single" w:sz="4" w:space="0" w:color="auto"/>
              <w:right w:val="single" w:sz="4" w:space="0" w:color="auto"/>
            </w:tcBorders>
            <w:noWrap/>
            <w:vAlign w:val="center"/>
          </w:tcPr>
          <w:p w:rsidR="008D16FA" w:rsidRDefault="003B267D" w:rsidP="002878FB">
            <w:pPr>
              <w:jc w:val="center"/>
              <w:rPr>
                <w:rFonts w:ascii="Arial CE" w:hAnsi="Arial CE" w:cs="Arial CE"/>
                <w:sz w:val="20"/>
                <w:szCs w:val="20"/>
              </w:rPr>
            </w:pPr>
            <w:r>
              <w:rPr>
                <w:rFonts w:ascii="Arial CE" w:hAnsi="Arial CE" w:cs="Arial CE"/>
                <w:sz w:val="20"/>
                <w:szCs w:val="20"/>
              </w:rPr>
              <w:t>5%</w:t>
            </w:r>
          </w:p>
        </w:tc>
        <w:tc>
          <w:tcPr>
            <w:tcW w:w="1701" w:type="dxa"/>
            <w:tcBorders>
              <w:top w:val="nil"/>
              <w:left w:val="nil"/>
              <w:bottom w:val="single" w:sz="4" w:space="0" w:color="auto"/>
              <w:right w:val="single" w:sz="4" w:space="0" w:color="auto"/>
            </w:tcBorders>
            <w:noWrap/>
            <w:vAlign w:val="bottom"/>
          </w:tcPr>
          <w:p w:rsidR="008D16FA" w:rsidRDefault="008D16FA">
            <w:pPr>
              <w:spacing w:after="0" w:line="240" w:lineRule="auto"/>
              <w:rPr>
                <w:rFonts w:ascii="Arial" w:eastAsia="Times New Roman" w:hAnsi="Arial" w:cs="Arial"/>
                <w:b/>
                <w:bCs/>
                <w:sz w:val="20"/>
                <w:szCs w:val="20"/>
                <w:lang w:eastAsia="pl-PL"/>
              </w:rPr>
            </w:pPr>
          </w:p>
        </w:tc>
        <w:tc>
          <w:tcPr>
            <w:tcW w:w="1843" w:type="dxa"/>
            <w:tcBorders>
              <w:top w:val="nil"/>
              <w:left w:val="nil"/>
              <w:bottom w:val="single" w:sz="4" w:space="0" w:color="auto"/>
              <w:right w:val="single" w:sz="4" w:space="0" w:color="auto"/>
            </w:tcBorders>
          </w:tcPr>
          <w:p w:rsidR="008D16FA" w:rsidRDefault="008D16FA">
            <w:pPr>
              <w:spacing w:after="0" w:line="240" w:lineRule="auto"/>
              <w:rPr>
                <w:rFonts w:ascii="Arial" w:eastAsia="Times New Roman" w:hAnsi="Arial" w:cs="Arial"/>
                <w:b/>
                <w:bCs/>
                <w:sz w:val="20"/>
                <w:szCs w:val="20"/>
                <w:lang w:eastAsia="pl-PL"/>
              </w:rPr>
            </w:pPr>
          </w:p>
        </w:tc>
      </w:tr>
      <w:tr w:rsidR="008D16FA">
        <w:trPr>
          <w:gridAfter w:val="7"/>
          <w:wAfter w:w="12901" w:type="dxa"/>
          <w:trHeight w:val="315"/>
        </w:trPr>
        <w:tc>
          <w:tcPr>
            <w:tcW w:w="582" w:type="dxa"/>
            <w:tcBorders>
              <w:top w:val="nil"/>
              <w:left w:val="single" w:sz="4" w:space="0" w:color="auto"/>
              <w:bottom w:val="single" w:sz="4" w:space="0" w:color="auto"/>
              <w:right w:val="single" w:sz="4" w:space="0" w:color="auto"/>
            </w:tcBorders>
            <w:noWrap/>
            <w:vAlign w:val="bottom"/>
          </w:tcPr>
          <w:p w:rsidR="008D16FA" w:rsidRDefault="003B267D">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60</w:t>
            </w:r>
          </w:p>
        </w:tc>
        <w:tc>
          <w:tcPr>
            <w:tcW w:w="5103" w:type="dxa"/>
            <w:tcBorders>
              <w:top w:val="nil"/>
              <w:left w:val="nil"/>
              <w:bottom w:val="single" w:sz="4" w:space="0" w:color="auto"/>
              <w:right w:val="single" w:sz="4" w:space="0" w:color="auto"/>
            </w:tcBorders>
            <w:noWrap/>
          </w:tcPr>
          <w:p w:rsidR="008D16FA" w:rsidRDefault="003B267D">
            <w:pPr>
              <w:rPr>
                <w:rFonts w:ascii="Arial CE" w:hAnsi="Arial CE" w:cs="Arial CE"/>
                <w:sz w:val="20"/>
                <w:szCs w:val="20"/>
              </w:rPr>
            </w:pPr>
            <w:r>
              <w:rPr>
                <w:rFonts w:ascii="Arial CE" w:hAnsi="Arial CE" w:cs="Arial CE"/>
                <w:sz w:val="20"/>
                <w:szCs w:val="20"/>
              </w:rPr>
              <w:t xml:space="preserve">Papryka konserwowa, paski ; opakowanie słoik szklany 3,70 - 4,50kg  </w:t>
            </w:r>
          </w:p>
        </w:tc>
        <w:tc>
          <w:tcPr>
            <w:tcW w:w="851" w:type="dxa"/>
            <w:tcBorders>
              <w:top w:val="nil"/>
              <w:left w:val="nil"/>
              <w:bottom w:val="single" w:sz="4" w:space="0" w:color="auto"/>
              <w:right w:val="single" w:sz="4" w:space="0" w:color="auto"/>
            </w:tcBorders>
            <w:noWrap/>
            <w:vAlign w:val="bottom"/>
          </w:tcPr>
          <w:p w:rsidR="008D16FA" w:rsidRPr="002878FB" w:rsidRDefault="003B267D" w:rsidP="002878FB">
            <w:pPr>
              <w:spacing w:after="0"/>
              <w:jc w:val="right"/>
              <w:rPr>
                <w:rFonts w:ascii="Arial" w:eastAsiaTheme="minorHAnsi" w:hAnsi="Arial" w:cs="Arial"/>
                <w:sz w:val="20"/>
                <w:szCs w:val="20"/>
              </w:rPr>
            </w:pPr>
            <w:r w:rsidRPr="002878FB">
              <w:rPr>
                <w:rFonts w:ascii="Arial" w:eastAsiaTheme="minorHAnsi" w:hAnsi="Arial" w:cs="Arial"/>
                <w:sz w:val="20"/>
                <w:szCs w:val="20"/>
              </w:rPr>
              <w:t>415</w:t>
            </w:r>
          </w:p>
        </w:tc>
        <w:tc>
          <w:tcPr>
            <w:tcW w:w="1276" w:type="dxa"/>
            <w:tcBorders>
              <w:top w:val="nil"/>
              <w:left w:val="nil"/>
              <w:bottom w:val="single" w:sz="4" w:space="0" w:color="auto"/>
              <w:right w:val="single" w:sz="4" w:space="0" w:color="auto"/>
            </w:tcBorders>
            <w:noWrap/>
            <w:vAlign w:val="bottom"/>
          </w:tcPr>
          <w:p w:rsidR="008D16FA" w:rsidRDefault="008D16FA">
            <w:pPr>
              <w:spacing w:after="0"/>
              <w:rPr>
                <w:rFonts w:asciiTheme="minorHAnsi" w:eastAsiaTheme="minorHAnsi" w:hAnsiTheme="minorHAnsi"/>
                <w:sz w:val="20"/>
                <w:szCs w:val="20"/>
              </w:rPr>
            </w:pPr>
          </w:p>
        </w:tc>
        <w:tc>
          <w:tcPr>
            <w:tcW w:w="1701" w:type="dxa"/>
            <w:tcBorders>
              <w:top w:val="nil"/>
              <w:left w:val="nil"/>
              <w:bottom w:val="single" w:sz="4" w:space="0" w:color="auto"/>
              <w:right w:val="single" w:sz="4" w:space="0" w:color="auto"/>
            </w:tcBorders>
            <w:noWrap/>
            <w:vAlign w:val="bottom"/>
          </w:tcPr>
          <w:p w:rsidR="008D16FA" w:rsidRDefault="008D16FA">
            <w:pPr>
              <w:spacing w:after="0" w:line="240" w:lineRule="auto"/>
              <w:rPr>
                <w:rFonts w:ascii="Arial" w:eastAsia="Times New Roman" w:hAnsi="Arial" w:cs="Arial"/>
                <w:color w:val="000000"/>
                <w:sz w:val="20"/>
                <w:szCs w:val="20"/>
                <w:lang w:eastAsia="pl-PL"/>
              </w:rPr>
            </w:pPr>
          </w:p>
        </w:tc>
        <w:tc>
          <w:tcPr>
            <w:tcW w:w="708" w:type="dxa"/>
            <w:tcBorders>
              <w:top w:val="nil"/>
              <w:left w:val="nil"/>
              <w:bottom w:val="single" w:sz="4" w:space="0" w:color="auto"/>
              <w:right w:val="single" w:sz="4" w:space="0" w:color="auto"/>
            </w:tcBorders>
            <w:noWrap/>
            <w:vAlign w:val="center"/>
          </w:tcPr>
          <w:p w:rsidR="008D16FA" w:rsidRDefault="003B267D" w:rsidP="002878FB">
            <w:pPr>
              <w:jc w:val="center"/>
              <w:rPr>
                <w:rFonts w:ascii="Arial CE" w:hAnsi="Arial CE" w:cs="Arial CE"/>
                <w:sz w:val="20"/>
                <w:szCs w:val="20"/>
              </w:rPr>
            </w:pPr>
            <w:r>
              <w:rPr>
                <w:rFonts w:ascii="Arial CE" w:hAnsi="Arial CE" w:cs="Arial CE"/>
                <w:sz w:val="20"/>
                <w:szCs w:val="20"/>
              </w:rPr>
              <w:t>5%</w:t>
            </w:r>
          </w:p>
        </w:tc>
        <w:tc>
          <w:tcPr>
            <w:tcW w:w="1701" w:type="dxa"/>
            <w:tcBorders>
              <w:top w:val="nil"/>
              <w:left w:val="nil"/>
              <w:bottom w:val="single" w:sz="4" w:space="0" w:color="auto"/>
              <w:right w:val="single" w:sz="4" w:space="0" w:color="auto"/>
            </w:tcBorders>
            <w:noWrap/>
            <w:vAlign w:val="bottom"/>
          </w:tcPr>
          <w:p w:rsidR="008D16FA" w:rsidRDefault="008D16FA">
            <w:pPr>
              <w:spacing w:after="0" w:line="240" w:lineRule="auto"/>
              <w:rPr>
                <w:rFonts w:ascii="Arial" w:eastAsia="Times New Roman" w:hAnsi="Arial" w:cs="Arial"/>
                <w:b/>
                <w:bCs/>
                <w:sz w:val="20"/>
                <w:szCs w:val="20"/>
                <w:lang w:eastAsia="pl-PL"/>
              </w:rPr>
            </w:pPr>
          </w:p>
        </w:tc>
        <w:tc>
          <w:tcPr>
            <w:tcW w:w="1843" w:type="dxa"/>
            <w:tcBorders>
              <w:top w:val="nil"/>
              <w:left w:val="nil"/>
              <w:bottom w:val="single" w:sz="4" w:space="0" w:color="auto"/>
              <w:right w:val="single" w:sz="4" w:space="0" w:color="auto"/>
            </w:tcBorders>
          </w:tcPr>
          <w:p w:rsidR="008D16FA" w:rsidRDefault="008D16FA">
            <w:pPr>
              <w:spacing w:after="0" w:line="240" w:lineRule="auto"/>
              <w:rPr>
                <w:rFonts w:ascii="Arial" w:eastAsia="Times New Roman" w:hAnsi="Arial" w:cs="Arial"/>
                <w:b/>
                <w:bCs/>
                <w:sz w:val="20"/>
                <w:szCs w:val="20"/>
                <w:lang w:eastAsia="pl-PL"/>
              </w:rPr>
            </w:pPr>
          </w:p>
        </w:tc>
      </w:tr>
      <w:tr w:rsidR="008D16FA">
        <w:trPr>
          <w:gridAfter w:val="7"/>
          <w:wAfter w:w="12901" w:type="dxa"/>
          <w:trHeight w:val="315"/>
        </w:trPr>
        <w:tc>
          <w:tcPr>
            <w:tcW w:w="582" w:type="dxa"/>
            <w:tcBorders>
              <w:top w:val="nil"/>
              <w:left w:val="single" w:sz="4" w:space="0" w:color="auto"/>
              <w:bottom w:val="single" w:sz="4" w:space="0" w:color="auto"/>
              <w:right w:val="single" w:sz="4" w:space="0" w:color="auto"/>
            </w:tcBorders>
            <w:noWrap/>
            <w:vAlign w:val="bottom"/>
          </w:tcPr>
          <w:p w:rsidR="008D16FA" w:rsidRDefault="003B267D">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61</w:t>
            </w:r>
          </w:p>
        </w:tc>
        <w:tc>
          <w:tcPr>
            <w:tcW w:w="5103" w:type="dxa"/>
            <w:tcBorders>
              <w:top w:val="nil"/>
              <w:left w:val="nil"/>
              <w:bottom w:val="single" w:sz="4" w:space="0" w:color="auto"/>
              <w:right w:val="single" w:sz="4" w:space="0" w:color="auto"/>
            </w:tcBorders>
            <w:noWrap/>
          </w:tcPr>
          <w:p w:rsidR="008D16FA" w:rsidRDefault="003B267D">
            <w:pPr>
              <w:rPr>
                <w:rFonts w:ascii="Arial CE" w:hAnsi="Arial CE" w:cs="Arial CE"/>
                <w:sz w:val="20"/>
                <w:szCs w:val="20"/>
              </w:rPr>
            </w:pPr>
            <w:r>
              <w:rPr>
                <w:rFonts w:ascii="Arial CE" w:hAnsi="Arial CE" w:cs="Arial CE"/>
                <w:sz w:val="20"/>
                <w:szCs w:val="20"/>
              </w:rPr>
              <w:t xml:space="preserve">Ogórki konserwowe; opakowanie słoik szklany 0,9-1,0l, wartość odżywcza 100g minimum : białko - 1g, węglowodany - 10g, tłuszcze- 0,g 0,9kg </w:t>
            </w:r>
          </w:p>
        </w:tc>
        <w:tc>
          <w:tcPr>
            <w:tcW w:w="851" w:type="dxa"/>
            <w:tcBorders>
              <w:top w:val="nil"/>
              <w:left w:val="nil"/>
              <w:bottom w:val="single" w:sz="4" w:space="0" w:color="auto"/>
              <w:right w:val="single" w:sz="4" w:space="0" w:color="auto"/>
            </w:tcBorders>
            <w:noWrap/>
            <w:vAlign w:val="bottom"/>
          </w:tcPr>
          <w:p w:rsidR="008D16FA" w:rsidRPr="002878FB" w:rsidRDefault="003B267D" w:rsidP="002878FB">
            <w:pPr>
              <w:spacing w:after="0"/>
              <w:jc w:val="right"/>
              <w:rPr>
                <w:rFonts w:ascii="Arial" w:eastAsiaTheme="minorHAnsi" w:hAnsi="Arial" w:cs="Arial"/>
                <w:sz w:val="20"/>
                <w:szCs w:val="20"/>
              </w:rPr>
            </w:pPr>
            <w:r w:rsidRPr="002878FB">
              <w:rPr>
                <w:rFonts w:ascii="Arial" w:eastAsiaTheme="minorHAnsi" w:hAnsi="Arial" w:cs="Arial"/>
                <w:sz w:val="20"/>
                <w:szCs w:val="20"/>
              </w:rPr>
              <w:t>820</w:t>
            </w:r>
          </w:p>
        </w:tc>
        <w:tc>
          <w:tcPr>
            <w:tcW w:w="1276" w:type="dxa"/>
            <w:tcBorders>
              <w:top w:val="nil"/>
              <w:left w:val="nil"/>
              <w:bottom w:val="single" w:sz="4" w:space="0" w:color="auto"/>
              <w:right w:val="single" w:sz="4" w:space="0" w:color="auto"/>
            </w:tcBorders>
            <w:noWrap/>
            <w:vAlign w:val="bottom"/>
          </w:tcPr>
          <w:p w:rsidR="008D16FA" w:rsidRDefault="008D16FA">
            <w:pPr>
              <w:spacing w:after="0"/>
              <w:rPr>
                <w:rFonts w:asciiTheme="minorHAnsi" w:eastAsiaTheme="minorHAnsi" w:hAnsiTheme="minorHAnsi"/>
                <w:sz w:val="20"/>
                <w:szCs w:val="20"/>
              </w:rPr>
            </w:pPr>
          </w:p>
        </w:tc>
        <w:tc>
          <w:tcPr>
            <w:tcW w:w="1701" w:type="dxa"/>
            <w:tcBorders>
              <w:top w:val="nil"/>
              <w:left w:val="nil"/>
              <w:bottom w:val="single" w:sz="4" w:space="0" w:color="auto"/>
              <w:right w:val="single" w:sz="4" w:space="0" w:color="auto"/>
            </w:tcBorders>
            <w:noWrap/>
            <w:vAlign w:val="bottom"/>
          </w:tcPr>
          <w:p w:rsidR="008D16FA" w:rsidRDefault="008D16FA">
            <w:pPr>
              <w:spacing w:after="0" w:line="240" w:lineRule="auto"/>
              <w:rPr>
                <w:rFonts w:ascii="Arial" w:eastAsia="Times New Roman" w:hAnsi="Arial" w:cs="Arial"/>
                <w:color w:val="000000"/>
                <w:sz w:val="20"/>
                <w:szCs w:val="20"/>
                <w:lang w:eastAsia="pl-PL"/>
              </w:rPr>
            </w:pPr>
          </w:p>
        </w:tc>
        <w:tc>
          <w:tcPr>
            <w:tcW w:w="708" w:type="dxa"/>
            <w:tcBorders>
              <w:top w:val="nil"/>
              <w:left w:val="nil"/>
              <w:bottom w:val="single" w:sz="4" w:space="0" w:color="auto"/>
              <w:right w:val="single" w:sz="4" w:space="0" w:color="auto"/>
            </w:tcBorders>
            <w:noWrap/>
            <w:vAlign w:val="center"/>
          </w:tcPr>
          <w:p w:rsidR="008D16FA" w:rsidRDefault="003B267D" w:rsidP="002878FB">
            <w:pPr>
              <w:jc w:val="center"/>
              <w:rPr>
                <w:rFonts w:ascii="Arial CE" w:hAnsi="Arial CE" w:cs="Arial CE"/>
                <w:sz w:val="20"/>
                <w:szCs w:val="20"/>
              </w:rPr>
            </w:pPr>
            <w:r>
              <w:rPr>
                <w:rFonts w:ascii="Arial CE" w:hAnsi="Arial CE" w:cs="Arial CE"/>
                <w:sz w:val="20"/>
                <w:szCs w:val="20"/>
              </w:rPr>
              <w:t>5%</w:t>
            </w:r>
          </w:p>
        </w:tc>
        <w:tc>
          <w:tcPr>
            <w:tcW w:w="1701" w:type="dxa"/>
            <w:tcBorders>
              <w:top w:val="nil"/>
              <w:left w:val="nil"/>
              <w:bottom w:val="single" w:sz="4" w:space="0" w:color="auto"/>
              <w:right w:val="single" w:sz="4" w:space="0" w:color="auto"/>
            </w:tcBorders>
            <w:noWrap/>
            <w:vAlign w:val="bottom"/>
          </w:tcPr>
          <w:p w:rsidR="008D16FA" w:rsidRDefault="008D16FA">
            <w:pPr>
              <w:spacing w:after="0" w:line="240" w:lineRule="auto"/>
              <w:rPr>
                <w:rFonts w:ascii="Arial" w:eastAsia="Times New Roman" w:hAnsi="Arial" w:cs="Arial"/>
                <w:b/>
                <w:bCs/>
                <w:sz w:val="20"/>
                <w:szCs w:val="20"/>
                <w:lang w:eastAsia="pl-PL"/>
              </w:rPr>
            </w:pPr>
          </w:p>
        </w:tc>
        <w:tc>
          <w:tcPr>
            <w:tcW w:w="1843" w:type="dxa"/>
            <w:tcBorders>
              <w:top w:val="nil"/>
              <w:left w:val="nil"/>
              <w:bottom w:val="single" w:sz="4" w:space="0" w:color="auto"/>
              <w:right w:val="single" w:sz="4" w:space="0" w:color="auto"/>
            </w:tcBorders>
          </w:tcPr>
          <w:p w:rsidR="008D16FA" w:rsidRDefault="008D16FA">
            <w:pPr>
              <w:spacing w:after="0" w:line="240" w:lineRule="auto"/>
              <w:rPr>
                <w:rFonts w:ascii="Arial" w:eastAsia="Times New Roman" w:hAnsi="Arial" w:cs="Arial"/>
                <w:b/>
                <w:bCs/>
                <w:sz w:val="20"/>
                <w:szCs w:val="20"/>
                <w:lang w:eastAsia="pl-PL"/>
              </w:rPr>
            </w:pPr>
          </w:p>
        </w:tc>
      </w:tr>
      <w:tr w:rsidR="008D16FA">
        <w:trPr>
          <w:gridAfter w:val="7"/>
          <w:wAfter w:w="12901" w:type="dxa"/>
          <w:trHeight w:val="315"/>
        </w:trPr>
        <w:tc>
          <w:tcPr>
            <w:tcW w:w="582" w:type="dxa"/>
            <w:tcBorders>
              <w:top w:val="nil"/>
              <w:left w:val="single" w:sz="4" w:space="0" w:color="auto"/>
              <w:bottom w:val="single" w:sz="4" w:space="0" w:color="auto"/>
              <w:right w:val="single" w:sz="4" w:space="0" w:color="auto"/>
            </w:tcBorders>
            <w:noWrap/>
            <w:vAlign w:val="bottom"/>
          </w:tcPr>
          <w:p w:rsidR="008D16FA" w:rsidRDefault="003B267D">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62</w:t>
            </w:r>
          </w:p>
        </w:tc>
        <w:tc>
          <w:tcPr>
            <w:tcW w:w="5103" w:type="dxa"/>
            <w:tcBorders>
              <w:top w:val="nil"/>
              <w:left w:val="nil"/>
              <w:bottom w:val="single" w:sz="4" w:space="0" w:color="auto"/>
              <w:right w:val="single" w:sz="4" w:space="0" w:color="auto"/>
            </w:tcBorders>
            <w:noWrap/>
          </w:tcPr>
          <w:p w:rsidR="008D16FA" w:rsidRDefault="003B267D">
            <w:pPr>
              <w:rPr>
                <w:rFonts w:ascii="Arial CE" w:hAnsi="Arial CE" w:cs="Arial CE"/>
                <w:sz w:val="20"/>
                <w:szCs w:val="20"/>
              </w:rPr>
            </w:pPr>
            <w:r>
              <w:rPr>
                <w:rFonts w:ascii="Arial CE" w:hAnsi="Arial CE" w:cs="Arial CE"/>
                <w:sz w:val="20"/>
                <w:szCs w:val="20"/>
              </w:rPr>
              <w:t>Pieczarki  marynowane całe, opakowanie słoik szklany 0,78kg , masa po odcieku 440g</w:t>
            </w:r>
          </w:p>
        </w:tc>
        <w:tc>
          <w:tcPr>
            <w:tcW w:w="851" w:type="dxa"/>
            <w:tcBorders>
              <w:top w:val="nil"/>
              <w:left w:val="nil"/>
              <w:bottom w:val="single" w:sz="4" w:space="0" w:color="auto"/>
              <w:right w:val="single" w:sz="4" w:space="0" w:color="auto"/>
            </w:tcBorders>
            <w:noWrap/>
            <w:vAlign w:val="bottom"/>
          </w:tcPr>
          <w:p w:rsidR="008D16FA" w:rsidRPr="002878FB" w:rsidRDefault="003B267D" w:rsidP="002878FB">
            <w:pPr>
              <w:spacing w:after="0"/>
              <w:jc w:val="right"/>
              <w:rPr>
                <w:rFonts w:ascii="Arial" w:eastAsiaTheme="minorHAnsi" w:hAnsi="Arial" w:cs="Arial"/>
                <w:sz w:val="20"/>
                <w:szCs w:val="20"/>
              </w:rPr>
            </w:pPr>
            <w:r w:rsidRPr="002878FB">
              <w:rPr>
                <w:rFonts w:ascii="Arial" w:eastAsiaTheme="minorHAnsi" w:hAnsi="Arial" w:cs="Arial"/>
                <w:sz w:val="20"/>
                <w:szCs w:val="20"/>
              </w:rPr>
              <w:t>430</w:t>
            </w:r>
          </w:p>
        </w:tc>
        <w:tc>
          <w:tcPr>
            <w:tcW w:w="1276" w:type="dxa"/>
            <w:tcBorders>
              <w:top w:val="nil"/>
              <w:left w:val="nil"/>
              <w:bottom w:val="single" w:sz="4" w:space="0" w:color="auto"/>
              <w:right w:val="single" w:sz="4" w:space="0" w:color="auto"/>
            </w:tcBorders>
            <w:noWrap/>
            <w:vAlign w:val="bottom"/>
          </w:tcPr>
          <w:p w:rsidR="008D16FA" w:rsidRDefault="008D16FA">
            <w:pPr>
              <w:spacing w:after="0"/>
              <w:rPr>
                <w:rFonts w:asciiTheme="minorHAnsi" w:eastAsiaTheme="minorHAnsi" w:hAnsiTheme="minorHAnsi"/>
                <w:sz w:val="20"/>
                <w:szCs w:val="20"/>
              </w:rPr>
            </w:pPr>
          </w:p>
        </w:tc>
        <w:tc>
          <w:tcPr>
            <w:tcW w:w="1701" w:type="dxa"/>
            <w:tcBorders>
              <w:top w:val="nil"/>
              <w:left w:val="nil"/>
              <w:bottom w:val="single" w:sz="4" w:space="0" w:color="auto"/>
              <w:right w:val="single" w:sz="4" w:space="0" w:color="auto"/>
            </w:tcBorders>
            <w:noWrap/>
            <w:vAlign w:val="bottom"/>
          </w:tcPr>
          <w:p w:rsidR="008D16FA" w:rsidRDefault="008D16FA">
            <w:pPr>
              <w:spacing w:after="0" w:line="240" w:lineRule="auto"/>
              <w:rPr>
                <w:rFonts w:ascii="Arial" w:eastAsia="Times New Roman" w:hAnsi="Arial" w:cs="Arial"/>
                <w:color w:val="000000"/>
                <w:sz w:val="20"/>
                <w:szCs w:val="20"/>
                <w:lang w:eastAsia="pl-PL"/>
              </w:rPr>
            </w:pPr>
          </w:p>
        </w:tc>
        <w:tc>
          <w:tcPr>
            <w:tcW w:w="708" w:type="dxa"/>
            <w:tcBorders>
              <w:top w:val="nil"/>
              <w:left w:val="nil"/>
              <w:bottom w:val="single" w:sz="4" w:space="0" w:color="auto"/>
              <w:right w:val="single" w:sz="4" w:space="0" w:color="auto"/>
            </w:tcBorders>
            <w:noWrap/>
            <w:vAlign w:val="center"/>
          </w:tcPr>
          <w:p w:rsidR="008D16FA" w:rsidRDefault="003B267D" w:rsidP="002878FB">
            <w:pPr>
              <w:jc w:val="center"/>
              <w:rPr>
                <w:rFonts w:ascii="Arial CE" w:hAnsi="Arial CE" w:cs="Arial CE"/>
                <w:sz w:val="20"/>
                <w:szCs w:val="20"/>
              </w:rPr>
            </w:pPr>
            <w:r>
              <w:rPr>
                <w:rFonts w:ascii="Arial CE" w:hAnsi="Arial CE" w:cs="Arial CE"/>
                <w:sz w:val="20"/>
                <w:szCs w:val="20"/>
              </w:rPr>
              <w:t>5%</w:t>
            </w:r>
          </w:p>
        </w:tc>
        <w:tc>
          <w:tcPr>
            <w:tcW w:w="1701" w:type="dxa"/>
            <w:tcBorders>
              <w:top w:val="nil"/>
              <w:left w:val="nil"/>
              <w:bottom w:val="single" w:sz="4" w:space="0" w:color="auto"/>
              <w:right w:val="single" w:sz="4" w:space="0" w:color="auto"/>
            </w:tcBorders>
            <w:noWrap/>
            <w:vAlign w:val="bottom"/>
          </w:tcPr>
          <w:p w:rsidR="008D16FA" w:rsidRDefault="008D16FA">
            <w:pPr>
              <w:spacing w:after="0" w:line="240" w:lineRule="auto"/>
              <w:rPr>
                <w:rFonts w:ascii="Arial" w:eastAsia="Times New Roman" w:hAnsi="Arial" w:cs="Arial"/>
                <w:b/>
                <w:bCs/>
                <w:sz w:val="20"/>
                <w:szCs w:val="20"/>
                <w:lang w:eastAsia="pl-PL"/>
              </w:rPr>
            </w:pPr>
          </w:p>
        </w:tc>
        <w:tc>
          <w:tcPr>
            <w:tcW w:w="1843" w:type="dxa"/>
            <w:tcBorders>
              <w:top w:val="nil"/>
              <w:left w:val="nil"/>
              <w:bottom w:val="single" w:sz="4" w:space="0" w:color="auto"/>
              <w:right w:val="single" w:sz="4" w:space="0" w:color="auto"/>
            </w:tcBorders>
          </w:tcPr>
          <w:p w:rsidR="008D16FA" w:rsidRDefault="008D16FA">
            <w:pPr>
              <w:spacing w:after="0" w:line="240" w:lineRule="auto"/>
              <w:rPr>
                <w:rFonts w:ascii="Arial" w:eastAsia="Times New Roman" w:hAnsi="Arial" w:cs="Arial"/>
                <w:b/>
                <w:bCs/>
                <w:sz w:val="20"/>
                <w:szCs w:val="20"/>
                <w:lang w:eastAsia="pl-PL"/>
              </w:rPr>
            </w:pPr>
          </w:p>
        </w:tc>
      </w:tr>
      <w:tr w:rsidR="008D16FA">
        <w:trPr>
          <w:gridAfter w:val="7"/>
          <w:wAfter w:w="12901" w:type="dxa"/>
          <w:trHeight w:val="315"/>
        </w:trPr>
        <w:tc>
          <w:tcPr>
            <w:tcW w:w="582" w:type="dxa"/>
            <w:tcBorders>
              <w:top w:val="nil"/>
              <w:left w:val="single" w:sz="4" w:space="0" w:color="auto"/>
              <w:bottom w:val="single" w:sz="4" w:space="0" w:color="auto"/>
              <w:right w:val="single" w:sz="4" w:space="0" w:color="auto"/>
            </w:tcBorders>
            <w:noWrap/>
            <w:vAlign w:val="bottom"/>
          </w:tcPr>
          <w:p w:rsidR="008D16FA" w:rsidRDefault="003B267D">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63</w:t>
            </w:r>
          </w:p>
        </w:tc>
        <w:tc>
          <w:tcPr>
            <w:tcW w:w="5103" w:type="dxa"/>
            <w:tcBorders>
              <w:top w:val="nil"/>
              <w:left w:val="nil"/>
              <w:bottom w:val="single" w:sz="4" w:space="0" w:color="auto"/>
              <w:right w:val="single" w:sz="4" w:space="0" w:color="auto"/>
            </w:tcBorders>
            <w:noWrap/>
          </w:tcPr>
          <w:p w:rsidR="008D16FA" w:rsidRDefault="003B267D">
            <w:pPr>
              <w:rPr>
                <w:rFonts w:ascii="Arial CE" w:hAnsi="Arial CE" w:cs="Arial CE"/>
                <w:sz w:val="20"/>
                <w:szCs w:val="20"/>
              </w:rPr>
            </w:pPr>
            <w:r>
              <w:rPr>
                <w:rFonts w:ascii="Arial CE" w:hAnsi="Arial CE" w:cs="Arial CE"/>
                <w:sz w:val="20"/>
                <w:szCs w:val="20"/>
              </w:rPr>
              <w:t xml:space="preserve">Dynia w occie, opakowanie słoik szklany  0,9kg, masa po odcieku 580g </w:t>
            </w:r>
          </w:p>
        </w:tc>
        <w:tc>
          <w:tcPr>
            <w:tcW w:w="851" w:type="dxa"/>
            <w:tcBorders>
              <w:top w:val="nil"/>
              <w:left w:val="nil"/>
              <w:bottom w:val="single" w:sz="4" w:space="0" w:color="auto"/>
              <w:right w:val="single" w:sz="4" w:space="0" w:color="auto"/>
            </w:tcBorders>
            <w:noWrap/>
            <w:vAlign w:val="bottom"/>
          </w:tcPr>
          <w:p w:rsidR="008D16FA" w:rsidRPr="002878FB" w:rsidRDefault="003B267D" w:rsidP="002878FB">
            <w:pPr>
              <w:spacing w:after="0"/>
              <w:jc w:val="right"/>
              <w:rPr>
                <w:rFonts w:ascii="Arial" w:eastAsiaTheme="minorHAnsi" w:hAnsi="Arial" w:cs="Arial"/>
                <w:sz w:val="20"/>
                <w:szCs w:val="20"/>
              </w:rPr>
            </w:pPr>
            <w:r w:rsidRPr="002878FB">
              <w:rPr>
                <w:rFonts w:ascii="Arial" w:eastAsiaTheme="minorHAnsi" w:hAnsi="Arial" w:cs="Arial"/>
                <w:sz w:val="20"/>
                <w:szCs w:val="20"/>
              </w:rPr>
              <w:t>250</w:t>
            </w:r>
          </w:p>
        </w:tc>
        <w:tc>
          <w:tcPr>
            <w:tcW w:w="1276" w:type="dxa"/>
            <w:tcBorders>
              <w:top w:val="nil"/>
              <w:left w:val="nil"/>
              <w:bottom w:val="single" w:sz="4" w:space="0" w:color="auto"/>
              <w:right w:val="single" w:sz="4" w:space="0" w:color="auto"/>
            </w:tcBorders>
            <w:noWrap/>
            <w:vAlign w:val="bottom"/>
          </w:tcPr>
          <w:p w:rsidR="008D16FA" w:rsidRDefault="008D16FA">
            <w:pPr>
              <w:spacing w:after="0"/>
              <w:rPr>
                <w:rFonts w:asciiTheme="minorHAnsi" w:eastAsiaTheme="minorHAnsi" w:hAnsiTheme="minorHAnsi"/>
                <w:sz w:val="20"/>
                <w:szCs w:val="20"/>
              </w:rPr>
            </w:pPr>
          </w:p>
        </w:tc>
        <w:tc>
          <w:tcPr>
            <w:tcW w:w="1701" w:type="dxa"/>
            <w:tcBorders>
              <w:top w:val="nil"/>
              <w:left w:val="nil"/>
              <w:bottom w:val="single" w:sz="4" w:space="0" w:color="auto"/>
              <w:right w:val="single" w:sz="4" w:space="0" w:color="auto"/>
            </w:tcBorders>
            <w:noWrap/>
            <w:vAlign w:val="bottom"/>
          </w:tcPr>
          <w:p w:rsidR="008D16FA" w:rsidRDefault="008D16FA">
            <w:pPr>
              <w:spacing w:after="0" w:line="240" w:lineRule="auto"/>
              <w:rPr>
                <w:rFonts w:ascii="Arial" w:eastAsia="Times New Roman" w:hAnsi="Arial" w:cs="Arial"/>
                <w:color w:val="000000"/>
                <w:sz w:val="20"/>
                <w:szCs w:val="20"/>
                <w:lang w:eastAsia="pl-PL"/>
              </w:rPr>
            </w:pPr>
          </w:p>
        </w:tc>
        <w:tc>
          <w:tcPr>
            <w:tcW w:w="708" w:type="dxa"/>
            <w:tcBorders>
              <w:top w:val="nil"/>
              <w:left w:val="nil"/>
              <w:bottom w:val="single" w:sz="4" w:space="0" w:color="auto"/>
              <w:right w:val="single" w:sz="4" w:space="0" w:color="auto"/>
            </w:tcBorders>
            <w:noWrap/>
            <w:vAlign w:val="center"/>
          </w:tcPr>
          <w:p w:rsidR="008D16FA" w:rsidRDefault="003B267D" w:rsidP="002878FB">
            <w:pPr>
              <w:jc w:val="center"/>
              <w:rPr>
                <w:rFonts w:ascii="Arial CE" w:hAnsi="Arial CE" w:cs="Arial CE"/>
                <w:sz w:val="20"/>
                <w:szCs w:val="20"/>
              </w:rPr>
            </w:pPr>
            <w:r>
              <w:rPr>
                <w:rFonts w:ascii="Arial CE" w:hAnsi="Arial CE" w:cs="Arial CE"/>
                <w:sz w:val="20"/>
                <w:szCs w:val="20"/>
              </w:rPr>
              <w:t>5%</w:t>
            </w:r>
          </w:p>
        </w:tc>
        <w:tc>
          <w:tcPr>
            <w:tcW w:w="1701" w:type="dxa"/>
            <w:tcBorders>
              <w:top w:val="nil"/>
              <w:left w:val="nil"/>
              <w:bottom w:val="single" w:sz="4" w:space="0" w:color="auto"/>
              <w:right w:val="single" w:sz="4" w:space="0" w:color="auto"/>
            </w:tcBorders>
            <w:noWrap/>
            <w:vAlign w:val="bottom"/>
          </w:tcPr>
          <w:p w:rsidR="008D16FA" w:rsidRDefault="008D16FA">
            <w:pPr>
              <w:spacing w:after="0" w:line="240" w:lineRule="auto"/>
              <w:rPr>
                <w:rFonts w:ascii="Arial" w:eastAsia="Times New Roman" w:hAnsi="Arial" w:cs="Arial"/>
                <w:b/>
                <w:bCs/>
                <w:sz w:val="20"/>
                <w:szCs w:val="20"/>
                <w:lang w:eastAsia="pl-PL"/>
              </w:rPr>
            </w:pPr>
          </w:p>
        </w:tc>
        <w:tc>
          <w:tcPr>
            <w:tcW w:w="1843" w:type="dxa"/>
            <w:tcBorders>
              <w:top w:val="nil"/>
              <w:left w:val="nil"/>
              <w:bottom w:val="single" w:sz="4" w:space="0" w:color="auto"/>
              <w:right w:val="single" w:sz="4" w:space="0" w:color="auto"/>
            </w:tcBorders>
          </w:tcPr>
          <w:p w:rsidR="008D16FA" w:rsidRDefault="008D16FA">
            <w:pPr>
              <w:spacing w:after="0" w:line="240" w:lineRule="auto"/>
              <w:rPr>
                <w:rFonts w:ascii="Arial" w:eastAsia="Times New Roman" w:hAnsi="Arial" w:cs="Arial"/>
                <w:b/>
                <w:bCs/>
                <w:sz w:val="20"/>
                <w:szCs w:val="20"/>
                <w:lang w:eastAsia="pl-PL"/>
              </w:rPr>
            </w:pPr>
          </w:p>
        </w:tc>
      </w:tr>
      <w:tr w:rsidR="008D16FA">
        <w:trPr>
          <w:gridAfter w:val="7"/>
          <w:wAfter w:w="12901" w:type="dxa"/>
          <w:trHeight w:val="315"/>
        </w:trPr>
        <w:tc>
          <w:tcPr>
            <w:tcW w:w="582" w:type="dxa"/>
            <w:tcBorders>
              <w:top w:val="nil"/>
              <w:left w:val="single" w:sz="4" w:space="0" w:color="auto"/>
              <w:bottom w:val="single" w:sz="4" w:space="0" w:color="auto"/>
              <w:right w:val="single" w:sz="4" w:space="0" w:color="auto"/>
            </w:tcBorders>
            <w:noWrap/>
            <w:vAlign w:val="bottom"/>
          </w:tcPr>
          <w:p w:rsidR="008D16FA" w:rsidRDefault="003B267D">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64</w:t>
            </w:r>
          </w:p>
        </w:tc>
        <w:tc>
          <w:tcPr>
            <w:tcW w:w="5103" w:type="dxa"/>
            <w:tcBorders>
              <w:top w:val="nil"/>
              <w:left w:val="nil"/>
              <w:bottom w:val="single" w:sz="4" w:space="0" w:color="auto"/>
              <w:right w:val="single" w:sz="4" w:space="0" w:color="auto"/>
            </w:tcBorders>
            <w:noWrap/>
          </w:tcPr>
          <w:p w:rsidR="008D16FA" w:rsidRDefault="003B267D">
            <w:pPr>
              <w:rPr>
                <w:rFonts w:ascii="Arial CE" w:hAnsi="Arial CE" w:cs="Arial CE"/>
                <w:sz w:val="20"/>
                <w:szCs w:val="20"/>
              </w:rPr>
            </w:pPr>
            <w:r>
              <w:rPr>
                <w:rFonts w:ascii="Arial CE" w:hAnsi="Arial CE" w:cs="Arial CE"/>
                <w:sz w:val="20"/>
                <w:szCs w:val="20"/>
              </w:rPr>
              <w:t xml:space="preserve">Oliwki (czarne, zielone) drylowane krojone, opakowanie słoik szklany  0,9 - 1,0kg </w:t>
            </w:r>
          </w:p>
        </w:tc>
        <w:tc>
          <w:tcPr>
            <w:tcW w:w="851" w:type="dxa"/>
            <w:tcBorders>
              <w:top w:val="nil"/>
              <w:left w:val="nil"/>
              <w:bottom w:val="single" w:sz="4" w:space="0" w:color="auto"/>
              <w:right w:val="single" w:sz="4" w:space="0" w:color="auto"/>
            </w:tcBorders>
            <w:noWrap/>
            <w:vAlign w:val="bottom"/>
          </w:tcPr>
          <w:p w:rsidR="008D16FA" w:rsidRPr="002878FB" w:rsidRDefault="003B267D" w:rsidP="002878FB">
            <w:pPr>
              <w:spacing w:after="0"/>
              <w:jc w:val="right"/>
              <w:rPr>
                <w:rFonts w:ascii="Arial" w:eastAsiaTheme="minorHAnsi" w:hAnsi="Arial" w:cs="Arial"/>
                <w:sz w:val="20"/>
                <w:szCs w:val="20"/>
              </w:rPr>
            </w:pPr>
            <w:r w:rsidRPr="002878FB">
              <w:rPr>
                <w:rFonts w:ascii="Arial" w:eastAsiaTheme="minorHAnsi" w:hAnsi="Arial" w:cs="Arial"/>
                <w:sz w:val="20"/>
                <w:szCs w:val="20"/>
              </w:rPr>
              <w:t>250</w:t>
            </w:r>
          </w:p>
        </w:tc>
        <w:tc>
          <w:tcPr>
            <w:tcW w:w="1276" w:type="dxa"/>
            <w:tcBorders>
              <w:top w:val="nil"/>
              <w:left w:val="nil"/>
              <w:bottom w:val="single" w:sz="4" w:space="0" w:color="auto"/>
              <w:right w:val="single" w:sz="4" w:space="0" w:color="auto"/>
            </w:tcBorders>
            <w:noWrap/>
            <w:vAlign w:val="bottom"/>
          </w:tcPr>
          <w:p w:rsidR="008D16FA" w:rsidRDefault="008D16FA">
            <w:pPr>
              <w:spacing w:after="0"/>
              <w:rPr>
                <w:rFonts w:asciiTheme="minorHAnsi" w:eastAsiaTheme="minorHAnsi" w:hAnsiTheme="minorHAnsi"/>
                <w:sz w:val="20"/>
                <w:szCs w:val="20"/>
              </w:rPr>
            </w:pPr>
          </w:p>
        </w:tc>
        <w:tc>
          <w:tcPr>
            <w:tcW w:w="1701" w:type="dxa"/>
            <w:tcBorders>
              <w:top w:val="nil"/>
              <w:left w:val="nil"/>
              <w:bottom w:val="single" w:sz="4" w:space="0" w:color="auto"/>
              <w:right w:val="single" w:sz="4" w:space="0" w:color="auto"/>
            </w:tcBorders>
            <w:noWrap/>
            <w:vAlign w:val="bottom"/>
          </w:tcPr>
          <w:p w:rsidR="008D16FA" w:rsidRDefault="008D16FA">
            <w:pPr>
              <w:spacing w:after="0" w:line="240" w:lineRule="auto"/>
              <w:rPr>
                <w:rFonts w:ascii="Arial" w:eastAsia="Times New Roman" w:hAnsi="Arial" w:cs="Arial"/>
                <w:color w:val="000000"/>
                <w:sz w:val="20"/>
                <w:szCs w:val="20"/>
                <w:lang w:eastAsia="pl-PL"/>
              </w:rPr>
            </w:pPr>
          </w:p>
        </w:tc>
        <w:tc>
          <w:tcPr>
            <w:tcW w:w="708" w:type="dxa"/>
            <w:tcBorders>
              <w:top w:val="nil"/>
              <w:left w:val="nil"/>
              <w:bottom w:val="single" w:sz="4" w:space="0" w:color="auto"/>
              <w:right w:val="single" w:sz="4" w:space="0" w:color="auto"/>
            </w:tcBorders>
            <w:noWrap/>
            <w:vAlign w:val="center"/>
          </w:tcPr>
          <w:p w:rsidR="008D16FA" w:rsidRDefault="003B267D" w:rsidP="002878FB">
            <w:pPr>
              <w:jc w:val="center"/>
              <w:rPr>
                <w:rFonts w:ascii="Arial CE" w:hAnsi="Arial CE" w:cs="Arial CE"/>
                <w:sz w:val="20"/>
                <w:szCs w:val="20"/>
              </w:rPr>
            </w:pPr>
            <w:r>
              <w:rPr>
                <w:rFonts w:ascii="Arial CE" w:hAnsi="Arial CE" w:cs="Arial CE"/>
                <w:sz w:val="20"/>
                <w:szCs w:val="20"/>
              </w:rPr>
              <w:t>5%</w:t>
            </w:r>
          </w:p>
        </w:tc>
        <w:tc>
          <w:tcPr>
            <w:tcW w:w="1701" w:type="dxa"/>
            <w:tcBorders>
              <w:top w:val="nil"/>
              <w:left w:val="nil"/>
              <w:bottom w:val="single" w:sz="4" w:space="0" w:color="auto"/>
              <w:right w:val="single" w:sz="4" w:space="0" w:color="auto"/>
            </w:tcBorders>
            <w:noWrap/>
            <w:vAlign w:val="bottom"/>
          </w:tcPr>
          <w:p w:rsidR="008D16FA" w:rsidRDefault="008D16FA">
            <w:pPr>
              <w:spacing w:after="0" w:line="240" w:lineRule="auto"/>
              <w:rPr>
                <w:rFonts w:ascii="Arial" w:eastAsia="Times New Roman" w:hAnsi="Arial" w:cs="Arial"/>
                <w:b/>
                <w:bCs/>
                <w:sz w:val="20"/>
                <w:szCs w:val="20"/>
                <w:lang w:eastAsia="pl-PL"/>
              </w:rPr>
            </w:pPr>
          </w:p>
        </w:tc>
        <w:tc>
          <w:tcPr>
            <w:tcW w:w="1843" w:type="dxa"/>
            <w:tcBorders>
              <w:top w:val="nil"/>
              <w:left w:val="nil"/>
              <w:bottom w:val="single" w:sz="4" w:space="0" w:color="auto"/>
              <w:right w:val="single" w:sz="4" w:space="0" w:color="auto"/>
            </w:tcBorders>
          </w:tcPr>
          <w:p w:rsidR="008D16FA" w:rsidRDefault="008D16FA">
            <w:pPr>
              <w:spacing w:after="0" w:line="240" w:lineRule="auto"/>
              <w:rPr>
                <w:rFonts w:ascii="Arial" w:eastAsia="Times New Roman" w:hAnsi="Arial" w:cs="Arial"/>
                <w:b/>
                <w:bCs/>
                <w:sz w:val="20"/>
                <w:szCs w:val="20"/>
                <w:lang w:eastAsia="pl-PL"/>
              </w:rPr>
            </w:pPr>
          </w:p>
        </w:tc>
      </w:tr>
      <w:tr w:rsidR="008D16FA">
        <w:trPr>
          <w:gridAfter w:val="7"/>
          <w:wAfter w:w="12901" w:type="dxa"/>
          <w:trHeight w:val="315"/>
        </w:trPr>
        <w:tc>
          <w:tcPr>
            <w:tcW w:w="582" w:type="dxa"/>
            <w:tcBorders>
              <w:top w:val="nil"/>
              <w:left w:val="single" w:sz="4" w:space="0" w:color="auto"/>
              <w:bottom w:val="single" w:sz="4" w:space="0" w:color="auto"/>
              <w:right w:val="single" w:sz="4" w:space="0" w:color="auto"/>
            </w:tcBorders>
            <w:noWrap/>
            <w:vAlign w:val="bottom"/>
          </w:tcPr>
          <w:p w:rsidR="008D16FA" w:rsidRDefault="003B267D">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65</w:t>
            </w:r>
          </w:p>
        </w:tc>
        <w:tc>
          <w:tcPr>
            <w:tcW w:w="5103" w:type="dxa"/>
            <w:tcBorders>
              <w:top w:val="nil"/>
              <w:left w:val="nil"/>
              <w:bottom w:val="single" w:sz="4" w:space="0" w:color="auto"/>
              <w:right w:val="single" w:sz="4" w:space="0" w:color="auto"/>
            </w:tcBorders>
            <w:noWrap/>
          </w:tcPr>
          <w:p w:rsidR="008D16FA" w:rsidRDefault="003B267D">
            <w:pPr>
              <w:rPr>
                <w:rFonts w:ascii="Arial CE" w:hAnsi="Arial CE" w:cs="Arial CE"/>
                <w:sz w:val="20"/>
                <w:szCs w:val="20"/>
              </w:rPr>
            </w:pPr>
            <w:r>
              <w:rPr>
                <w:rFonts w:ascii="Arial CE" w:hAnsi="Arial CE" w:cs="Arial CE"/>
                <w:sz w:val="20"/>
                <w:szCs w:val="20"/>
              </w:rPr>
              <w:t>Pomidory suszone w oleju , opakowanie słoik szklany 1,5-2 kg</w:t>
            </w:r>
          </w:p>
        </w:tc>
        <w:tc>
          <w:tcPr>
            <w:tcW w:w="851" w:type="dxa"/>
            <w:tcBorders>
              <w:top w:val="nil"/>
              <w:left w:val="nil"/>
              <w:bottom w:val="single" w:sz="4" w:space="0" w:color="auto"/>
              <w:right w:val="single" w:sz="4" w:space="0" w:color="auto"/>
            </w:tcBorders>
            <w:noWrap/>
            <w:vAlign w:val="bottom"/>
          </w:tcPr>
          <w:p w:rsidR="008D16FA" w:rsidRPr="002878FB" w:rsidRDefault="003B267D" w:rsidP="002878FB">
            <w:pPr>
              <w:spacing w:after="0"/>
              <w:jc w:val="right"/>
              <w:rPr>
                <w:rFonts w:ascii="Arial" w:eastAsiaTheme="minorHAnsi" w:hAnsi="Arial" w:cs="Arial"/>
                <w:sz w:val="20"/>
                <w:szCs w:val="20"/>
              </w:rPr>
            </w:pPr>
            <w:r w:rsidRPr="002878FB">
              <w:rPr>
                <w:rFonts w:ascii="Arial" w:eastAsiaTheme="minorHAnsi" w:hAnsi="Arial" w:cs="Arial"/>
                <w:sz w:val="20"/>
                <w:szCs w:val="20"/>
              </w:rPr>
              <w:t>50</w:t>
            </w:r>
          </w:p>
        </w:tc>
        <w:tc>
          <w:tcPr>
            <w:tcW w:w="1276" w:type="dxa"/>
            <w:tcBorders>
              <w:top w:val="nil"/>
              <w:left w:val="nil"/>
              <w:bottom w:val="single" w:sz="4" w:space="0" w:color="auto"/>
              <w:right w:val="single" w:sz="4" w:space="0" w:color="auto"/>
            </w:tcBorders>
            <w:noWrap/>
            <w:vAlign w:val="bottom"/>
          </w:tcPr>
          <w:p w:rsidR="008D16FA" w:rsidRDefault="008D16FA">
            <w:pPr>
              <w:spacing w:after="0"/>
              <w:rPr>
                <w:rFonts w:asciiTheme="minorHAnsi" w:eastAsiaTheme="minorHAnsi" w:hAnsiTheme="minorHAnsi"/>
                <w:sz w:val="20"/>
                <w:szCs w:val="20"/>
              </w:rPr>
            </w:pPr>
          </w:p>
        </w:tc>
        <w:tc>
          <w:tcPr>
            <w:tcW w:w="1701" w:type="dxa"/>
            <w:tcBorders>
              <w:top w:val="nil"/>
              <w:left w:val="nil"/>
              <w:bottom w:val="single" w:sz="4" w:space="0" w:color="auto"/>
              <w:right w:val="single" w:sz="4" w:space="0" w:color="auto"/>
            </w:tcBorders>
            <w:noWrap/>
            <w:vAlign w:val="bottom"/>
          </w:tcPr>
          <w:p w:rsidR="008D16FA" w:rsidRDefault="008D16FA">
            <w:pPr>
              <w:spacing w:after="0" w:line="240" w:lineRule="auto"/>
              <w:rPr>
                <w:rFonts w:ascii="Arial" w:eastAsia="Times New Roman" w:hAnsi="Arial" w:cs="Arial"/>
                <w:color w:val="000000"/>
                <w:sz w:val="20"/>
                <w:szCs w:val="20"/>
                <w:lang w:eastAsia="pl-PL"/>
              </w:rPr>
            </w:pPr>
          </w:p>
        </w:tc>
        <w:tc>
          <w:tcPr>
            <w:tcW w:w="708" w:type="dxa"/>
            <w:tcBorders>
              <w:top w:val="nil"/>
              <w:left w:val="nil"/>
              <w:bottom w:val="single" w:sz="4" w:space="0" w:color="auto"/>
              <w:right w:val="single" w:sz="4" w:space="0" w:color="auto"/>
            </w:tcBorders>
            <w:noWrap/>
            <w:vAlign w:val="center"/>
          </w:tcPr>
          <w:p w:rsidR="008D16FA" w:rsidRDefault="003B267D" w:rsidP="002878FB">
            <w:pPr>
              <w:jc w:val="center"/>
              <w:rPr>
                <w:rFonts w:ascii="Arial CE" w:hAnsi="Arial CE" w:cs="Arial CE"/>
                <w:sz w:val="20"/>
                <w:szCs w:val="20"/>
              </w:rPr>
            </w:pPr>
            <w:r>
              <w:rPr>
                <w:rFonts w:ascii="Arial CE" w:hAnsi="Arial CE" w:cs="Arial CE"/>
                <w:sz w:val="20"/>
                <w:szCs w:val="20"/>
              </w:rPr>
              <w:t>5%</w:t>
            </w:r>
          </w:p>
        </w:tc>
        <w:tc>
          <w:tcPr>
            <w:tcW w:w="1701" w:type="dxa"/>
            <w:tcBorders>
              <w:top w:val="nil"/>
              <w:left w:val="nil"/>
              <w:bottom w:val="single" w:sz="4" w:space="0" w:color="auto"/>
              <w:right w:val="single" w:sz="4" w:space="0" w:color="auto"/>
            </w:tcBorders>
            <w:noWrap/>
            <w:vAlign w:val="bottom"/>
          </w:tcPr>
          <w:p w:rsidR="008D16FA" w:rsidRDefault="008D16FA">
            <w:pPr>
              <w:spacing w:after="0" w:line="240" w:lineRule="auto"/>
              <w:rPr>
                <w:rFonts w:ascii="Arial" w:eastAsia="Times New Roman" w:hAnsi="Arial" w:cs="Arial"/>
                <w:b/>
                <w:bCs/>
                <w:sz w:val="20"/>
                <w:szCs w:val="20"/>
                <w:lang w:eastAsia="pl-PL"/>
              </w:rPr>
            </w:pPr>
          </w:p>
        </w:tc>
        <w:tc>
          <w:tcPr>
            <w:tcW w:w="1843" w:type="dxa"/>
            <w:tcBorders>
              <w:top w:val="nil"/>
              <w:left w:val="nil"/>
              <w:bottom w:val="single" w:sz="4" w:space="0" w:color="auto"/>
              <w:right w:val="single" w:sz="4" w:space="0" w:color="auto"/>
            </w:tcBorders>
          </w:tcPr>
          <w:p w:rsidR="008D16FA" w:rsidRDefault="008D16FA">
            <w:pPr>
              <w:spacing w:after="0" w:line="240" w:lineRule="auto"/>
              <w:rPr>
                <w:rFonts w:ascii="Arial" w:eastAsia="Times New Roman" w:hAnsi="Arial" w:cs="Arial"/>
                <w:b/>
                <w:bCs/>
                <w:sz w:val="20"/>
                <w:szCs w:val="20"/>
                <w:lang w:eastAsia="pl-PL"/>
              </w:rPr>
            </w:pPr>
          </w:p>
        </w:tc>
      </w:tr>
      <w:tr w:rsidR="008D16FA">
        <w:trPr>
          <w:gridAfter w:val="7"/>
          <w:wAfter w:w="12901" w:type="dxa"/>
          <w:trHeight w:val="315"/>
        </w:trPr>
        <w:tc>
          <w:tcPr>
            <w:tcW w:w="582" w:type="dxa"/>
            <w:tcBorders>
              <w:top w:val="nil"/>
              <w:left w:val="single" w:sz="4" w:space="0" w:color="auto"/>
              <w:bottom w:val="single" w:sz="4" w:space="0" w:color="auto"/>
              <w:right w:val="single" w:sz="4" w:space="0" w:color="auto"/>
            </w:tcBorders>
            <w:noWrap/>
            <w:vAlign w:val="bottom"/>
          </w:tcPr>
          <w:p w:rsidR="008D16FA" w:rsidRDefault="003B267D">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lastRenderedPageBreak/>
              <w:t>66</w:t>
            </w:r>
          </w:p>
        </w:tc>
        <w:tc>
          <w:tcPr>
            <w:tcW w:w="5103" w:type="dxa"/>
            <w:tcBorders>
              <w:top w:val="nil"/>
              <w:left w:val="nil"/>
              <w:bottom w:val="single" w:sz="4" w:space="0" w:color="auto"/>
              <w:right w:val="single" w:sz="4" w:space="0" w:color="auto"/>
            </w:tcBorders>
            <w:noWrap/>
          </w:tcPr>
          <w:p w:rsidR="008D16FA" w:rsidRDefault="003B267D">
            <w:pPr>
              <w:rPr>
                <w:rFonts w:ascii="Arial CE" w:hAnsi="Arial CE" w:cs="Arial CE"/>
                <w:sz w:val="20"/>
                <w:szCs w:val="20"/>
              </w:rPr>
            </w:pPr>
            <w:r>
              <w:rPr>
                <w:rFonts w:ascii="Arial CE" w:hAnsi="Arial CE" w:cs="Arial CE"/>
                <w:sz w:val="20"/>
                <w:szCs w:val="20"/>
              </w:rPr>
              <w:t>Pomidory całe w zalewie, opakowanie puszka 4,65kg</w:t>
            </w:r>
          </w:p>
        </w:tc>
        <w:tc>
          <w:tcPr>
            <w:tcW w:w="851" w:type="dxa"/>
            <w:tcBorders>
              <w:top w:val="nil"/>
              <w:left w:val="nil"/>
              <w:bottom w:val="single" w:sz="4" w:space="0" w:color="auto"/>
              <w:right w:val="single" w:sz="4" w:space="0" w:color="auto"/>
            </w:tcBorders>
            <w:noWrap/>
            <w:vAlign w:val="bottom"/>
          </w:tcPr>
          <w:p w:rsidR="008D16FA" w:rsidRPr="002878FB" w:rsidRDefault="003B267D" w:rsidP="002878FB">
            <w:pPr>
              <w:spacing w:after="0"/>
              <w:jc w:val="right"/>
              <w:rPr>
                <w:rFonts w:ascii="Arial" w:eastAsiaTheme="minorHAnsi" w:hAnsi="Arial" w:cs="Arial"/>
                <w:sz w:val="20"/>
                <w:szCs w:val="20"/>
              </w:rPr>
            </w:pPr>
            <w:r w:rsidRPr="002878FB">
              <w:rPr>
                <w:rFonts w:ascii="Arial" w:eastAsiaTheme="minorHAnsi" w:hAnsi="Arial" w:cs="Arial"/>
                <w:sz w:val="20"/>
                <w:szCs w:val="20"/>
              </w:rPr>
              <w:t>400</w:t>
            </w:r>
          </w:p>
        </w:tc>
        <w:tc>
          <w:tcPr>
            <w:tcW w:w="1276" w:type="dxa"/>
            <w:tcBorders>
              <w:top w:val="nil"/>
              <w:left w:val="nil"/>
              <w:bottom w:val="single" w:sz="4" w:space="0" w:color="auto"/>
              <w:right w:val="single" w:sz="4" w:space="0" w:color="auto"/>
            </w:tcBorders>
            <w:noWrap/>
            <w:vAlign w:val="bottom"/>
          </w:tcPr>
          <w:p w:rsidR="008D16FA" w:rsidRDefault="008D16FA">
            <w:pPr>
              <w:spacing w:after="0"/>
              <w:rPr>
                <w:rFonts w:asciiTheme="minorHAnsi" w:eastAsiaTheme="minorHAnsi" w:hAnsiTheme="minorHAnsi"/>
                <w:sz w:val="20"/>
                <w:szCs w:val="20"/>
              </w:rPr>
            </w:pPr>
          </w:p>
        </w:tc>
        <w:tc>
          <w:tcPr>
            <w:tcW w:w="1701" w:type="dxa"/>
            <w:tcBorders>
              <w:top w:val="nil"/>
              <w:left w:val="nil"/>
              <w:bottom w:val="single" w:sz="4" w:space="0" w:color="auto"/>
              <w:right w:val="single" w:sz="4" w:space="0" w:color="auto"/>
            </w:tcBorders>
            <w:noWrap/>
            <w:vAlign w:val="bottom"/>
          </w:tcPr>
          <w:p w:rsidR="008D16FA" w:rsidRDefault="008D16FA">
            <w:pPr>
              <w:spacing w:after="0" w:line="240" w:lineRule="auto"/>
              <w:rPr>
                <w:rFonts w:ascii="Arial" w:eastAsia="Times New Roman" w:hAnsi="Arial" w:cs="Arial"/>
                <w:color w:val="000000"/>
                <w:sz w:val="20"/>
                <w:szCs w:val="20"/>
                <w:lang w:eastAsia="pl-PL"/>
              </w:rPr>
            </w:pPr>
          </w:p>
        </w:tc>
        <w:tc>
          <w:tcPr>
            <w:tcW w:w="708" w:type="dxa"/>
            <w:tcBorders>
              <w:top w:val="nil"/>
              <w:left w:val="nil"/>
              <w:bottom w:val="single" w:sz="4" w:space="0" w:color="auto"/>
              <w:right w:val="single" w:sz="4" w:space="0" w:color="auto"/>
            </w:tcBorders>
            <w:noWrap/>
            <w:vAlign w:val="center"/>
          </w:tcPr>
          <w:p w:rsidR="008D16FA" w:rsidRDefault="003B267D" w:rsidP="002878FB">
            <w:pPr>
              <w:jc w:val="center"/>
              <w:rPr>
                <w:rFonts w:ascii="Arial CE" w:hAnsi="Arial CE" w:cs="Arial CE"/>
                <w:sz w:val="20"/>
                <w:szCs w:val="20"/>
              </w:rPr>
            </w:pPr>
            <w:r>
              <w:rPr>
                <w:rFonts w:ascii="Arial CE" w:hAnsi="Arial CE" w:cs="Arial CE"/>
                <w:sz w:val="20"/>
                <w:szCs w:val="20"/>
              </w:rPr>
              <w:t>5%</w:t>
            </w:r>
          </w:p>
        </w:tc>
        <w:tc>
          <w:tcPr>
            <w:tcW w:w="1701" w:type="dxa"/>
            <w:tcBorders>
              <w:top w:val="nil"/>
              <w:left w:val="nil"/>
              <w:bottom w:val="single" w:sz="4" w:space="0" w:color="auto"/>
              <w:right w:val="single" w:sz="4" w:space="0" w:color="auto"/>
            </w:tcBorders>
            <w:noWrap/>
            <w:vAlign w:val="bottom"/>
          </w:tcPr>
          <w:p w:rsidR="008D16FA" w:rsidRDefault="008D16FA">
            <w:pPr>
              <w:spacing w:after="0" w:line="240" w:lineRule="auto"/>
              <w:rPr>
                <w:rFonts w:ascii="Arial" w:eastAsia="Times New Roman" w:hAnsi="Arial" w:cs="Arial"/>
                <w:b/>
                <w:bCs/>
                <w:sz w:val="20"/>
                <w:szCs w:val="20"/>
                <w:lang w:eastAsia="pl-PL"/>
              </w:rPr>
            </w:pPr>
          </w:p>
        </w:tc>
        <w:tc>
          <w:tcPr>
            <w:tcW w:w="1843" w:type="dxa"/>
            <w:tcBorders>
              <w:top w:val="nil"/>
              <w:left w:val="nil"/>
              <w:bottom w:val="single" w:sz="4" w:space="0" w:color="auto"/>
              <w:right w:val="single" w:sz="4" w:space="0" w:color="auto"/>
            </w:tcBorders>
          </w:tcPr>
          <w:p w:rsidR="008D16FA" w:rsidRDefault="008D16FA">
            <w:pPr>
              <w:spacing w:after="0" w:line="240" w:lineRule="auto"/>
              <w:rPr>
                <w:rFonts w:ascii="Arial" w:eastAsia="Times New Roman" w:hAnsi="Arial" w:cs="Arial"/>
                <w:b/>
                <w:bCs/>
                <w:sz w:val="20"/>
                <w:szCs w:val="20"/>
                <w:lang w:eastAsia="pl-PL"/>
              </w:rPr>
            </w:pPr>
          </w:p>
        </w:tc>
      </w:tr>
      <w:tr w:rsidR="008D16FA">
        <w:trPr>
          <w:gridAfter w:val="7"/>
          <w:wAfter w:w="12901" w:type="dxa"/>
          <w:trHeight w:val="315"/>
        </w:trPr>
        <w:tc>
          <w:tcPr>
            <w:tcW w:w="582" w:type="dxa"/>
            <w:tcBorders>
              <w:top w:val="nil"/>
              <w:left w:val="single" w:sz="4" w:space="0" w:color="auto"/>
              <w:bottom w:val="single" w:sz="4" w:space="0" w:color="auto"/>
              <w:right w:val="single" w:sz="4" w:space="0" w:color="auto"/>
            </w:tcBorders>
            <w:noWrap/>
            <w:vAlign w:val="bottom"/>
          </w:tcPr>
          <w:p w:rsidR="008D16FA" w:rsidRDefault="003B267D">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67</w:t>
            </w:r>
          </w:p>
        </w:tc>
        <w:tc>
          <w:tcPr>
            <w:tcW w:w="5103" w:type="dxa"/>
            <w:tcBorders>
              <w:top w:val="nil"/>
              <w:left w:val="nil"/>
              <w:bottom w:val="single" w:sz="4" w:space="0" w:color="auto"/>
              <w:right w:val="single" w:sz="4" w:space="0" w:color="auto"/>
            </w:tcBorders>
            <w:noWrap/>
          </w:tcPr>
          <w:p w:rsidR="008D16FA" w:rsidRDefault="003B267D">
            <w:pPr>
              <w:rPr>
                <w:rFonts w:ascii="Arial CE" w:hAnsi="Arial CE" w:cs="Arial CE"/>
                <w:sz w:val="20"/>
                <w:szCs w:val="20"/>
              </w:rPr>
            </w:pPr>
            <w:r>
              <w:rPr>
                <w:rFonts w:ascii="Arial CE" w:hAnsi="Arial CE" w:cs="Arial CE"/>
                <w:sz w:val="20"/>
                <w:szCs w:val="20"/>
              </w:rPr>
              <w:t xml:space="preserve">Cebulka marynowana srebrna, opakowanie słoik szklany  1,7kg </w:t>
            </w:r>
          </w:p>
        </w:tc>
        <w:tc>
          <w:tcPr>
            <w:tcW w:w="851" w:type="dxa"/>
            <w:tcBorders>
              <w:top w:val="nil"/>
              <w:left w:val="nil"/>
              <w:bottom w:val="single" w:sz="4" w:space="0" w:color="auto"/>
              <w:right w:val="single" w:sz="4" w:space="0" w:color="auto"/>
            </w:tcBorders>
            <w:noWrap/>
            <w:vAlign w:val="bottom"/>
          </w:tcPr>
          <w:p w:rsidR="008D16FA" w:rsidRPr="002878FB" w:rsidRDefault="003B267D" w:rsidP="002878FB">
            <w:pPr>
              <w:spacing w:after="0"/>
              <w:jc w:val="right"/>
              <w:rPr>
                <w:rFonts w:ascii="Arial" w:eastAsiaTheme="minorHAnsi" w:hAnsi="Arial" w:cs="Arial"/>
                <w:sz w:val="20"/>
                <w:szCs w:val="20"/>
              </w:rPr>
            </w:pPr>
            <w:r w:rsidRPr="002878FB">
              <w:rPr>
                <w:rFonts w:ascii="Arial" w:eastAsiaTheme="minorHAnsi" w:hAnsi="Arial" w:cs="Arial"/>
                <w:sz w:val="20"/>
                <w:szCs w:val="20"/>
              </w:rPr>
              <w:t>50</w:t>
            </w:r>
          </w:p>
        </w:tc>
        <w:tc>
          <w:tcPr>
            <w:tcW w:w="1276" w:type="dxa"/>
            <w:tcBorders>
              <w:top w:val="nil"/>
              <w:left w:val="nil"/>
              <w:bottom w:val="single" w:sz="4" w:space="0" w:color="auto"/>
              <w:right w:val="single" w:sz="4" w:space="0" w:color="auto"/>
            </w:tcBorders>
            <w:noWrap/>
            <w:vAlign w:val="bottom"/>
          </w:tcPr>
          <w:p w:rsidR="008D16FA" w:rsidRDefault="008D16FA">
            <w:pPr>
              <w:spacing w:after="0"/>
              <w:rPr>
                <w:rFonts w:asciiTheme="minorHAnsi" w:eastAsiaTheme="minorHAnsi" w:hAnsiTheme="minorHAnsi"/>
                <w:sz w:val="20"/>
                <w:szCs w:val="20"/>
              </w:rPr>
            </w:pPr>
          </w:p>
        </w:tc>
        <w:tc>
          <w:tcPr>
            <w:tcW w:w="1701" w:type="dxa"/>
            <w:tcBorders>
              <w:top w:val="nil"/>
              <w:left w:val="nil"/>
              <w:bottom w:val="single" w:sz="4" w:space="0" w:color="auto"/>
              <w:right w:val="single" w:sz="4" w:space="0" w:color="auto"/>
            </w:tcBorders>
            <w:noWrap/>
            <w:vAlign w:val="bottom"/>
          </w:tcPr>
          <w:p w:rsidR="008D16FA" w:rsidRDefault="008D16FA">
            <w:pPr>
              <w:spacing w:after="0" w:line="240" w:lineRule="auto"/>
              <w:rPr>
                <w:rFonts w:ascii="Arial" w:eastAsia="Times New Roman" w:hAnsi="Arial" w:cs="Arial"/>
                <w:color w:val="000000"/>
                <w:sz w:val="20"/>
                <w:szCs w:val="20"/>
                <w:lang w:eastAsia="pl-PL"/>
              </w:rPr>
            </w:pPr>
          </w:p>
        </w:tc>
        <w:tc>
          <w:tcPr>
            <w:tcW w:w="708" w:type="dxa"/>
            <w:tcBorders>
              <w:top w:val="nil"/>
              <w:left w:val="nil"/>
              <w:bottom w:val="single" w:sz="4" w:space="0" w:color="auto"/>
              <w:right w:val="single" w:sz="4" w:space="0" w:color="auto"/>
            </w:tcBorders>
            <w:noWrap/>
            <w:vAlign w:val="center"/>
          </w:tcPr>
          <w:p w:rsidR="008D16FA" w:rsidRDefault="003B267D" w:rsidP="002878FB">
            <w:pPr>
              <w:jc w:val="center"/>
              <w:rPr>
                <w:rFonts w:ascii="Arial CE" w:hAnsi="Arial CE" w:cs="Arial CE"/>
                <w:sz w:val="20"/>
                <w:szCs w:val="20"/>
              </w:rPr>
            </w:pPr>
            <w:r>
              <w:rPr>
                <w:rFonts w:ascii="Arial CE" w:hAnsi="Arial CE" w:cs="Arial CE"/>
                <w:sz w:val="20"/>
                <w:szCs w:val="20"/>
              </w:rPr>
              <w:t>5%</w:t>
            </w:r>
          </w:p>
        </w:tc>
        <w:tc>
          <w:tcPr>
            <w:tcW w:w="1701" w:type="dxa"/>
            <w:tcBorders>
              <w:top w:val="nil"/>
              <w:left w:val="nil"/>
              <w:bottom w:val="single" w:sz="4" w:space="0" w:color="auto"/>
              <w:right w:val="single" w:sz="4" w:space="0" w:color="auto"/>
            </w:tcBorders>
            <w:noWrap/>
            <w:vAlign w:val="bottom"/>
          </w:tcPr>
          <w:p w:rsidR="008D16FA" w:rsidRDefault="008D16FA">
            <w:pPr>
              <w:spacing w:after="0" w:line="240" w:lineRule="auto"/>
              <w:rPr>
                <w:rFonts w:ascii="Arial" w:eastAsia="Times New Roman" w:hAnsi="Arial" w:cs="Arial"/>
                <w:b/>
                <w:bCs/>
                <w:sz w:val="20"/>
                <w:szCs w:val="20"/>
                <w:lang w:eastAsia="pl-PL"/>
              </w:rPr>
            </w:pPr>
          </w:p>
        </w:tc>
        <w:tc>
          <w:tcPr>
            <w:tcW w:w="1843" w:type="dxa"/>
            <w:tcBorders>
              <w:top w:val="nil"/>
              <w:left w:val="nil"/>
              <w:bottom w:val="single" w:sz="4" w:space="0" w:color="auto"/>
              <w:right w:val="single" w:sz="4" w:space="0" w:color="auto"/>
            </w:tcBorders>
          </w:tcPr>
          <w:p w:rsidR="008D16FA" w:rsidRDefault="008D16FA">
            <w:pPr>
              <w:spacing w:after="0" w:line="240" w:lineRule="auto"/>
              <w:rPr>
                <w:rFonts w:ascii="Arial" w:eastAsia="Times New Roman" w:hAnsi="Arial" w:cs="Arial"/>
                <w:b/>
                <w:bCs/>
                <w:sz w:val="20"/>
                <w:szCs w:val="20"/>
                <w:lang w:eastAsia="pl-PL"/>
              </w:rPr>
            </w:pPr>
          </w:p>
        </w:tc>
      </w:tr>
      <w:tr w:rsidR="008D16FA">
        <w:trPr>
          <w:gridAfter w:val="7"/>
          <w:wAfter w:w="12901" w:type="dxa"/>
          <w:trHeight w:val="315"/>
        </w:trPr>
        <w:tc>
          <w:tcPr>
            <w:tcW w:w="582" w:type="dxa"/>
            <w:tcBorders>
              <w:top w:val="nil"/>
              <w:left w:val="single" w:sz="4" w:space="0" w:color="auto"/>
              <w:bottom w:val="single" w:sz="4" w:space="0" w:color="auto"/>
              <w:right w:val="single" w:sz="4" w:space="0" w:color="auto"/>
            </w:tcBorders>
            <w:noWrap/>
            <w:vAlign w:val="bottom"/>
          </w:tcPr>
          <w:p w:rsidR="008D16FA" w:rsidRDefault="003B267D">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68</w:t>
            </w:r>
          </w:p>
        </w:tc>
        <w:tc>
          <w:tcPr>
            <w:tcW w:w="5103" w:type="dxa"/>
            <w:tcBorders>
              <w:top w:val="nil"/>
              <w:left w:val="nil"/>
              <w:bottom w:val="single" w:sz="4" w:space="0" w:color="auto"/>
              <w:right w:val="single" w:sz="4" w:space="0" w:color="auto"/>
            </w:tcBorders>
            <w:noWrap/>
          </w:tcPr>
          <w:p w:rsidR="008D16FA" w:rsidRDefault="003B267D">
            <w:pPr>
              <w:rPr>
                <w:rFonts w:ascii="Arial CE" w:hAnsi="Arial CE" w:cs="Arial CE"/>
                <w:sz w:val="20"/>
                <w:szCs w:val="20"/>
              </w:rPr>
            </w:pPr>
            <w:r>
              <w:rPr>
                <w:rFonts w:ascii="Arial CE" w:hAnsi="Arial CE" w:cs="Arial CE"/>
                <w:sz w:val="20"/>
                <w:szCs w:val="20"/>
              </w:rPr>
              <w:t>Pieprz naturalny ziarno, opakowanie torebka foliowa lub papierowa 0,5-1,0kg1 kg</w:t>
            </w:r>
          </w:p>
        </w:tc>
        <w:tc>
          <w:tcPr>
            <w:tcW w:w="851" w:type="dxa"/>
            <w:tcBorders>
              <w:top w:val="nil"/>
              <w:left w:val="nil"/>
              <w:bottom w:val="single" w:sz="4" w:space="0" w:color="auto"/>
              <w:right w:val="single" w:sz="4" w:space="0" w:color="auto"/>
            </w:tcBorders>
            <w:noWrap/>
            <w:vAlign w:val="bottom"/>
          </w:tcPr>
          <w:p w:rsidR="008D16FA" w:rsidRPr="002878FB" w:rsidRDefault="003B267D" w:rsidP="002878FB">
            <w:pPr>
              <w:spacing w:after="0"/>
              <w:jc w:val="right"/>
              <w:rPr>
                <w:rFonts w:ascii="Arial" w:eastAsiaTheme="minorHAnsi" w:hAnsi="Arial" w:cs="Arial"/>
                <w:sz w:val="20"/>
                <w:szCs w:val="20"/>
              </w:rPr>
            </w:pPr>
            <w:r w:rsidRPr="002878FB">
              <w:rPr>
                <w:rFonts w:ascii="Arial" w:eastAsiaTheme="minorHAnsi" w:hAnsi="Arial" w:cs="Arial"/>
                <w:sz w:val="20"/>
                <w:szCs w:val="20"/>
              </w:rPr>
              <w:t>80</w:t>
            </w:r>
          </w:p>
        </w:tc>
        <w:tc>
          <w:tcPr>
            <w:tcW w:w="1276" w:type="dxa"/>
            <w:tcBorders>
              <w:top w:val="nil"/>
              <w:left w:val="nil"/>
              <w:bottom w:val="single" w:sz="4" w:space="0" w:color="auto"/>
              <w:right w:val="single" w:sz="4" w:space="0" w:color="auto"/>
            </w:tcBorders>
            <w:noWrap/>
            <w:vAlign w:val="bottom"/>
          </w:tcPr>
          <w:p w:rsidR="008D16FA" w:rsidRDefault="008D16FA">
            <w:pPr>
              <w:spacing w:after="0"/>
              <w:rPr>
                <w:rFonts w:asciiTheme="minorHAnsi" w:eastAsiaTheme="minorHAnsi" w:hAnsiTheme="minorHAnsi"/>
                <w:sz w:val="20"/>
                <w:szCs w:val="20"/>
              </w:rPr>
            </w:pPr>
          </w:p>
        </w:tc>
        <w:tc>
          <w:tcPr>
            <w:tcW w:w="1701" w:type="dxa"/>
            <w:tcBorders>
              <w:top w:val="nil"/>
              <w:left w:val="nil"/>
              <w:bottom w:val="single" w:sz="4" w:space="0" w:color="auto"/>
              <w:right w:val="single" w:sz="4" w:space="0" w:color="auto"/>
            </w:tcBorders>
            <w:noWrap/>
            <w:vAlign w:val="bottom"/>
          </w:tcPr>
          <w:p w:rsidR="008D16FA" w:rsidRDefault="008D16FA">
            <w:pPr>
              <w:spacing w:after="0" w:line="240" w:lineRule="auto"/>
              <w:rPr>
                <w:rFonts w:ascii="Arial" w:eastAsia="Times New Roman" w:hAnsi="Arial" w:cs="Arial"/>
                <w:color w:val="000000"/>
                <w:sz w:val="20"/>
                <w:szCs w:val="20"/>
                <w:lang w:eastAsia="pl-PL"/>
              </w:rPr>
            </w:pPr>
          </w:p>
        </w:tc>
        <w:tc>
          <w:tcPr>
            <w:tcW w:w="708" w:type="dxa"/>
            <w:tcBorders>
              <w:top w:val="nil"/>
              <w:left w:val="nil"/>
              <w:bottom w:val="single" w:sz="4" w:space="0" w:color="auto"/>
              <w:right w:val="single" w:sz="4" w:space="0" w:color="auto"/>
            </w:tcBorders>
            <w:noWrap/>
            <w:vAlign w:val="center"/>
          </w:tcPr>
          <w:p w:rsidR="008D16FA" w:rsidRDefault="003B267D" w:rsidP="002878FB">
            <w:pPr>
              <w:jc w:val="center"/>
              <w:rPr>
                <w:rFonts w:ascii="Arial CE" w:hAnsi="Arial CE" w:cs="Arial CE"/>
                <w:sz w:val="20"/>
                <w:szCs w:val="20"/>
              </w:rPr>
            </w:pPr>
            <w:r>
              <w:rPr>
                <w:rFonts w:ascii="Arial CE" w:hAnsi="Arial CE" w:cs="Arial CE"/>
                <w:sz w:val="20"/>
                <w:szCs w:val="20"/>
              </w:rPr>
              <w:t>23%</w:t>
            </w:r>
          </w:p>
        </w:tc>
        <w:tc>
          <w:tcPr>
            <w:tcW w:w="1701" w:type="dxa"/>
            <w:tcBorders>
              <w:top w:val="nil"/>
              <w:left w:val="nil"/>
              <w:bottom w:val="single" w:sz="4" w:space="0" w:color="auto"/>
              <w:right w:val="single" w:sz="4" w:space="0" w:color="auto"/>
            </w:tcBorders>
            <w:noWrap/>
            <w:vAlign w:val="bottom"/>
          </w:tcPr>
          <w:p w:rsidR="008D16FA" w:rsidRDefault="008D16FA">
            <w:pPr>
              <w:spacing w:after="0" w:line="240" w:lineRule="auto"/>
              <w:rPr>
                <w:rFonts w:ascii="Arial" w:eastAsia="Times New Roman" w:hAnsi="Arial" w:cs="Arial"/>
                <w:b/>
                <w:bCs/>
                <w:sz w:val="20"/>
                <w:szCs w:val="20"/>
                <w:lang w:eastAsia="pl-PL"/>
              </w:rPr>
            </w:pPr>
          </w:p>
        </w:tc>
        <w:tc>
          <w:tcPr>
            <w:tcW w:w="1843" w:type="dxa"/>
            <w:tcBorders>
              <w:top w:val="nil"/>
              <w:left w:val="nil"/>
              <w:bottom w:val="single" w:sz="4" w:space="0" w:color="auto"/>
              <w:right w:val="single" w:sz="4" w:space="0" w:color="auto"/>
            </w:tcBorders>
          </w:tcPr>
          <w:p w:rsidR="008D16FA" w:rsidRDefault="008D16FA">
            <w:pPr>
              <w:spacing w:after="0" w:line="240" w:lineRule="auto"/>
              <w:rPr>
                <w:rFonts w:ascii="Arial" w:eastAsia="Times New Roman" w:hAnsi="Arial" w:cs="Arial"/>
                <w:b/>
                <w:bCs/>
                <w:sz w:val="20"/>
                <w:szCs w:val="20"/>
                <w:lang w:eastAsia="pl-PL"/>
              </w:rPr>
            </w:pPr>
          </w:p>
        </w:tc>
      </w:tr>
      <w:tr w:rsidR="008D16FA">
        <w:trPr>
          <w:gridAfter w:val="7"/>
          <w:wAfter w:w="12901" w:type="dxa"/>
          <w:trHeight w:val="315"/>
        </w:trPr>
        <w:tc>
          <w:tcPr>
            <w:tcW w:w="582" w:type="dxa"/>
            <w:tcBorders>
              <w:top w:val="nil"/>
              <w:left w:val="single" w:sz="4" w:space="0" w:color="auto"/>
              <w:bottom w:val="single" w:sz="4" w:space="0" w:color="auto"/>
              <w:right w:val="single" w:sz="4" w:space="0" w:color="auto"/>
            </w:tcBorders>
            <w:noWrap/>
            <w:vAlign w:val="bottom"/>
          </w:tcPr>
          <w:p w:rsidR="008D16FA" w:rsidRDefault="003B267D">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69</w:t>
            </w:r>
          </w:p>
        </w:tc>
        <w:tc>
          <w:tcPr>
            <w:tcW w:w="5103" w:type="dxa"/>
            <w:tcBorders>
              <w:top w:val="nil"/>
              <w:left w:val="nil"/>
              <w:bottom w:val="single" w:sz="4" w:space="0" w:color="auto"/>
              <w:right w:val="single" w:sz="4" w:space="0" w:color="auto"/>
            </w:tcBorders>
            <w:noWrap/>
          </w:tcPr>
          <w:p w:rsidR="008D16FA" w:rsidRDefault="003B267D">
            <w:pPr>
              <w:rPr>
                <w:rFonts w:ascii="Arial CE" w:hAnsi="Arial CE" w:cs="Arial CE"/>
                <w:sz w:val="20"/>
                <w:szCs w:val="20"/>
              </w:rPr>
            </w:pPr>
            <w:r>
              <w:rPr>
                <w:rFonts w:ascii="Arial CE" w:hAnsi="Arial CE" w:cs="Arial CE"/>
                <w:sz w:val="20"/>
                <w:szCs w:val="20"/>
              </w:rPr>
              <w:t>Pieprz naturalny mielony, opakowanie torebka foliowa lub papierowa 0,5-1,0kg1 kg</w:t>
            </w:r>
          </w:p>
        </w:tc>
        <w:tc>
          <w:tcPr>
            <w:tcW w:w="851" w:type="dxa"/>
            <w:tcBorders>
              <w:top w:val="nil"/>
              <w:left w:val="nil"/>
              <w:bottom w:val="single" w:sz="4" w:space="0" w:color="auto"/>
              <w:right w:val="single" w:sz="4" w:space="0" w:color="auto"/>
            </w:tcBorders>
            <w:noWrap/>
            <w:vAlign w:val="bottom"/>
          </w:tcPr>
          <w:p w:rsidR="008D16FA" w:rsidRPr="002878FB" w:rsidRDefault="003B267D" w:rsidP="002878FB">
            <w:pPr>
              <w:spacing w:after="0"/>
              <w:jc w:val="right"/>
              <w:rPr>
                <w:rFonts w:ascii="Arial" w:eastAsiaTheme="minorHAnsi" w:hAnsi="Arial" w:cs="Arial"/>
                <w:sz w:val="20"/>
                <w:szCs w:val="20"/>
              </w:rPr>
            </w:pPr>
            <w:r w:rsidRPr="002878FB">
              <w:rPr>
                <w:rFonts w:ascii="Arial" w:eastAsiaTheme="minorHAnsi" w:hAnsi="Arial" w:cs="Arial"/>
                <w:sz w:val="20"/>
                <w:szCs w:val="20"/>
              </w:rPr>
              <w:t>20</w:t>
            </w:r>
          </w:p>
        </w:tc>
        <w:tc>
          <w:tcPr>
            <w:tcW w:w="1276" w:type="dxa"/>
            <w:tcBorders>
              <w:top w:val="nil"/>
              <w:left w:val="nil"/>
              <w:bottom w:val="single" w:sz="4" w:space="0" w:color="auto"/>
              <w:right w:val="single" w:sz="4" w:space="0" w:color="auto"/>
            </w:tcBorders>
            <w:noWrap/>
            <w:vAlign w:val="bottom"/>
          </w:tcPr>
          <w:p w:rsidR="008D16FA" w:rsidRDefault="008D16FA">
            <w:pPr>
              <w:spacing w:after="0"/>
              <w:rPr>
                <w:rFonts w:asciiTheme="minorHAnsi" w:eastAsiaTheme="minorHAnsi" w:hAnsiTheme="minorHAnsi"/>
                <w:sz w:val="20"/>
                <w:szCs w:val="20"/>
              </w:rPr>
            </w:pPr>
          </w:p>
        </w:tc>
        <w:tc>
          <w:tcPr>
            <w:tcW w:w="1701" w:type="dxa"/>
            <w:tcBorders>
              <w:top w:val="nil"/>
              <w:left w:val="nil"/>
              <w:bottom w:val="single" w:sz="4" w:space="0" w:color="auto"/>
              <w:right w:val="single" w:sz="4" w:space="0" w:color="auto"/>
            </w:tcBorders>
            <w:noWrap/>
            <w:vAlign w:val="bottom"/>
          </w:tcPr>
          <w:p w:rsidR="008D16FA" w:rsidRDefault="008D16FA">
            <w:pPr>
              <w:spacing w:after="0" w:line="240" w:lineRule="auto"/>
              <w:rPr>
                <w:rFonts w:ascii="Arial" w:eastAsia="Times New Roman" w:hAnsi="Arial" w:cs="Arial"/>
                <w:color w:val="000000"/>
                <w:sz w:val="20"/>
                <w:szCs w:val="20"/>
                <w:lang w:eastAsia="pl-PL"/>
              </w:rPr>
            </w:pPr>
          </w:p>
        </w:tc>
        <w:tc>
          <w:tcPr>
            <w:tcW w:w="708" w:type="dxa"/>
            <w:tcBorders>
              <w:top w:val="nil"/>
              <w:left w:val="nil"/>
              <w:bottom w:val="single" w:sz="4" w:space="0" w:color="auto"/>
              <w:right w:val="single" w:sz="4" w:space="0" w:color="auto"/>
            </w:tcBorders>
            <w:noWrap/>
            <w:vAlign w:val="center"/>
          </w:tcPr>
          <w:p w:rsidR="008D16FA" w:rsidRDefault="003B267D" w:rsidP="002878FB">
            <w:pPr>
              <w:jc w:val="center"/>
              <w:rPr>
                <w:rFonts w:ascii="Arial CE" w:hAnsi="Arial CE" w:cs="Arial CE"/>
                <w:sz w:val="20"/>
                <w:szCs w:val="20"/>
              </w:rPr>
            </w:pPr>
            <w:r>
              <w:rPr>
                <w:rFonts w:ascii="Arial CE" w:hAnsi="Arial CE" w:cs="Arial CE"/>
                <w:sz w:val="20"/>
                <w:szCs w:val="20"/>
              </w:rPr>
              <w:t>23%</w:t>
            </w:r>
          </w:p>
        </w:tc>
        <w:tc>
          <w:tcPr>
            <w:tcW w:w="1701" w:type="dxa"/>
            <w:tcBorders>
              <w:top w:val="nil"/>
              <w:left w:val="nil"/>
              <w:bottom w:val="single" w:sz="4" w:space="0" w:color="auto"/>
              <w:right w:val="single" w:sz="4" w:space="0" w:color="auto"/>
            </w:tcBorders>
            <w:noWrap/>
            <w:vAlign w:val="bottom"/>
          </w:tcPr>
          <w:p w:rsidR="008D16FA" w:rsidRDefault="008D16FA">
            <w:pPr>
              <w:spacing w:after="0" w:line="240" w:lineRule="auto"/>
              <w:rPr>
                <w:rFonts w:ascii="Arial" w:eastAsia="Times New Roman" w:hAnsi="Arial" w:cs="Arial"/>
                <w:b/>
                <w:bCs/>
                <w:sz w:val="20"/>
                <w:szCs w:val="20"/>
                <w:lang w:eastAsia="pl-PL"/>
              </w:rPr>
            </w:pPr>
          </w:p>
        </w:tc>
        <w:tc>
          <w:tcPr>
            <w:tcW w:w="1843" w:type="dxa"/>
            <w:tcBorders>
              <w:top w:val="nil"/>
              <w:left w:val="nil"/>
              <w:bottom w:val="single" w:sz="4" w:space="0" w:color="auto"/>
              <w:right w:val="single" w:sz="4" w:space="0" w:color="auto"/>
            </w:tcBorders>
          </w:tcPr>
          <w:p w:rsidR="008D16FA" w:rsidRDefault="008D16FA">
            <w:pPr>
              <w:spacing w:after="0" w:line="240" w:lineRule="auto"/>
              <w:rPr>
                <w:rFonts w:ascii="Arial" w:eastAsia="Times New Roman" w:hAnsi="Arial" w:cs="Arial"/>
                <w:b/>
                <w:bCs/>
                <w:sz w:val="20"/>
                <w:szCs w:val="20"/>
                <w:lang w:eastAsia="pl-PL"/>
              </w:rPr>
            </w:pPr>
          </w:p>
        </w:tc>
      </w:tr>
      <w:tr w:rsidR="008D16FA">
        <w:trPr>
          <w:gridAfter w:val="7"/>
          <w:wAfter w:w="12901" w:type="dxa"/>
          <w:trHeight w:val="315"/>
        </w:trPr>
        <w:tc>
          <w:tcPr>
            <w:tcW w:w="582" w:type="dxa"/>
            <w:tcBorders>
              <w:top w:val="nil"/>
              <w:left w:val="single" w:sz="4" w:space="0" w:color="auto"/>
              <w:bottom w:val="single" w:sz="4" w:space="0" w:color="auto"/>
              <w:right w:val="single" w:sz="4" w:space="0" w:color="auto"/>
            </w:tcBorders>
            <w:noWrap/>
            <w:vAlign w:val="bottom"/>
          </w:tcPr>
          <w:p w:rsidR="008D16FA" w:rsidRDefault="003B267D">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70</w:t>
            </w:r>
          </w:p>
        </w:tc>
        <w:tc>
          <w:tcPr>
            <w:tcW w:w="5103" w:type="dxa"/>
            <w:tcBorders>
              <w:top w:val="nil"/>
              <w:left w:val="nil"/>
              <w:bottom w:val="single" w:sz="4" w:space="0" w:color="auto"/>
              <w:right w:val="single" w:sz="4" w:space="0" w:color="auto"/>
            </w:tcBorders>
            <w:noWrap/>
          </w:tcPr>
          <w:p w:rsidR="008D16FA" w:rsidRDefault="003B267D">
            <w:pPr>
              <w:rPr>
                <w:rFonts w:ascii="Arial CE" w:hAnsi="Arial CE" w:cs="Arial CE"/>
                <w:sz w:val="20"/>
                <w:szCs w:val="20"/>
              </w:rPr>
            </w:pPr>
            <w:r>
              <w:rPr>
                <w:rFonts w:ascii="Arial CE" w:hAnsi="Arial CE" w:cs="Arial CE"/>
                <w:sz w:val="20"/>
                <w:szCs w:val="20"/>
              </w:rPr>
              <w:t>Kwasek cytrynowy, opakowanie torebka foliowa lub papierowa 0,2 - 0,5 kg</w:t>
            </w:r>
          </w:p>
        </w:tc>
        <w:tc>
          <w:tcPr>
            <w:tcW w:w="851" w:type="dxa"/>
            <w:tcBorders>
              <w:top w:val="nil"/>
              <w:left w:val="nil"/>
              <w:bottom w:val="single" w:sz="4" w:space="0" w:color="auto"/>
              <w:right w:val="single" w:sz="4" w:space="0" w:color="auto"/>
            </w:tcBorders>
            <w:noWrap/>
            <w:vAlign w:val="bottom"/>
          </w:tcPr>
          <w:p w:rsidR="008D16FA" w:rsidRPr="002878FB" w:rsidRDefault="003B267D" w:rsidP="002878FB">
            <w:pPr>
              <w:spacing w:after="0"/>
              <w:jc w:val="right"/>
              <w:rPr>
                <w:rFonts w:ascii="Arial" w:eastAsiaTheme="minorHAnsi" w:hAnsi="Arial" w:cs="Arial"/>
                <w:sz w:val="20"/>
                <w:szCs w:val="20"/>
              </w:rPr>
            </w:pPr>
            <w:r w:rsidRPr="002878FB">
              <w:rPr>
                <w:rFonts w:ascii="Arial" w:eastAsiaTheme="minorHAnsi" w:hAnsi="Arial" w:cs="Arial"/>
                <w:sz w:val="20"/>
                <w:szCs w:val="20"/>
              </w:rPr>
              <w:t>90</w:t>
            </w:r>
          </w:p>
        </w:tc>
        <w:tc>
          <w:tcPr>
            <w:tcW w:w="1276" w:type="dxa"/>
            <w:tcBorders>
              <w:top w:val="nil"/>
              <w:left w:val="nil"/>
              <w:bottom w:val="single" w:sz="4" w:space="0" w:color="auto"/>
              <w:right w:val="single" w:sz="4" w:space="0" w:color="auto"/>
            </w:tcBorders>
            <w:noWrap/>
            <w:vAlign w:val="bottom"/>
          </w:tcPr>
          <w:p w:rsidR="008D16FA" w:rsidRDefault="008D16FA">
            <w:pPr>
              <w:spacing w:after="0"/>
              <w:rPr>
                <w:rFonts w:asciiTheme="minorHAnsi" w:eastAsiaTheme="minorHAnsi" w:hAnsiTheme="minorHAnsi"/>
                <w:sz w:val="20"/>
                <w:szCs w:val="20"/>
              </w:rPr>
            </w:pPr>
          </w:p>
        </w:tc>
        <w:tc>
          <w:tcPr>
            <w:tcW w:w="1701" w:type="dxa"/>
            <w:tcBorders>
              <w:top w:val="nil"/>
              <w:left w:val="nil"/>
              <w:bottom w:val="single" w:sz="4" w:space="0" w:color="auto"/>
              <w:right w:val="single" w:sz="4" w:space="0" w:color="auto"/>
            </w:tcBorders>
            <w:noWrap/>
            <w:vAlign w:val="bottom"/>
          </w:tcPr>
          <w:p w:rsidR="008D16FA" w:rsidRDefault="008D16FA">
            <w:pPr>
              <w:spacing w:after="0" w:line="240" w:lineRule="auto"/>
              <w:rPr>
                <w:rFonts w:ascii="Arial" w:eastAsia="Times New Roman" w:hAnsi="Arial" w:cs="Arial"/>
                <w:color w:val="000000"/>
                <w:sz w:val="20"/>
                <w:szCs w:val="20"/>
                <w:lang w:eastAsia="pl-PL"/>
              </w:rPr>
            </w:pPr>
          </w:p>
        </w:tc>
        <w:tc>
          <w:tcPr>
            <w:tcW w:w="708" w:type="dxa"/>
            <w:tcBorders>
              <w:top w:val="nil"/>
              <w:left w:val="nil"/>
              <w:bottom w:val="single" w:sz="4" w:space="0" w:color="auto"/>
              <w:right w:val="single" w:sz="4" w:space="0" w:color="auto"/>
            </w:tcBorders>
            <w:noWrap/>
            <w:vAlign w:val="center"/>
          </w:tcPr>
          <w:p w:rsidR="008D16FA" w:rsidRDefault="003B267D" w:rsidP="002878FB">
            <w:pPr>
              <w:jc w:val="center"/>
              <w:rPr>
                <w:rFonts w:ascii="Arial CE" w:hAnsi="Arial CE" w:cs="Arial CE"/>
                <w:sz w:val="20"/>
                <w:szCs w:val="20"/>
              </w:rPr>
            </w:pPr>
            <w:r>
              <w:rPr>
                <w:rFonts w:ascii="Arial CE" w:hAnsi="Arial CE" w:cs="Arial CE"/>
                <w:sz w:val="20"/>
                <w:szCs w:val="20"/>
              </w:rPr>
              <w:t>23%</w:t>
            </w:r>
          </w:p>
        </w:tc>
        <w:tc>
          <w:tcPr>
            <w:tcW w:w="1701" w:type="dxa"/>
            <w:tcBorders>
              <w:top w:val="nil"/>
              <w:left w:val="nil"/>
              <w:bottom w:val="single" w:sz="4" w:space="0" w:color="auto"/>
              <w:right w:val="single" w:sz="4" w:space="0" w:color="auto"/>
            </w:tcBorders>
            <w:noWrap/>
            <w:vAlign w:val="bottom"/>
          </w:tcPr>
          <w:p w:rsidR="008D16FA" w:rsidRDefault="008D16FA">
            <w:pPr>
              <w:spacing w:after="0" w:line="240" w:lineRule="auto"/>
              <w:rPr>
                <w:rFonts w:ascii="Arial" w:eastAsia="Times New Roman" w:hAnsi="Arial" w:cs="Arial"/>
                <w:b/>
                <w:bCs/>
                <w:sz w:val="20"/>
                <w:szCs w:val="20"/>
                <w:lang w:eastAsia="pl-PL"/>
              </w:rPr>
            </w:pPr>
          </w:p>
        </w:tc>
        <w:tc>
          <w:tcPr>
            <w:tcW w:w="1843" w:type="dxa"/>
            <w:tcBorders>
              <w:top w:val="nil"/>
              <w:left w:val="nil"/>
              <w:bottom w:val="single" w:sz="4" w:space="0" w:color="auto"/>
              <w:right w:val="single" w:sz="4" w:space="0" w:color="auto"/>
            </w:tcBorders>
          </w:tcPr>
          <w:p w:rsidR="008D16FA" w:rsidRDefault="008D16FA">
            <w:pPr>
              <w:spacing w:after="0" w:line="240" w:lineRule="auto"/>
              <w:rPr>
                <w:rFonts w:ascii="Arial" w:eastAsia="Times New Roman" w:hAnsi="Arial" w:cs="Arial"/>
                <w:b/>
                <w:bCs/>
                <w:sz w:val="20"/>
                <w:szCs w:val="20"/>
                <w:lang w:eastAsia="pl-PL"/>
              </w:rPr>
            </w:pPr>
          </w:p>
        </w:tc>
      </w:tr>
      <w:tr w:rsidR="008D16FA">
        <w:trPr>
          <w:gridAfter w:val="7"/>
          <w:wAfter w:w="12901" w:type="dxa"/>
          <w:trHeight w:val="315"/>
        </w:trPr>
        <w:tc>
          <w:tcPr>
            <w:tcW w:w="582" w:type="dxa"/>
            <w:tcBorders>
              <w:top w:val="nil"/>
              <w:left w:val="single" w:sz="4" w:space="0" w:color="auto"/>
              <w:bottom w:val="single" w:sz="4" w:space="0" w:color="auto"/>
              <w:right w:val="single" w:sz="4" w:space="0" w:color="auto"/>
            </w:tcBorders>
            <w:noWrap/>
            <w:vAlign w:val="bottom"/>
          </w:tcPr>
          <w:p w:rsidR="008D16FA" w:rsidRDefault="003B267D">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71</w:t>
            </w:r>
          </w:p>
        </w:tc>
        <w:tc>
          <w:tcPr>
            <w:tcW w:w="5103" w:type="dxa"/>
            <w:tcBorders>
              <w:top w:val="nil"/>
              <w:left w:val="nil"/>
              <w:bottom w:val="single" w:sz="4" w:space="0" w:color="auto"/>
              <w:right w:val="single" w:sz="4" w:space="0" w:color="auto"/>
            </w:tcBorders>
            <w:noWrap/>
          </w:tcPr>
          <w:p w:rsidR="008D16FA" w:rsidRDefault="003B267D">
            <w:pPr>
              <w:rPr>
                <w:rFonts w:ascii="Arial CE" w:hAnsi="Arial CE" w:cs="Arial CE"/>
                <w:sz w:val="20"/>
                <w:szCs w:val="20"/>
              </w:rPr>
            </w:pPr>
            <w:r>
              <w:rPr>
                <w:rFonts w:ascii="Arial CE" w:hAnsi="Arial CE" w:cs="Arial CE"/>
                <w:sz w:val="20"/>
                <w:szCs w:val="20"/>
              </w:rPr>
              <w:t xml:space="preserve">Majeranek , opakowanie torebka foliowa lub papierowa 0,5 kg </w:t>
            </w:r>
          </w:p>
        </w:tc>
        <w:tc>
          <w:tcPr>
            <w:tcW w:w="851" w:type="dxa"/>
            <w:tcBorders>
              <w:top w:val="nil"/>
              <w:left w:val="nil"/>
              <w:bottom w:val="single" w:sz="4" w:space="0" w:color="auto"/>
              <w:right w:val="single" w:sz="4" w:space="0" w:color="auto"/>
            </w:tcBorders>
            <w:noWrap/>
            <w:vAlign w:val="bottom"/>
          </w:tcPr>
          <w:p w:rsidR="008D16FA" w:rsidRPr="002878FB" w:rsidRDefault="003B267D" w:rsidP="002878FB">
            <w:pPr>
              <w:spacing w:after="0"/>
              <w:jc w:val="right"/>
              <w:rPr>
                <w:rFonts w:ascii="Arial" w:eastAsiaTheme="minorHAnsi" w:hAnsi="Arial" w:cs="Arial"/>
                <w:sz w:val="20"/>
                <w:szCs w:val="20"/>
              </w:rPr>
            </w:pPr>
            <w:r w:rsidRPr="002878FB">
              <w:rPr>
                <w:rFonts w:ascii="Arial" w:eastAsiaTheme="minorHAnsi" w:hAnsi="Arial" w:cs="Arial"/>
                <w:sz w:val="20"/>
                <w:szCs w:val="20"/>
              </w:rPr>
              <w:t>35</w:t>
            </w:r>
          </w:p>
        </w:tc>
        <w:tc>
          <w:tcPr>
            <w:tcW w:w="1276" w:type="dxa"/>
            <w:tcBorders>
              <w:top w:val="nil"/>
              <w:left w:val="nil"/>
              <w:bottom w:val="single" w:sz="4" w:space="0" w:color="auto"/>
              <w:right w:val="single" w:sz="4" w:space="0" w:color="auto"/>
            </w:tcBorders>
            <w:noWrap/>
            <w:vAlign w:val="bottom"/>
          </w:tcPr>
          <w:p w:rsidR="008D16FA" w:rsidRDefault="008D16FA">
            <w:pPr>
              <w:spacing w:after="0"/>
              <w:rPr>
                <w:rFonts w:asciiTheme="minorHAnsi" w:eastAsiaTheme="minorHAnsi" w:hAnsiTheme="minorHAnsi"/>
                <w:sz w:val="20"/>
                <w:szCs w:val="20"/>
              </w:rPr>
            </w:pPr>
          </w:p>
        </w:tc>
        <w:tc>
          <w:tcPr>
            <w:tcW w:w="1701" w:type="dxa"/>
            <w:tcBorders>
              <w:top w:val="nil"/>
              <w:left w:val="nil"/>
              <w:bottom w:val="single" w:sz="4" w:space="0" w:color="auto"/>
              <w:right w:val="single" w:sz="4" w:space="0" w:color="auto"/>
            </w:tcBorders>
            <w:noWrap/>
            <w:vAlign w:val="bottom"/>
          </w:tcPr>
          <w:p w:rsidR="008D16FA" w:rsidRDefault="008D16FA">
            <w:pPr>
              <w:spacing w:after="0" w:line="240" w:lineRule="auto"/>
              <w:rPr>
                <w:rFonts w:ascii="Arial" w:eastAsia="Times New Roman" w:hAnsi="Arial" w:cs="Arial"/>
                <w:color w:val="000000"/>
                <w:sz w:val="20"/>
                <w:szCs w:val="20"/>
                <w:lang w:eastAsia="pl-PL"/>
              </w:rPr>
            </w:pPr>
          </w:p>
        </w:tc>
        <w:tc>
          <w:tcPr>
            <w:tcW w:w="708" w:type="dxa"/>
            <w:tcBorders>
              <w:top w:val="nil"/>
              <w:left w:val="nil"/>
              <w:bottom w:val="single" w:sz="4" w:space="0" w:color="auto"/>
              <w:right w:val="single" w:sz="4" w:space="0" w:color="auto"/>
            </w:tcBorders>
            <w:noWrap/>
            <w:vAlign w:val="center"/>
          </w:tcPr>
          <w:p w:rsidR="008D16FA" w:rsidRDefault="003B267D" w:rsidP="002878FB">
            <w:pPr>
              <w:jc w:val="center"/>
              <w:rPr>
                <w:rFonts w:ascii="Arial CE" w:hAnsi="Arial CE" w:cs="Arial CE"/>
                <w:sz w:val="20"/>
                <w:szCs w:val="20"/>
              </w:rPr>
            </w:pPr>
            <w:r>
              <w:rPr>
                <w:rFonts w:ascii="Arial CE" w:hAnsi="Arial CE" w:cs="Arial CE"/>
                <w:sz w:val="20"/>
                <w:szCs w:val="20"/>
              </w:rPr>
              <w:t>8%</w:t>
            </w:r>
          </w:p>
        </w:tc>
        <w:tc>
          <w:tcPr>
            <w:tcW w:w="1701" w:type="dxa"/>
            <w:tcBorders>
              <w:top w:val="nil"/>
              <w:left w:val="nil"/>
              <w:bottom w:val="single" w:sz="4" w:space="0" w:color="auto"/>
              <w:right w:val="single" w:sz="4" w:space="0" w:color="auto"/>
            </w:tcBorders>
            <w:noWrap/>
            <w:vAlign w:val="bottom"/>
          </w:tcPr>
          <w:p w:rsidR="008D16FA" w:rsidRDefault="008D16FA">
            <w:pPr>
              <w:spacing w:after="0" w:line="240" w:lineRule="auto"/>
              <w:rPr>
                <w:rFonts w:ascii="Arial" w:eastAsia="Times New Roman" w:hAnsi="Arial" w:cs="Arial"/>
                <w:b/>
                <w:bCs/>
                <w:sz w:val="20"/>
                <w:szCs w:val="20"/>
                <w:lang w:eastAsia="pl-PL"/>
              </w:rPr>
            </w:pPr>
          </w:p>
        </w:tc>
        <w:tc>
          <w:tcPr>
            <w:tcW w:w="1843" w:type="dxa"/>
            <w:tcBorders>
              <w:top w:val="nil"/>
              <w:left w:val="nil"/>
              <w:bottom w:val="single" w:sz="4" w:space="0" w:color="auto"/>
              <w:right w:val="single" w:sz="4" w:space="0" w:color="auto"/>
            </w:tcBorders>
          </w:tcPr>
          <w:p w:rsidR="008D16FA" w:rsidRDefault="008D16FA">
            <w:pPr>
              <w:spacing w:after="0" w:line="240" w:lineRule="auto"/>
              <w:rPr>
                <w:rFonts w:ascii="Arial" w:eastAsia="Times New Roman" w:hAnsi="Arial" w:cs="Arial"/>
                <w:b/>
                <w:bCs/>
                <w:sz w:val="20"/>
                <w:szCs w:val="20"/>
                <w:lang w:eastAsia="pl-PL"/>
              </w:rPr>
            </w:pPr>
          </w:p>
        </w:tc>
      </w:tr>
      <w:tr w:rsidR="008D16FA">
        <w:trPr>
          <w:gridAfter w:val="7"/>
          <w:wAfter w:w="12901" w:type="dxa"/>
          <w:trHeight w:val="315"/>
        </w:trPr>
        <w:tc>
          <w:tcPr>
            <w:tcW w:w="582" w:type="dxa"/>
            <w:tcBorders>
              <w:top w:val="nil"/>
              <w:left w:val="single" w:sz="4" w:space="0" w:color="auto"/>
              <w:bottom w:val="single" w:sz="4" w:space="0" w:color="auto"/>
              <w:right w:val="single" w:sz="4" w:space="0" w:color="auto"/>
            </w:tcBorders>
            <w:noWrap/>
            <w:vAlign w:val="bottom"/>
          </w:tcPr>
          <w:p w:rsidR="008D16FA" w:rsidRDefault="003B267D">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72</w:t>
            </w:r>
          </w:p>
        </w:tc>
        <w:tc>
          <w:tcPr>
            <w:tcW w:w="5103" w:type="dxa"/>
            <w:tcBorders>
              <w:top w:val="nil"/>
              <w:left w:val="nil"/>
              <w:bottom w:val="single" w:sz="4" w:space="0" w:color="auto"/>
              <w:right w:val="single" w:sz="4" w:space="0" w:color="auto"/>
            </w:tcBorders>
            <w:noWrap/>
          </w:tcPr>
          <w:p w:rsidR="008D16FA" w:rsidRDefault="003B267D">
            <w:pPr>
              <w:rPr>
                <w:rFonts w:ascii="Arial CE" w:hAnsi="Arial CE" w:cs="Arial CE"/>
                <w:sz w:val="20"/>
                <w:szCs w:val="20"/>
              </w:rPr>
            </w:pPr>
            <w:r>
              <w:rPr>
                <w:rFonts w:ascii="Arial CE" w:hAnsi="Arial CE" w:cs="Arial CE"/>
                <w:sz w:val="20"/>
                <w:szCs w:val="20"/>
              </w:rPr>
              <w:t>Przyprawa do zup w płynie, opakowanie butelka szklana</w:t>
            </w:r>
            <w:r w:rsidR="00F035BC">
              <w:rPr>
                <w:rFonts w:ascii="Arial CE" w:hAnsi="Arial CE" w:cs="Arial CE"/>
                <w:sz w:val="20"/>
                <w:szCs w:val="20"/>
              </w:rPr>
              <w:t xml:space="preserve"> lub plastikowa </w:t>
            </w:r>
            <w:r>
              <w:rPr>
                <w:rFonts w:ascii="Arial CE" w:hAnsi="Arial CE" w:cs="Arial CE"/>
                <w:sz w:val="20"/>
                <w:szCs w:val="20"/>
              </w:rPr>
              <w:t xml:space="preserve"> 0,96- 1,0 l </w:t>
            </w:r>
          </w:p>
        </w:tc>
        <w:tc>
          <w:tcPr>
            <w:tcW w:w="851" w:type="dxa"/>
            <w:tcBorders>
              <w:top w:val="nil"/>
              <w:left w:val="nil"/>
              <w:bottom w:val="single" w:sz="4" w:space="0" w:color="auto"/>
              <w:right w:val="single" w:sz="4" w:space="0" w:color="auto"/>
            </w:tcBorders>
            <w:noWrap/>
            <w:vAlign w:val="bottom"/>
          </w:tcPr>
          <w:p w:rsidR="008D16FA" w:rsidRPr="002878FB" w:rsidRDefault="003B267D" w:rsidP="002878FB">
            <w:pPr>
              <w:spacing w:after="0"/>
              <w:jc w:val="right"/>
              <w:rPr>
                <w:rFonts w:ascii="Arial" w:eastAsiaTheme="minorHAnsi" w:hAnsi="Arial" w:cs="Arial"/>
                <w:sz w:val="20"/>
                <w:szCs w:val="20"/>
              </w:rPr>
            </w:pPr>
            <w:r w:rsidRPr="002878FB">
              <w:rPr>
                <w:rFonts w:ascii="Arial" w:eastAsiaTheme="minorHAnsi" w:hAnsi="Arial" w:cs="Arial"/>
                <w:sz w:val="20"/>
                <w:szCs w:val="20"/>
              </w:rPr>
              <w:t>700</w:t>
            </w:r>
          </w:p>
        </w:tc>
        <w:tc>
          <w:tcPr>
            <w:tcW w:w="1276" w:type="dxa"/>
            <w:tcBorders>
              <w:top w:val="nil"/>
              <w:left w:val="nil"/>
              <w:bottom w:val="single" w:sz="4" w:space="0" w:color="auto"/>
              <w:right w:val="single" w:sz="4" w:space="0" w:color="auto"/>
            </w:tcBorders>
            <w:noWrap/>
            <w:vAlign w:val="bottom"/>
          </w:tcPr>
          <w:p w:rsidR="008D16FA" w:rsidRDefault="008D16FA">
            <w:pPr>
              <w:spacing w:after="0"/>
              <w:rPr>
                <w:rFonts w:asciiTheme="minorHAnsi" w:eastAsiaTheme="minorHAnsi" w:hAnsiTheme="minorHAnsi"/>
                <w:sz w:val="20"/>
                <w:szCs w:val="20"/>
              </w:rPr>
            </w:pPr>
          </w:p>
        </w:tc>
        <w:tc>
          <w:tcPr>
            <w:tcW w:w="1701" w:type="dxa"/>
            <w:tcBorders>
              <w:top w:val="nil"/>
              <w:left w:val="nil"/>
              <w:bottom w:val="single" w:sz="4" w:space="0" w:color="auto"/>
              <w:right w:val="single" w:sz="4" w:space="0" w:color="auto"/>
            </w:tcBorders>
            <w:noWrap/>
            <w:vAlign w:val="bottom"/>
          </w:tcPr>
          <w:p w:rsidR="008D16FA" w:rsidRDefault="008D16FA">
            <w:pPr>
              <w:spacing w:after="0" w:line="240" w:lineRule="auto"/>
              <w:rPr>
                <w:rFonts w:ascii="Arial" w:eastAsia="Times New Roman" w:hAnsi="Arial" w:cs="Arial"/>
                <w:color w:val="000000"/>
                <w:sz w:val="20"/>
                <w:szCs w:val="20"/>
                <w:lang w:eastAsia="pl-PL"/>
              </w:rPr>
            </w:pPr>
          </w:p>
        </w:tc>
        <w:tc>
          <w:tcPr>
            <w:tcW w:w="708" w:type="dxa"/>
            <w:tcBorders>
              <w:top w:val="nil"/>
              <w:left w:val="nil"/>
              <w:bottom w:val="single" w:sz="4" w:space="0" w:color="auto"/>
              <w:right w:val="single" w:sz="4" w:space="0" w:color="auto"/>
            </w:tcBorders>
            <w:noWrap/>
            <w:vAlign w:val="center"/>
          </w:tcPr>
          <w:p w:rsidR="008D16FA" w:rsidRDefault="003B267D" w:rsidP="002878FB">
            <w:pPr>
              <w:jc w:val="center"/>
              <w:rPr>
                <w:rFonts w:ascii="Arial CE" w:hAnsi="Arial CE" w:cs="Arial CE"/>
                <w:sz w:val="20"/>
                <w:szCs w:val="20"/>
              </w:rPr>
            </w:pPr>
            <w:r>
              <w:rPr>
                <w:rFonts w:ascii="Arial CE" w:hAnsi="Arial CE" w:cs="Arial CE"/>
                <w:sz w:val="20"/>
                <w:szCs w:val="20"/>
              </w:rPr>
              <w:t>8%</w:t>
            </w:r>
          </w:p>
        </w:tc>
        <w:tc>
          <w:tcPr>
            <w:tcW w:w="1701" w:type="dxa"/>
            <w:tcBorders>
              <w:top w:val="nil"/>
              <w:left w:val="nil"/>
              <w:bottom w:val="single" w:sz="4" w:space="0" w:color="auto"/>
              <w:right w:val="single" w:sz="4" w:space="0" w:color="auto"/>
            </w:tcBorders>
            <w:noWrap/>
            <w:vAlign w:val="bottom"/>
          </w:tcPr>
          <w:p w:rsidR="008D16FA" w:rsidRDefault="008D16FA">
            <w:pPr>
              <w:spacing w:after="0" w:line="240" w:lineRule="auto"/>
              <w:rPr>
                <w:rFonts w:ascii="Arial" w:eastAsia="Times New Roman" w:hAnsi="Arial" w:cs="Arial"/>
                <w:b/>
                <w:bCs/>
                <w:sz w:val="20"/>
                <w:szCs w:val="20"/>
                <w:lang w:eastAsia="pl-PL"/>
              </w:rPr>
            </w:pPr>
          </w:p>
        </w:tc>
        <w:tc>
          <w:tcPr>
            <w:tcW w:w="1843" w:type="dxa"/>
            <w:tcBorders>
              <w:top w:val="nil"/>
              <w:left w:val="nil"/>
              <w:bottom w:val="single" w:sz="4" w:space="0" w:color="auto"/>
              <w:right w:val="single" w:sz="4" w:space="0" w:color="auto"/>
            </w:tcBorders>
          </w:tcPr>
          <w:p w:rsidR="008D16FA" w:rsidRDefault="008D16FA">
            <w:pPr>
              <w:spacing w:after="0" w:line="240" w:lineRule="auto"/>
              <w:rPr>
                <w:rFonts w:ascii="Arial" w:eastAsia="Times New Roman" w:hAnsi="Arial" w:cs="Arial"/>
                <w:b/>
                <w:bCs/>
                <w:sz w:val="20"/>
                <w:szCs w:val="20"/>
                <w:lang w:eastAsia="pl-PL"/>
              </w:rPr>
            </w:pPr>
          </w:p>
        </w:tc>
      </w:tr>
      <w:tr w:rsidR="008D16FA">
        <w:trPr>
          <w:gridAfter w:val="7"/>
          <w:wAfter w:w="12901" w:type="dxa"/>
          <w:trHeight w:val="315"/>
        </w:trPr>
        <w:tc>
          <w:tcPr>
            <w:tcW w:w="582" w:type="dxa"/>
            <w:tcBorders>
              <w:top w:val="nil"/>
              <w:left w:val="single" w:sz="4" w:space="0" w:color="auto"/>
              <w:bottom w:val="single" w:sz="4" w:space="0" w:color="auto"/>
              <w:right w:val="single" w:sz="4" w:space="0" w:color="auto"/>
            </w:tcBorders>
            <w:noWrap/>
            <w:vAlign w:val="bottom"/>
          </w:tcPr>
          <w:p w:rsidR="008D16FA" w:rsidRDefault="003B267D">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73</w:t>
            </w:r>
          </w:p>
        </w:tc>
        <w:tc>
          <w:tcPr>
            <w:tcW w:w="5103" w:type="dxa"/>
            <w:tcBorders>
              <w:top w:val="nil"/>
              <w:left w:val="nil"/>
              <w:bottom w:val="single" w:sz="4" w:space="0" w:color="auto"/>
              <w:right w:val="single" w:sz="4" w:space="0" w:color="auto"/>
            </w:tcBorders>
            <w:noWrap/>
          </w:tcPr>
          <w:p w:rsidR="008D16FA" w:rsidRDefault="003B267D">
            <w:pPr>
              <w:rPr>
                <w:rFonts w:ascii="Arial CE" w:hAnsi="Arial CE" w:cs="Arial CE"/>
                <w:sz w:val="20"/>
                <w:szCs w:val="20"/>
              </w:rPr>
            </w:pPr>
            <w:r>
              <w:rPr>
                <w:rFonts w:ascii="Arial CE" w:hAnsi="Arial CE" w:cs="Arial CE"/>
                <w:sz w:val="20"/>
                <w:szCs w:val="20"/>
              </w:rPr>
              <w:t xml:space="preserve">Kurkuma mielona, opakowanie torebka foliowa lub papierowa 0,2 -  0,5 kg </w:t>
            </w:r>
          </w:p>
        </w:tc>
        <w:tc>
          <w:tcPr>
            <w:tcW w:w="851" w:type="dxa"/>
            <w:tcBorders>
              <w:top w:val="nil"/>
              <w:left w:val="nil"/>
              <w:bottom w:val="single" w:sz="4" w:space="0" w:color="auto"/>
              <w:right w:val="single" w:sz="4" w:space="0" w:color="auto"/>
            </w:tcBorders>
            <w:noWrap/>
            <w:vAlign w:val="bottom"/>
          </w:tcPr>
          <w:p w:rsidR="008D16FA" w:rsidRPr="002878FB" w:rsidRDefault="003B267D" w:rsidP="002878FB">
            <w:pPr>
              <w:spacing w:after="0"/>
              <w:jc w:val="right"/>
              <w:rPr>
                <w:rFonts w:ascii="Arial" w:eastAsiaTheme="minorHAnsi" w:hAnsi="Arial" w:cs="Arial"/>
                <w:sz w:val="20"/>
                <w:szCs w:val="20"/>
              </w:rPr>
            </w:pPr>
            <w:r w:rsidRPr="002878FB">
              <w:rPr>
                <w:rFonts w:ascii="Arial" w:eastAsiaTheme="minorHAnsi" w:hAnsi="Arial" w:cs="Arial"/>
                <w:sz w:val="20"/>
                <w:szCs w:val="20"/>
              </w:rPr>
              <w:t>10</w:t>
            </w:r>
          </w:p>
        </w:tc>
        <w:tc>
          <w:tcPr>
            <w:tcW w:w="1276" w:type="dxa"/>
            <w:tcBorders>
              <w:top w:val="nil"/>
              <w:left w:val="nil"/>
              <w:bottom w:val="single" w:sz="4" w:space="0" w:color="auto"/>
              <w:right w:val="single" w:sz="4" w:space="0" w:color="auto"/>
            </w:tcBorders>
            <w:noWrap/>
            <w:vAlign w:val="bottom"/>
          </w:tcPr>
          <w:p w:rsidR="008D16FA" w:rsidRDefault="008D16FA">
            <w:pPr>
              <w:spacing w:after="0"/>
              <w:rPr>
                <w:rFonts w:asciiTheme="minorHAnsi" w:eastAsiaTheme="minorHAnsi" w:hAnsiTheme="minorHAnsi"/>
                <w:sz w:val="20"/>
                <w:szCs w:val="20"/>
              </w:rPr>
            </w:pPr>
          </w:p>
        </w:tc>
        <w:tc>
          <w:tcPr>
            <w:tcW w:w="1701" w:type="dxa"/>
            <w:tcBorders>
              <w:top w:val="nil"/>
              <w:left w:val="nil"/>
              <w:bottom w:val="single" w:sz="4" w:space="0" w:color="auto"/>
              <w:right w:val="single" w:sz="4" w:space="0" w:color="auto"/>
            </w:tcBorders>
            <w:noWrap/>
            <w:vAlign w:val="bottom"/>
          </w:tcPr>
          <w:p w:rsidR="008D16FA" w:rsidRDefault="008D16FA">
            <w:pPr>
              <w:spacing w:after="0" w:line="240" w:lineRule="auto"/>
              <w:rPr>
                <w:rFonts w:ascii="Arial" w:eastAsia="Times New Roman" w:hAnsi="Arial" w:cs="Arial"/>
                <w:color w:val="000000"/>
                <w:sz w:val="20"/>
                <w:szCs w:val="20"/>
                <w:lang w:eastAsia="pl-PL"/>
              </w:rPr>
            </w:pPr>
          </w:p>
        </w:tc>
        <w:tc>
          <w:tcPr>
            <w:tcW w:w="708" w:type="dxa"/>
            <w:tcBorders>
              <w:top w:val="nil"/>
              <w:left w:val="nil"/>
              <w:bottom w:val="single" w:sz="4" w:space="0" w:color="auto"/>
              <w:right w:val="single" w:sz="4" w:space="0" w:color="auto"/>
            </w:tcBorders>
            <w:noWrap/>
            <w:vAlign w:val="center"/>
          </w:tcPr>
          <w:p w:rsidR="008D16FA" w:rsidRDefault="003B267D" w:rsidP="002878FB">
            <w:pPr>
              <w:jc w:val="center"/>
              <w:rPr>
                <w:rFonts w:ascii="Arial CE" w:hAnsi="Arial CE" w:cs="Arial CE"/>
                <w:sz w:val="20"/>
                <w:szCs w:val="20"/>
              </w:rPr>
            </w:pPr>
            <w:r>
              <w:rPr>
                <w:rFonts w:ascii="Arial CE" w:hAnsi="Arial CE" w:cs="Arial CE"/>
                <w:sz w:val="20"/>
                <w:szCs w:val="20"/>
              </w:rPr>
              <w:t>8%</w:t>
            </w:r>
          </w:p>
        </w:tc>
        <w:tc>
          <w:tcPr>
            <w:tcW w:w="1701" w:type="dxa"/>
            <w:tcBorders>
              <w:top w:val="nil"/>
              <w:left w:val="nil"/>
              <w:bottom w:val="single" w:sz="4" w:space="0" w:color="auto"/>
              <w:right w:val="single" w:sz="4" w:space="0" w:color="auto"/>
            </w:tcBorders>
            <w:noWrap/>
            <w:vAlign w:val="bottom"/>
          </w:tcPr>
          <w:p w:rsidR="008D16FA" w:rsidRDefault="008D16FA">
            <w:pPr>
              <w:spacing w:after="0" w:line="240" w:lineRule="auto"/>
              <w:rPr>
                <w:rFonts w:ascii="Arial" w:eastAsia="Times New Roman" w:hAnsi="Arial" w:cs="Arial"/>
                <w:b/>
                <w:bCs/>
                <w:sz w:val="20"/>
                <w:szCs w:val="20"/>
                <w:lang w:eastAsia="pl-PL"/>
              </w:rPr>
            </w:pPr>
          </w:p>
        </w:tc>
        <w:tc>
          <w:tcPr>
            <w:tcW w:w="1843" w:type="dxa"/>
            <w:tcBorders>
              <w:top w:val="nil"/>
              <w:left w:val="nil"/>
              <w:bottom w:val="single" w:sz="4" w:space="0" w:color="auto"/>
              <w:right w:val="single" w:sz="4" w:space="0" w:color="auto"/>
            </w:tcBorders>
          </w:tcPr>
          <w:p w:rsidR="008D16FA" w:rsidRDefault="008D16FA">
            <w:pPr>
              <w:spacing w:after="0" w:line="240" w:lineRule="auto"/>
              <w:rPr>
                <w:rFonts w:ascii="Arial" w:eastAsia="Times New Roman" w:hAnsi="Arial" w:cs="Arial"/>
                <w:b/>
                <w:bCs/>
                <w:sz w:val="20"/>
                <w:szCs w:val="20"/>
                <w:lang w:eastAsia="pl-PL"/>
              </w:rPr>
            </w:pPr>
          </w:p>
        </w:tc>
      </w:tr>
      <w:tr w:rsidR="008D16FA">
        <w:trPr>
          <w:gridAfter w:val="7"/>
          <w:wAfter w:w="12901" w:type="dxa"/>
          <w:trHeight w:val="315"/>
        </w:trPr>
        <w:tc>
          <w:tcPr>
            <w:tcW w:w="582" w:type="dxa"/>
            <w:tcBorders>
              <w:top w:val="nil"/>
              <w:left w:val="single" w:sz="4" w:space="0" w:color="auto"/>
              <w:bottom w:val="single" w:sz="4" w:space="0" w:color="auto"/>
              <w:right w:val="single" w:sz="4" w:space="0" w:color="auto"/>
            </w:tcBorders>
            <w:noWrap/>
            <w:vAlign w:val="bottom"/>
          </w:tcPr>
          <w:p w:rsidR="008D16FA" w:rsidRDefault="003B267D">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74</w:t>
            </w:r>
          </w:p>
        </w:tc>
        <w:tc>
          <w:tcPr>
            <w:tcW w:w="5103" w:type="dxa"/>
            <w:tcBorders>
              <w:top w:val="nil"/>
              <w:left w:val="nil"/>
              <w:bottom w:val="single" w:sz="4" w:space="0" w:color="auto"/>
              <w:right w:val="single" w:sz="4" w:space="0" w:color="auto"/>
            </w:tcBorders>
            <w:noWrap/>
          </w:tcPr>
          <w:p w:rsidR="008D16FA" w:rsidRDefault="003B267D">
            <w:pPr>
              <w:rPr>
                <w:rFonts w:ascii="Arial CE" w:hAnsi="Arial CE" w:cs="Arial CE"/>
                <w:sz w:val="20"/>
                <w:szCs w:val="20"/>
              </w:rPr>
            </w:pPr>
            <w:r>
              <w:rPr>
                <w:rFonts w:ascii="Arial CE" w:hAnsi="Arial CE" w:cs="Arial CE"/>
                <w:sz w:val="20"/>
                <w:szCs w:val="20"/>
              </w:rPr>
              <w:t xml:space="preserve">Przyprawa </w:t>
            </w:r>
            <w:proofErr w:type="spellStart"/>
            <w:r>
              <w:rPr>
                <w:rFonts w:ascii="Arial CE" w:hAnsi="Arial CE" w:cs="Arial CE"/>
                <w:sz w:val="20"/>
                <w:szCs w:val="20"/>
              </w:rPr>
              <w:t>Wegeta</w:t>
            </w:r>
            <w:proofErr w:type="spellEnd"/>
            <w:r>
              <w:rPr>
                <w:rFonts w:ascii="Arial CE" w:hAnsi="Arial CE" w:cs="Arial CE"/>
                <w:sz w:val="20"/>
                <w:szCs w:val="20"/>
              </w:rPr>
              <w:t xml:space="preserve">, opakowanie wiaderko plastikowe 5 kg, wartość odżywcza </w:t>
            </w:r>
            <w:r w:rsidR="004B0985">
              <w:rPr>
                <w:rFonts w:ascii="Arial CE" w:hAnsi="Arial CE" w:cs="Arial CE"/>
                <w:sz w:val="20"/>
                <w:szCs w:val="20"/>
              </w:rPr>
              <w:t>100g minimum : białko - 8,5g, wę</w:t>
            </w:r>
            <w:r>
              <w:rPr>
                <w:rFonts w:ascii="Arial CE" w:hAnsi="Arial CE" w:cs="Arial CE"/>
                <w:sz w:val="20"/>
                <w:szCs w:val="20"/>
              </w:rPr>
              <w:t>glowodany - 24,5g, tłuszcze - 0,6g  1 kg</w:t>
            </w:r>
          </w:p>
        </w:tc>
        <w:tc>
          <w:tcPr>
            <w:tcW w:w="851" w:type="dxa"/>
            <w:tcBorders>
              <w:top w:val="nil"/>
              <w:left w:val="nil"/>
              <w:bottom w:val="single" w:sz="4" w:space="0" w:color="auto"/>
              <w:right w:val="single" w:sz="4" w:space="0" w:color="auto"/>
            </w:tcBorders>
            <w:noWrap/>
            <w:vAlign w:val="bottom"/>
          </w:tcPr>
          <w:p w:rsidR="008D16FA" w:rsidRPr="002878FB" w:rsidRDefault="003B267D" w:rsidP="002878FB">
            <w:pPr>
              <w:spacing w:after="0"/>
              <w:jc w:val="right"/>
              <w:rPr>
                <w:rFonts w:ascii="Arial" w:eastAsiaTheme="minorHAnsi" w:hAnsi="Arial" w:cs="Arial"/>
                <w:sz w:val="20"/>
                <w:szCs w:val="20"/>
              </w:rPr>
            </w:pPr>
            <w:r w:rsidRPr="002878FB">
              <w:rPr>
                <w:rFonts w:ascii="Arial" w:eastAsiaTheme="minorHAnsi" w:hAnsi="Arial" w:cs="Arial"/>
                <w:sz w:val="20"/>
                <w:szCs w:val="20"/>
              </w:rPr>
              <w:t>400</w:t>
            </w:r>
          </w:p>
        </w:tc>
        <w:tc>
          <w:tcPr>
            <w:tcW w:w="1276" w:type="dxa"/>
            <w:tcBorders>
              <w:top w:val="nil"/>
              <w:left w:val="nil"/>
              <w:bottom w:val="single" w:sz="4" w:space="0" w:color="auto"/>
              <w:right w:val="single" w:sz="4" w:space="0" w:color="auto"/>
            </w:tcBorders>
            <w:noWrap/>
            <w:vAlign w:val="bottom"/>
          </w:tcPr>
          <w:p w:rsidR="008D16FA" w:rsidRDefault="008D16FA">
            <w:pPr>
              <w:spacing w:after="0"/>
              <w:rPr>
                <w:rFonts w:asciiTheme="minorHAnsi" w:eastAsiaTheme="minorHAnsi" w:hAnsiTheme="minorHAnsi"/>
                <w:sz w:val="20"/>
                <w:szCs w:val="20"/>
              </w:rPr>
            </w:pPr>
          </w:p>
        </w:tc>
        <w:tc>
          <w:tcPr>
            <w:tcW w:w="1701" w:type="dxa"/>
            <w:tcBorders>
              <w:top w:val="nil"/>
              <w:left w:val="nil"/>
              <w:bottom w:val="single" w:sz="4" w:space="0" w:color="auto"/>
              <w:right w:val="single" w:sz="4" w:space="0" w:color="auto"/>
            </w:tcBorders>
            <w:noWrap/>
            <w:vAlign w:val="bottom"/>
          </w:tcPr>
          <w:p w:rsidR="008D16FA" w:rsidRDefault="008D16FA">
            <w:pPr>
              <w:spacing w:after="0" w:line="240" w:lineRule="auto"/>
              <w:rPr>
                <w:rFonts w:ascii="Arial" w:eastAsia="Times New Roman" w:hAnsi="Arial" w:cs="Arial"/>
                <w:color w:val="000000"/>
                <w:sz w:val="20"/>
                <w:szCs w:val="20"/>
                <w:lang w:eastAsia="pl-PL"/>
              </w:rPr>
            </w:pPr>
          </w:p>
        </w:tc>
        <w:tc>
          <w:tcPr>
            <w:tcW w:w="708" w:type="dxa"/>
            <w:tcBorders>
              <w:top w:val="nil"/>
              <w:left w:val="nil"/>
              <w:bottom w:val="single" w:sz="4" w:space="0" w:color="auto"/>
              <w:right w:val="single" w:sz="4" w:space="0" w:color="auto"/>
            </w:tcBorders>
            <w:noWrap/>
            <w:vAlign w:val="center"/>
          </w:tcPr>
          <w:p w:rsidR="008D16FA" w:rsidRDefault="003B267D" w:rsidP="002878FB">
            <w:pPr>
              <w:jc w:val="center"/>
              <w:rPr>
                <w:rFonts w:ascii="Arial CE" w:hAnsi="Arial CE" w:cs="Arial CE"/>
                <w:sz w:val="20"/>
                <w:szCs w:val="20"/>
              </w:rPr>
            </w:pPr>
            <w:r>
              <w:rPr>
                <w:rFonts w:ascii="Arial CE" w:hAnsi="Arial CE" w:cs="Arial CE"/>
                <w:sz w:val="20"/>
                <w:szCs w:val="20"/>
              </w:rPr>
              <w:t>8%</w:t>
            </w:r>
          </w:p>
        </w:tc>
        <w:tc>
          <w:tcPr>
            <w:tcW w:w="1701" w:type="dxa"/>
            <w:tcBorders>
              <w:top w:val="nil"/>
              <w:left w:val="nil"/>
              <w:bottom w:val="single" w:sz="4" w:space="0" w:color="auto"/>
              <w:right w:val="single" w:sz="4" w:space="0" w:color="auto"/>
            </w:tcBorders>
            <w:noWrap/>
            <w:vAlign w:val="bottom"/>
          </w:tcPr>
          <w:p w:rsidR="008D16FA" w:rsidRDefault="008D16FA">
            <w:pPr>
              <w:spacing w:after="0" w:line="240" w:lineRule="auto"/>
              <w:rPr>
                <w:rFonts w:ascii="Arial" w:eastAsia="Times New Roman" w:hAnsi="Arial" w:cs="Arial"/>
                <w:b/>
                <w:bCs/>
                <w:sz w:val="20"/>
                <w:szCs w:val="20"/>
                <w:lang w:eastAsia="pl-PL"/>
              </w:rPr>
            </w:pPr>
          </w:p>
        </w:tc>
        <w:tc>
          <w:tcPr>
            <w:tcW w:w="1843" w:type="dxa"/>
            <w:tcBorders>
              <w:top w:val="nil"/>
              <w:left w:val="nil"/>
              <w:bottom w:val="single" w:sz="4" w:space="0" w:color="auto"/>
              <w:right w:val="single" w:sz="4" w:space="0" w:color="auto"/>
            </w:tcBorders>
          </w:tcPr>
          <w:p w:rsidR="008D16FA" w:rsidRDefault="008D16FA">
            <w:pPr>
              <w:spacing w:after="0" w:line="240" w:lineRule="auto"/>
              <w:rPr>
                <w:rFonts w:ascii="Arial" w:eastAsia="Times New Roman" w:hAnsi="Arial" w:cs="Arial"/>
                <w:b/>
                <w:bCs/>
                <w:sz w:val="20"/>
                <w:szCs w:val="20"/>
                <w:lang w:eastAsia="pl-PL"/>
              </w:rPr>
            </w:pPr>
          </w:p>
        </w:tc>
      </w:tr>
      <w:tr w:rsidR="008D16FA">
        <w:trPr>
          <w:gridAfter w:val="7"/>
          <w:wAfter w:w="12901" w:type="dxa"/>
          <w:trHeight w:val="315"/>
        </w:trPr>
        <w:tc>
          <w:tcPr>
            <w:tcW w:w="582" w:type="dxa"/>
            <w:tcBorders>
              <w:top w:val="nil"/>
              <w:left w:val="single" w:sz="4" w:space="0" w:color="auto"/>
              <w:bottom w:val="single" w:sz="4" w:space="0" w:color="auto"/>
              <w:right w:val="single" w:sz="4" w:space="0" w:color="auto"/>
            </w:tcBorders>
            <w:noWrap/>
            <w:vAlign w:val="bottom"/>
          </w:tcPr>
          <w:p w:rsidR="008D16FA" w:rsidRDefault="003B267D">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75</w:t>
            </w:r>
          </w:p>
        </w:tc>
        <w:tc>
          <w:tcPr>
            <w:tcW w:w="5103" w:type="dxa"/>
            <w:tcBorders>
              <w:top w:val="nil"/>
              <w:left w:val="nil"/>
              <w:bottom w:val="single" w:sz="4" w:space="0" w:color="auto"/>
              <w:right w:val="single" w:sz="4" w:space="0" w:color="auto"/>
            </w:tcBorders>
            <w:noWrap/>
          </w:tcPr>
          <w:p w:rsidR="008D16FA" w:rsidRDefault="003B267D">
            <w:pPr>
              <w:rPr>
                <w:rFonts w:ascii="Arial CE" w:hAnsi="Arial CE" w:cs="Arial CE"/>
                <w:sz w:val="20"/>
                <w:szCs w:val="20"/>
              </w:rPr>
            </w:pPr>
            <w:r>
              <w:rPr>
                <w:rFonts w:ascii="Arial CE" w:hAnsi="Arial CE" w:cs="Arial CE"/>
                <w:sz w:val="20"/>
                <w:szCs w:val="20"/>
              </w:rPr>
              <w:t xml:space="preserve">Papryka mielona ( ostra, słodka), opakowanie torebka foliowa lub papierowa 0,2- 0,5 kg </w:t>
            </w:r>
          </w:p>
        </w:tc>
        <w:tc>
          <w:tcPr>
            <w:tcW w:w="851" w:type="dxa"/>
            <w:tcBorders>
              <w:top w:val="nil"/>
              <w:left w:val="nil"/>
              <w:bottom w:val="single" w:sz="4" w:space="0" w:color="auto"/>
              <w:right w:val="single" w:sz="4" w:space="0" w:color="auto"/>
            </w:tcBorders>
            <w:noWrap/>
            <w:vAlign w:val="bottom"/>
          </w:tcPr>
          <w:p w:rsidR="008D16FA" w:rsidRPr="002878FB" w:rsidRDefault="003B267D" w:rsidP="002878FB">
            <w:pPr>
              <w:spacing w:after="0"/>
              <w:jc w:val="right"/>
              <w:rPr>
                <w:rFonts w:ascii="Arial" w:eastAsiaTheme="minorHAnsi" w:hAnsi="Arial" w:cs="Arial"/>
                <w:sz w:val="20"/>
                <w:szCs w:val="20"/>
              </w:rPr>
            </w:pPr>
            <w:r w:rsidRPr="002878FB">
              <w:rPr>
                <w:rFonts w:ascii="Arial" w:eastAsiaTheme="minorHAnsi" w:hAnsi="Arial" w:cs="Arial"/>
                <w:sz w:val="20"/>
                <w:szCs w:val="20"/>
              </w:rPr>
              <w:t>30</w:t>
            </w:r>
          </w:p>
        </w:tc>
        <w:tc>
          <w:tcPr>
            <w:tcW w:w="1276" w:type="dxa"/>
            <w:tcBorders>
              <w:top w:val="nil"/>
              <w:left w:val="nil"/>
              <w:bottom w:val="single" w:sz="4" w:space="0" w:color="auto"/>
              <w:right w:val="single" w:sz="4" w:space="0" w:color="auto"/>
            </w:tcBorders>
            <w:noWrap/>
            <w:vAlign w:val="bottom"/>
          </w:tcPr>
          <w:p w:rsidR="008D16FA" w:rsidRDefault="008D16FA">
            <w:pPr>
              <w:spacing w:after="0"/>
              <w:rPr>
                <w:rFonts w:asciiTheme="minorHAnsi" w:eastAsiaTheme="minorHAnsi" w:hAnsiTheme="minorHAnsi"/>
                <w:sz w:val="20"/>
                <w:szCs w:val="20"/>
              </w:rPr>
            </w:pPr>
          </w:p>
        </w:tc>
        <w:tc>
          <w:tcPr>
            <w:tcW w:w="1701" w:type="dxa"/>
            <w:tcBorders>
              <w:top w:val="nil"/>
              <w:left w:val="nil"/>
              <w:bottom w:val="single" w:sz="4" w:space="0" w:color="auto"/>
              <w:right w:val="single" w:sz="4" w:space="0" w:color="auto"/>
            </w:tcBorders>
            <w:noWrap/>
            <w:vAlign w:val="bottom"/>
          </w:tcPr>
          <w:p w:rsidR="008D16FA" w:rsidRDefault="008D16FA">
            <w:pPr>
              <w:spacing w:after="0" w:line="240" w:lineRule="auto"/>
              <w:rPr>
                <w:rFonts w:ascii="Arial" w:eastAsia="Times New Roman" w:hAnsi="Arial" w:cs="Arial"/>
                <w:color w:val="000000"/>
                <w:sz w:val="20"/>
                <w:szCs w:val="20"/>
                <w:lang w:eastAsia="pl-PL"/>
              </w:rPr>
            </w:pPr>
          </w:p>
        </w:tc>
        <w:tc>
          <w:tcPr>
            <w:tcW w:w="708" w:type="dxa"/>
            <w:tcBorders>
              <w:top w:val="nil"/>
              <w:left w:val="nil"/>
              <w:bottom w:val="single" w:sz="4" w:space="0" w:color="auto"/>
              <w:right w:val="single" w:sz="4" w:space="0" w:color="auto"/>
            </w:tcBorders>
            <w:noWrap/>
            <w:vAlign w:val="center"/>
          </w:tcPr>
          <w:p w:rsidR="008D16FA" w:rsidRDefault="003B267D" w:rsidP="002878FB">
            <w:pPr>
              <w:jc w:val="center"/>
              <w:rPr>
                <w:rFonts w:ascii="Arial CE" w:hAnsi="Arial CE" w:cs="Arial CE"/>
                <w:sz w:val="20"/>
                <w:szCs w:val="20"/>
              </w:rPr>
            </w:pPr>
            <w:r>
              <w:rPr>
                <w:rFonts w:ascii="Arial CE" w:hAnsi="Arial CE" w:cs="Arial CE"/>
                <w:sz w:val="20"/>
                <w:szCs w:val="20"/>
              </w:rPr>
              <w:t>8%</w:t>
            </w:r>
          </w:p>
        </w:tc>
        <w:tc>
          <w:tcPr>
            <w:tcW w:w="1701" w:type="dxa"/>
            <w:tcBorders>
              <w:top w:val="nil"/>
              <w:left w:val="nil"/>
              <w:bottom w:val="single" w:sz="4" w:space="0" w:color="auto"/>
              <w:right w:val="single" w:sz="4" w:space="0" w:color="auto"/>
            </w:tcBorders>
            <w:noWrap/>
            <w:vAlign w:val="bottom"/>
          </w:tcPr>
          <w:p w:rsidR="008D16FA" w:rsidRDefault="008D16FA">
            <w:pPr>
              <w:spacing w:after="0" w:line="240" w:lineRule="auto"/>
              <w:rPr>
                <w:rFonts w:ascii="Arial" w:eastAsia="Times New Roman" w:hAnsi="Arial" w:cs="Arial"/>
                <w:b/>
                <w:bCs/>
                <w:sz w:val="20"/>
                <w:szCs w:val="20"/>
                <w:lang w:eastAsia="pl-PL"/>
              </w:rPr>
            </w:pPr>
          </w:p>
        </w:tc>
        <w:tc>
          <w:tcPr>
            <w:tcW w:w="1843" w:type="dxa"/>
            <w:tcBorders>
              <w:top w:val="nil"/>
              <w:left w:val="nil"/>
              <w:bottom w:val="single" w:sz="4" w:space="0" w:color="auto"/>
              <w:right w:val="single" w:sz="4" w:space="0" w:color="auto"/>
            </w:tcBorders>
          </w:tcPr>
          <w:p w:rsidR="008D16FA" w:rsidRDefault="008D16FA">
            <w:pPr>
              <w:spacing w:after="0" w:line="240" w:lineRule="auto"/>
              <w:rPr>
                <w:rFonts w:ascii="Arial" w:eastAsia="Times New Roman" w:hAnsi="Arial" w:cs="Arial"/>
                <w:b/>
                <w:bCs/>
                <w:sz w:val="20"/>
                <w:szCs w:val="20"/>
                <w:lang w:eastAsia="pl-PL"/>
              </w:rPr>
            </w:pPr>
          </w:p>
        </w:tc>
      </w:tr>
      <w:tr w:rsidR="008D16FA">
        <w:trPr>
          <w:gridAfter w:val="7"/>
          <w:wAfter w:w="12901" w:type="dxa"/>
          <w:trHeight w:val="315"/>
        </w:trPr>
        <w:tc>
          <w:tcPr>
            <w:tcW w:w="582" w:type="dxa"/>
            <w:tcBorders>
              <w:top w:val="nil"/>
              <w:left w:val="single" w:sz="4" w:space="0" w:color="auto"/>
              <w:bottom w:val="single" w:sz="4" w:space="0" w:color="auto"/>
              <w:right w:val="single" w:sz="4" w:space="0" w:color="auto"/>
            </w:tcBorders>
            <w:noWrap/>
            <w:vAlign w:val="bottom"/>
          </w:tcPr>
          <w:p w:rsidR="008D16FA" w:rsidRDefault="003B267D">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76</w:t>
            </w:r>
          </w:p>
        </w:tc>
        <w:tc>
          <w:tcPr>
            <w:tcW w:w="5103" w:type="dxa"/>
            <w:tcBorders>
              <w:top w:val="nil"/>
              <w:left w:val="nil"/>
              <w:bottom w:val="single" w:sz="4" w:space="0" w:color="auto"/>
              <w:right w:val="single" w:sz="4" w:space="0" w:color="auto"/>
            </w:tcBorders>
            <w:noWrap/>
          </w:tcPr>
          <w:p w:rsidR="008D16FA" w:rsidRDefault="003B267D">
            <w:pPr>
              <w:rPr>
                <w:rFonts w:ascii="Arial CE" w:hAnsi="Arial CE" w:cs="Arial CE"/>
                <w:sz w:val="20"/>
                <w:szCs w:val="20"/>
              </w:rPr>
            </w:pPr>
            <w:r>
              <w:rPr>
                <w:rFonts w:ascii="Arial CE" w:hAnsi="Arial CE" w:cs="Arial CE"/>
                <w:sz w:val="20"/>
                <w:szCs w:val="20"/>
              </w:rPr>
              <w:t xml:space="preserve">Liść laurowy, opakowanie torebka foliowa lub papierowa 0,2-  0,5 kg </w:t>
            </w:r>
          </w:p>
        </w:tc>
        <w:tc>
          <w:tcPr>
            <w:tcW w:w="851" w:type="dxa"/>
            <w:tcBorders>
              <w:top w:val="nil"/>
              <w:left w:val="nil"/>
              <w:bottom w:val="single" w:sz="4" w:space="0" w:color="auto"/>
              <w:right w:val="single" w:sz="4" w:space="0" w:color="auto"/>
            </w:tcBorders>
            <w:noWrap/>
            <w:vAlign w:val="bottom"/>
          </w:tcPr>
          <w:p w:rsidR="008D16FA" w:rsidRPr="002878FB" w:rsidRDefault="003B267D" w:rsidP="002878FB">
            <w:pPr>
              <w:spacing w:after="0"/>
              <w:jc w:val="right"/>
              <w:rPr>
                <w:rFonts w:ascii="Arial" w:eastAsiaTheme="minorHAnsi" w:hAnsi="Arial" w:cs="Arial"/>
                <w:sz w:val="20"/>
                <w:szCs w:val="20"/>
              </w:rPr>
            </w:pPr>
            <w:r w:rsidRPr="002878FB">
              <w:rPr>
                <w:rFonts w:ascii="Arial" w:eastAsiaTheme="minorHAnsi" w:hAnsi="Arial" w:cs="Arial"/>
                <w:sz w:val="20"/>
                <w:szCs w:val="20"/>
              </w:rPr>
              <w:t>10</w:t>
            </w:r>
          </w:p>
        </w:tc>
        <w:tc>
          <w:tcPr>
            <w:tcW w:w="1276" w:type="dxa"/>
            <w:tcBorders>
              <w:top w:val="nil"/>
              <w:left w:val="nil"/>
              <w:bottom w:val="single" w:sz="4" w:space="0" w:color="auto"/>
              <w:right w:val="single" w:sz="4" w:space="0" w:color="auto"/>
            </w:tcBorders>
            <w:noWrap/>
            <w:vAlign w:val="bottom"/>
          </w:tcPr>
          <w:p w:rsidR="008D16FA" w:rsidRDefault="008D16FA">
            <w:pPr>
              <w:spacing w:after="0"/>
              <w:rPr>
                <w:rFonts w:asciiTheme="minorHAnsi" w:eastAsiaTheme="minorHAnsi" w:hAnsiTheme="minorHAnsi"/>
                <w:sz w:val="20"/>
                <w:szCs w:val="20"/>
              </w:rPr>
            </w:pPr>
          </w:p>
        </w:tc>
        <w:tc>
          <w:tcPr>
            <w:tcW w:w="1701" w:type="dxa"/>
            <w:tcBorders>
              <w:top w:val="nil"/>
              <w:left w:val="nil"/>
              <w:bottom w:val="single" w:sz="4" w:space="0" w:color="auto"/>
              <w:right w:val="single" w:sz="4" w:space="0" w:color="auto"/>
            </w:tcBorders>
            <w:noWrap/>
            <w:vAlign w:val="bottom"/>
          </w:tcPr>
          <w:p w:rsidR="008D16FA" w:rsidRDefault="008D16FA">
            <w:pPr>
              <w:spacing w:after="0" w:line="240" w:lineRule="auto"/>
              <w:rPr>
                <w:rFonts w:ascii="Arial" w:eastAsia="Times New Roman" w:hAnsi="Arial" w:cs="Arial"/>
                <w:color w:val="000000"/>
                <w:sz w:val="20"/>
                <w:szCs w:val="20"/>
                <w:lang w:eastAsia="pl-PL"/>
              </w:rPr>
            </w:pPr>
          </w:p>
        </w:tc>
        <w:tc>
          <w:tcPr>
            <w:tcW w:w="708" w:type="dxa"/>
            <w:tcBorders>
              <w:top w:val="nil"/>
              <w:left w:val="nil"/>
              <w:bottom w:val="single" w:sz="4" w:space="0" w:color="auto"/>
              <w:right w:val="single" w:sz="4" w:space="0" w:color="auto"/>
            </w:tcBorders>
            <w:noWrap/>
            <w:vAlign w:val="center"/>
          </w:tcPr>
          <w:p w:rsidR="008D16FA" w:rsidRDefault="003B267D" w:rsidP="002878FB">
            <w:pPr>
              <w:jc w:val="center"/>
              <w:rPr>
                <w:rFonts w:ascii="Arial CE" w:hAnsi="Arial CE" w:cs="Arial CE"/>
                <w:sz w:val="20"/>
                <w:szCs w:val="20"/>
              </w:rPr>
            </w:pPr>
            <w:r>
              <w:rPr>
                <w:rFonts w:ascii="Arial CE" w:hAnsi="Arial CE" w:cs="Arial CE"/>
                <w:sz w:val="20"/>
                <w:szCs w:val="20"/>
              </w:rPr>
              <w:t>23%</w:t>
            </w:r>
          </w:p>
        </w:tc>
        <w:tc>
          <w:tcPr>
            <w:tcW w:w="1701" w:type="dxa"/>
            <w:tcBorders>
              <w:top w:val="nil"/>
              <w:left w:val="nil"/>
              <w:bottom w:val="single" w:sz="4" w:space="0" w:color="auto"/>
              <w:right w:val="single" w:sz="4" w:space="0" w:color="auto"/>
            </w:tcBorders>
            <w:noWrap/>
            <w:vAlign w:val="bottom"/>
          </w:tcPr>
          <w:p w:rsidR="008D16FA" w:rsidRDefault="008D16FA">
            <w:pPr>
              <w:spacing w:after="0" w:line="240" w:lineRule="auto"/>
              <w:rPr>
                <w:rFonts w:ascii="Arial" w:eastAsia="Times New Roman" w:hAnsi="Arial" w:cs="Arial"/>
                <w:b/>
                <w:bCs/>
                <w:sz w:val="20"/>
                <w:szCs w:val="20"/>
                <w:lang w:eastAsia="pl-PL"/>
              </w:rPr>
            </w:pPr>
          </w:p>
        </w:tc>
        <w:tc>
          <w:tcPr>
            <w:tcW w:w="1843" w:type="dxa"/>
            <w:tcBorders>
              <w:top w:val="nil"/>
              <w:left w:val="nil"/>
              <w:bottom w:val="single" w:sz="4" w:space="0" w:color="auto"/>
              <w:right w:val="single" w:sz="4" w:space="0" w:color="auto"/>
            </w:tcBorders>
          </w:tcPr>
          <w:p w:rsidR="008D16FA" w:rsidRDefault="008D16FA">
            <w:pPr>
              <w:spacing w:after="0" w:line="240" w:lineRule="auto"/>
              <w:rPr>
                <w:rFonts w:ascii="Arial" w:eastAsia="Times New Roman" w:hAnsi="Arial" w:cs="Arial"/>
                <w:b/>
                <w:bCs/>
                <w:sz w:val="20"/>
                <w:szCs w:val="20"/>
                <w:lang w:eastAsia="pl-PL"/>
              </w:rPr>
            </w:pPr>
          </w:p>
        </w:tc>
      </w:tr>
      <w:tr w:rsidR="008D16FA">
        <w:trPr>
          <w:gridAfter w:val="7"/>
          <w:wAfter w:w="12901" w:type="dxa"/>
          <w:trHeight w:val="315"/>
        </w:trPr>
        <w:tc>
          <w:tcPr>
            <w:tcW w:w="582" w:type="dxa"/>
            <w:tcBorders>
              <w:top w:val="nil"/>
              <w:left w:val="single" w:sz="4" w:space="0" w:color="auto"/>
              <w:bottom w:val="single" w:sz="4" w:space="0" w:color="auto"/>
              <w:right w:val="single" w:sz="4" w:space="0" w:color="auto"/>
            </w:tcBorders>
            <w:noWrap/>
            <w:vAlign w:val="bottom"/>
          </w:tcPr>
          <w:p w:rsidR="008D16FA" w:rsidRDefault="003B267D">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77</w:t>
            </w:r>
          </w:p>
        </w:tc>
        <w:tc>
          <w:tcPr>
            <w:tcW w:w="5103" w:type="dxa"/>
            <w:tcBorders>
              <w:top w:val="nil"/>
              <w:left w:val="nil"/>
              <w:bottom w:val="single" w:sz="4" w:space="0" w:color="auto"/>
              <w:right w:val="single" w:sz="4" w:space="0" w:color="auto"/>
            </w:tcBorders>
            <w:noWrap/>
          </w:tcPr>
          <w:p w:rsidR="008D16FA" w:rsidRDefault="003B267D">
            <w:pPr>
              <w:rPr>
                <w:rFonts w:ascii="Arial CE" w:hAnsi="Arial CE" w:cs="Arial CE"/>
                <w:sz w:val="20"/>
                <w:szCs w:val="20"/>
              </w:rPr>
            </w:pPr>
            <w:r>
              <w:rPr>
                <w:rFonts w:ascii="Arial CE" w:hAnsi="Arial CE" w:cs="Arial CE"/>
                <w:sz w:val="20"/>
                <w:szCs w:val="20"/>
              </w:rPr>
              <w:t xml:space="preserve">Imbir mielony, opakowanie torebka foliowa lub </w:t>
            </w:r>
            <w:r>
              <w:rPr>
                <w:rFonts w:ascii="Arial CE" w:hAnsi="Arial CE" w:cs="Arial CE"/>
                <w:sz w:val="20"/>
                <w:szCs w:val="20"/>
              </w:rPr>
              <w:lastRenderedPageBreak/>
              <w:t>papierowa 0,2 - 0,5 kg</w:t>
            </w:r>
          </w:p>
        </w:tc>
        <w:tc>
          <w:tcPr>
            <w:tcW w:w="851" w:type="dxa"/>
            <w:tcBorders>
              <w:top w:val="nil"/>
              <w:left w:val="nil"/>
              <w:bottom w:val="single" w:sz="4" w:space="0" w:color="auto"/>
              <w:right w:val="single" w:sz="4" w:space="0" w:color="auto"/>
            </w:tcBorders>
            <w:noWrap/>
            <w:vAlign w:val="bottom"/>
          </w:tcPr>
          <w:p w:rsidR="008D16FA" w:rsidRPr="002878FB" w:rsidRDefault="003B267D" w:rsidP="002878FB">
            <w:pPr>
              <w:spacing w:after="0"/>
              <w:jc w:val="right"/>
              <w:rPr>
                <w:rFonts w:ascii="Arial" w:eastAsiaTheme="minorHAnsi" w:hAnsi="Arial" w:cs="Arial"/>
                <w:sz w:val="20"/>
                <w:szCs w:val="20"/>
              </w:rPr>
            </w:pPr>
            <w:r w:rsidRPr="002878FB">
              <w:rPr>
                <w:rFonts w:ascii="Arial" w:eastAsiaTheme="minorHAnsi" w:hAnsi="Arial" w:cs="Arial"/>
                <w:sz w:val="20"/>
                <w:szCs w:val="20"/>
              </w:rPr>
              <w:lastRenderedPageBreak/>
              <w:t>3</w:t>
            </w:r>
          </w:p>
        </w:tc>
        <w:tc>
          <w:tcPr>
            <w:tcW w:w="1276" w:type="dxa"/>
            <w:tcBorders>
              <w:top w:val="nil"/>
              <w:left w:val="nil"/>
              <w:bottom w:val="single" w:sz="4" w:space="0" w:color="auto"/>
              <w:right w:val="single" w:sz="4" w:space="0" w:color="auto"/>
            </w:tcBorders>
            <w:noWrap/>
            <w:vAlign w:val="bottom"/>
          </w:tcPr>
          <w:p w:rsidR="008D16FA" w:rsidRDefault="008D16FA">
            <w:pPr>
              <w:spacing w:after="0"/>
              <w:rPr>
                <w:rFonts w:asciiTheme="minorHAnsi" w:eastAsiaTheme="minorHAnsi" w:hAnsiTheme="minorHAnsi"/>
                <w:sz w:val="20"/>
                <w:szCs w:val="20"/>
              </w:rPr>
            </w:pPr>
          </w:p>
        </w:tc>
        <w:tc>
          <w:tcPr>
            <w:tcW w:w="1701" w:type="dxa"/>
            <w:tcBorders>
              <w:top w:val="nil"/>
              <w:left w:val="nil"/>
              <w:bottom w:val="single" w:sz="4" w:space="0" w:color="auto"/>
              <w:right w:val="single" w:sz="4" w:space="0" w:color="auto"/>
            </w:tcBorders>
            <w:noWrap/>
            <w:vAlign w:val="bottom"/>
          </w:tcPr>
          <w:p w:rsidR="008D16FA" w:rsidRDefault="008D16FA">
            <w:pPr>
              <w:spacing w:after="0" w:line="240" w:lineRule="auto"/>
              <w:rPr>
                <w:rFonts w:ascii="Arial" w:eastAsia="Times New Roman" w:hAnsi="Arial" w:cs="Arial"/>
                <w:color w:val="000000"/>
                <w:sz w:val="20"/>
                <w:szCs w:val="20"/>
                <w:lang w:eastAsia="pl-PL"/>
              </w:rPr>
            </w:pPr>
          </w:p>
        </w:tc>
        <w:tc>
          <w:tcPr>
            <w:tcW w:w="708" w:type="dxa"/>
            <w:tcBorders>
              <w:top w:val="nil"/>
              <w:left w:val="nil"/>
              <w:bottom w:val="single" w:sz="4" w:space="0" w:color="auto"/>
              <w:right w:val="single" w:sz="4" w:space="0" w:color="auto"/>
            </w:tcBorders>
            <w:noWrap/>
            <w:vAlign w:val="center"/>
          </w:tcPr>
          <w:p w:rsidR="008D16FA" w:rsidRDefault="003B267D" w:rsidP="002878FB">
            <w:pPr>
              <w:jc w:val="center"/>
              <w:rPr>
                <w:rFonts w:ascii="Arial CE" w:hAnsi="Arial CE" w:cs="Arial CE"/>
                <w:sz w:val="20"/>
                <w:szCs w:val="20"/>
              </w:rPr>
            </w:pPr>
            <w:r>
              <w:rPr>
                <w:rFonts w:ascii="Arial CE" w:hAnsi="Arial CE" w:cs="Arial CE"/>
                <w:sz w:val="20"/>
                <w:szCs w:val="20"/>
              </w:rPr>
              <w:t>23%</w:t>
            </w:r>
          </w:p>
        </w:tc>
        <w:tc>
          <w:tcPr>
            <w:tcW w:w="1701" w:type="dxa"/>
            <w:tcBorders>
              <w:top w:val="nil"/>
              <w:left w:val="nil"/>
              <w:bottom w:val="single" w:sz="4" w:space="0" w:color="auto"/>
              <w:right w:val="single" w:sz="4" w:space="0" w:color="auto"/>
            </w:tcBorders>
            <w:noWrap/>
            <w:vAlign w:val="bottom"/>
          </w:tcPr>
          <w:p w:rsidR="008D16FA" w:rsidRDefault="008D16FA">
            <w:pPr>
              <w:spacing w:after="0" w:line="240" w:lineRule="auto"/>
              <w:rPr>
                <w:rFonts w:ascii="Arial" w:eastAsia="Times New Roman" w:hAnsi="Arial" w:cs="Arial"/>
                <w:b/>
                <w:bCs/>
                <w:sz w:val="20"/>
                <w:szCs w:val="20"/>
                <w:lang w:eastAsia="pl-PL"/>
              </w:rPr>
            </w:pPr>
          </w:p>
        </w:tc>
        <w:tc>
          <w:tcPr>
            <w:tcW w:w="1843" w:type="dxa"/>
            <w:tcBorders>
              <w:top w:val="nil"/>
              <w:left w:val="nil"/>
              <w:bottom w:val="single" w:sz="4" w:space="0" w:color="auto"/>
              <w:right w:val="single" w:sz="4" w:space="0" w:color="auto"/>
            </w:tcBorders>
          </w:tcPr>
          <w:p w:rsidR="008D16FA" w:rsidRDefault="008D16FA">
            <w:pPr>
              <w:spacing w:after="0" w:line="240" w:lineRule="auto"/>
              <w:rPr>
                <w:rFonts w:ascii="Arial" w:eastAsia="Times New Roman" w:hAnsi="Arial" w:cs="Arial"/>
                <w:b/>
                <w:bCs/>
                <w:sz w:val="20"/>
                <w:szCs w:val="20"/>
                <w:lang w:eastAsia="pl-PL"/>
              </w:rPr>
            </w:pPr>
          </w:p>
        </w:tc>
      </w:tr>
      <w:tr w:rsidR="008D16FA">
        <w:trPr>
          <w:gridAfter w:val="7"/>
          <w:wAfter w:w="12901" w:type="dxa"/>
          <w:trHeight w:val="315"/>
        </w:trPr>
        <w:tc>
          <w:tcPr>
            <w:tcW w:w="582" w:type="dxa"/>
            <w:tcBorders>
              <w:top w:val="nil"/>
              <w:left w:val="single" w:sz="4" w:space="0" w:color="auto"/>
              <w:bottom w:val="single" w:sz="4" w:space="0" w:color="auto"/>
              <w:right w:val="single" w:sz="4" w:space="0" w:color="auto"/>
            </w:tcBorders>
            <w:noWrap/>
            <w:vAlign w:val="bottom"/>
          </w:tcPr>
          <w:p w:rsidR="008D16FA" w:rsidRDefault="003B267D">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lastRenderedPageBreak/>
              <w:t>78</w:t>
            </w:r>
          </w:p>
        </w:tc>
        <w:tc>
          <w:tcPr>
            <w:tcW w:w="5103" w:type="dxa"/>
            <w:tcBorders>
              <w:top w:val="nil"/>
              <w:left w:val="nil"/>
              <w:bottom w:val="single" w:sz="4" w:space="0" w:color="auto"/>
              <w:right w:val="single" w:sz="4" w:space="0" w:color="auto"/>
            </w:tcBorders>
            <w:noWrap/>
          </w:tcPr>
          <w:p w:rsidR="008D16FA" w:rsidRDefault="003B267D">
            <w:pPr>
              <w:rPr>
                <w:rFonts w:ascii="Arial CE" w:hAnsi="Arial CE" w:cs="Arial CE"/>
                <w:sz w:val="20"/>
                <w:szCs w:val="20"/>
              </w:rPr>
            </w:pPr>
            <w:r>
              <w:rPr>
                <w:rFonts w:ascii="Arial CE" w:hAnsi="Arial CE" w:cs="Arial CE"/>
                <w:sz w:val="20"/>
                <w:szCs w:val="20"/>
              </w:rPr>
              <w:t>Gałka muszkatołowa cała, opakowanie torebka foliowa lub papierowa 0,1 - 0,2 kg</w:t>
            </w:r>
          </w:p>
        </w:tc>
        <w:tc>
          <w:tcPr>
            <w:tcW w:w="851" w:type="dxa"/>
            <w:tcBorders>
              <w:top w:val="nil"/>
              <w:left w:val="nil"/>
              <w:bottom w:val="single" w:sz="4" w:space="0" w:color="auto"/>
              <w:right w:val="single" w:sz="4" w:space="0" w:color="auto"/>
            </w:tcBorders>
            <w:noWrap/>
            <w:vAlign w:val="bottom"/>
          </w:tcPr>
          <w:p w:rsidR="008D16FA" w:rsidRPr="002878FB" w:rsidRDefault="003B267D" w:rsidP="002878FB">
            <w:pPr>
              <w:spacing w:after="0"/>
              <w:jc w:val="right"/>
              <w:rPr>
                <w:rFonts w:ascii="Arial" w:eastAsiaTheme="minorHAnsi" w:hAnsi="Arial" w:cs="Arial"/>
                <w:sz w:val="20"/>
                <w:szCs w:val="20"/>
              </w:rPr>
            </w:pPr>
            <w:r w:rsidRPr="002878FB">
              <w:rPr>
                <w:rFonts w:ascii="Arial" w:eastAsiaTheme="minorHAnsi" w:hAnsi="Arial" w:cs="Arial"/>
                <w:sz w:val="20"/>
                <w:szCs w:val="20"/>
              </w:rPr>
              <w:t>3</w:t>
            </w:r>
          </w:p>
        </w:tc>
        <w:tc>
          <w:tcPr>
            <w:tcW w:w="1276" w:type="dxa"/>
            <w:tcBorders>
              <w:top w:val="nil"/>
              <w:left w:val="nil"/>
              <w:bottom w:val="single" w:sz="4" w:space="0" w:color="auto"/>
              <w:right w:val="single" w:sz="4" w:space="0" w:color="auto"/>
            </w:tcBorders>
            <w:noWrap/>
            <w:vAlign w:val="bottom"/>
          </w:tcPr>
          <w:p w:rsidR="008D16FA" w:rsidRDefault="008D16FA">
            <w:pPr>
              <w:spacing w:after="0"/>
              <w:rPr>
                <w:rFonts w:asciiTheme="minorHAnsi" w:eastAsiaTheme="minorHAnsi" w:hAnsiTheme="minorHAnsi"/>
                <w:sz w:val="20"/>
                <w:szCs w:val="20"/>
              </w:rPr>
            </w:pPr>
          </w:p>
        </w:tc>
        <w:tc>
          <w:tcPr>
            <w:tcW w:w="1701" w:type="dxa"/>
            <w:tcBorders>
              <w:top w:val="nil"/>
              <w:left w:val="nil"/>
              <w:bottom w:val="single" w:sz="4" w:space="0" w:color="auto"/>
              <w:right w:val="single" w:sz="4" w:space="0" w:color="auto"/>
            </w:tcBorders>
            <w:noWrap/>
            <w:vAlign w:val="bottom"/>
          </w:tcPr>
          <w:p w:rsidR="008D16FA" w:rsidRDefault="008D16FA">
            <w:pPr>
              <w:spacing w:after="0" w:line="240" w:lineRule="auto"/>
              <w:rPr>
                <w:rFonts w:ascii="Arial" w:eastAsia="Times New Roman" w:hAnsi="Arial" w:cs="Arial"/>
                <w:color w:val="000000"/>
                <w:sz w:val="20"/>
                <w:szCs w:val="20"/>
                <w:lang w:eastAsia="pl-PL"/>
              </w:rPr>
            </w:pPr>
          </w:p>
        </w:tc>
        <w:tc>
          <w:tcPr>
            <w:tcW w:w="708" w:type="dxa"/>
            <w:tcBorders>
              <w:top w:val="nil"/>
              <w:left w:val="nil"/>
              <w:bottom w:val="single" w:sz="4" w:space="0" w:color="auto"/>
              <w:right w:val="single" w:sz="4" w:space="0" w:color="auto"/>
            </w:tcBorders>
            <w:noWrap/>
            <w:vAlign w:val="center"/>
          </w:tcPr>
          <w:p w:rsidR="008D16FA" w:rsidRDefault="003B267D" w:rsidP="002878FB">
            <w:pPr>
              <w:jc w:val="center"/>
              <w:rPr>
                <w:rFonts w:ascii="Arial CE" w:hAnsi="Arial CE" w:cs="Arial CE"/>
                <w:sz w:val="20"/>
                <w:szCs w:val="20"/>
              </w:rPr>
            </w:pPr>
            <w:r>
              <w:rPr>
                <w:rFonts w:ascii="Arial CE" w:hAnsi="Arial CE" w:cs="Arial CE"/>
                <w:sz w:val="20"/>
                <w:szCs w:val="20"/>
              </w:rPr>
              <w:t>8%</w:t>
            </w:r>
          </w:p>
        </w:tc>
        <w:tc>
          <w:tcPr>
            <w:tcW w:w="1701" w:type="dxa"/>
            <w:tcBorders>
              <w:top w:val="nil"/>
              <w:left w:val="nil"/>
              <w:bottom w:val="single" w:sz="4" w:space="0" w:color="auto"/>
              <w:right w:val="single" w:sz="4" w:space="0" w:color="auto"/>
            </w:tcBorders>
            <w:noWrap/>
            <w:vAlign w:val="bottom"/>
          </w:tcPr>
          <w:p w:rsidR="008D16FA" w:rsidRDefault="008D16FA">
            <w:pPr>
              <w:spacing w:after="0" w:line="240" w:lineRule="auto"/>
              <w:rPr>
                <w:rFonts w:ascii="Arial" w:eastAsia="Times New Roman" w:hAnsi="Arial" w:cs="Arial"/>
                <w:b/>
                <w:bCs/>
                <w:sz w:val="20"/>
                <w:szCs w:val="20"/>
                <w:lang w:eastAsia="pl-PL"/>
              </w:rPr>
            </w:pPr>
          </w:p>
        </w:tc>
        <w:tc>
          <w:tcPr>
            <w:tcW w:w="1843" w:type="dxa"/>
            <w:tcBorders>
              <w:top w:val="nil"/>
              <w:left w:val="nil"/>
              <w:bottom w:val="single" w:sz="4" w:space="0" w:color="auto"/>
              <w:right w:val="single" w:sz="4" w:space="0" w:color="auto"/>
            </w:tcBorders>
          </w:tcPr>
          <w:p w:rsidR="008D16FA" w:rsidRDefault="008D16FA">
            <w:pPr>
              <w:spacing w:after="0" w:line="240" w:lineRule="auto"/>
              <w:rPr>
                <w:rFonts w:ascii="Arial" w:eastAsia="Times New Roman" w:hAnsi="Arial" w:cs="Arial"/>
                <w:b/>
                <w:bCs/>
                <w:sz w:val="20"/>
                <w:szCs w:val="20"/>
                <w:lang w:eastAsia="pl-PL"/>
              </w:rPr>
            </w:pPr>
          </w:p>
        </w:tc>
      </w:tr>
      <w:tr w:rsidR="008D16FA">
        <w:trPr>
          <w:gridAfter w:val="7"/>
          <w:wAfter w:w="12901" w:type="dxa"/>
          <w:trHeight w:val="315"/>
        </w:trPr>
        <w:tc>
          <w:tcPr>
            <w:tcW w:w="582" w:type="dxa"/>
            <w:tcBorders>
              <w:top w:val="nil"/>
              <w:left w:val="single" w:sz="4" w:space="0" w:color="auto"/>
              <w:bottom w:val="single" w:sz="4" w:space="0" w:color="auto"/>
              <w:right w:val="single" w:sz="4" w:space="0" w:color="auto"/>
            </w:tcBorders>
            <w:noWrap/>
            <w:vAlign w:val="bottom"/>
          </w:tcPr>
          <w:p w:rsidR="008D16FA" w:rsidRDefault="003B267D">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79</w:t>
            </w:r>
          </w:p>
        </w:tc>
        <w:tc>
          <w:tcPr>
            <w:tcW w:w="5103" w:type="dxa"/>
            <w:tcBorders>
              <w:top w:val="nil"/>
              <w:left w:val="nil"/>
              <w:bottom w:val="single" w:sz="4" w:space="0" w:color="auto"/>
              <w:right w:val="single" w:sz="4" w:space="0" w:color="auto"/>
            </w:tcBorders>
            <w:noWrap/>
          </w:tcPr>
          <w:p w:rsidR="008D16FA" w:rsidRDefault="003B267D">
            <w:pPr>
              <w:rPr>
                <w:rFonts w:ascii="Arial CE" w:hAnsi="Arial CE" w:cs="Arial CE"/>
                <w:sz w:val="20"/>
                <w:szCs w:val="20"/>
              </w:rPr>
            </w:pPr>
            <w:r>
              <w:rPr>
                <w:rFonts w:ascii="Arial CE" w:hAnsi="Arial CE" w:cs="Arial CE"/>
                <w:sz w:val="20"/>
                <w:szCs w:val="20"/>
              </w:rPr>
              <w:t>Kminek ziarno, opakowanie torebka foliowa lub papierowa 0,2 - 0,5 kg</w:t>
            </w:r>
          </w:p>
        </w:tc>
        <w:tc>
          <w:tcPr>
            <w:tcW w:w="851" w:type="dxa"/>
            <w:tcBorders>
              <w:top w:val="nil"/>
              <w:left w:val="nil"/>
              <w:bottom w:val="single" w:sz="4" w:space="0" w:color="auto"/>
              <w:right w:val="single" w:sz="4" w:space="0" w:color="auto"/>
            </w:tcBorders>
            <w:noWrap/>
            <w:vAlign w:val="bottom"/>
          </w:tcPr>
          <w:p w:rsidR="008D16FA" w:rsidRPr="002878FB" w:rsidRDefault="003B267D" w:rsidP="002878FB">
            <w:pPr>
              <w:spacing w:after="0"/>
              <w:jc w:val="right"/>
              <w:rPr>
                <w:rFonts w:ascii="Arial" w:eastAsiaTheme="minorHAnsi" w:hAnsi="Arial" w:cs="Arial"/>
                <w:sz w:val="20"/>
                <w:szCs w:val="20"/>
              </w:rPr>
            </w:pPr>
            <w:r w:rsidRPr="002878FB">
              <w:rPr>
                <w:rFonts w:ascii="Arial" w:eastAsiaTheme="minorHAnsi" w:hAnsi="Arial" w:cs="Arial"/>
                <w:sz w:val="20"/>
                <w:szCs w:val="20"/>
              </w:rPr>
              <w:t>2</w:t>
            </w:r>
          </w:p>
        </w:tc>
        <w:tc>
          <w:tcPr>
            <w:tcW w:w="1276" w:type="dxa"/>
            <w:tcBorders>
              <w:top w:val="nil"/>
              <w:left w:val="nil"/>
              <w:bottom w:val="single" w:sz="4" w:space="0" w:color="auto"/>
              <w:right w:val="single" w:sz="4" w:space="0" w:color="auto"/>
            </w:tcBorders>
            <w:noWrap/>
            <w:vAlign w:val="bottom"/>
          </w:tcPr>
          <w:p w:rsidR="008D16FA" w:rsidRDefault="008D16FA">
            <w:pPr>
              <w:spacing w:after="0"/>
              <w:rPr>
                <w:rFonts w:asciiTheme="minorHAnsi" w:eastAsiaTheme="minorHAnsi" w:hAnsiTheme="minorHAnsi"/>
                <w:sz w:val="20"/>
                <w:szCs w:val="20"/>
              </w:rPr>
            </w:pPr>
          </w:p>
        </w:tc>
        <w:tc>
          <w:tcPr>
            <w:tcW w:w="1701" w:type="dxa"/>
            <w:tcBorders>
              <w:top w:val="nil"/>
              <w:left w:val="nil"/>
              <w:bottom w:val="single" w:sz="4" w:space="0" w:color="auto"/>
              <w:right w:val="single" w:sz="4" w:space="0" w:color="auto"/>
            </w:tcBorders>
            <w:noWrap/>
            <w:vAlign w:val="bottom"/>
          </w:tcPr>
          <w:p w:rsidR="008D16FA" w:rsidRDefault="008D16FA">
            <w:pPr>
              <w:spacing w:after="0" w:line="240" w:lineRule="auto"/>
              <w:rPr>
                <w:rFonts w:ascii="Arial" w:eastAsia="Times New Roman" w:hAnsi="Arial" w:cs="Arial"/>
                <w:color w:val="000000"/>
                <w:sz w:val="20"/>
                <w:szCs w:val="20"/>
                <w:lang w:eastAsia="pl-PL"/>
              </w:rPr>
            </w:pPr>
          </w:p>
        </w:tc>
        <w:tc>
          <w:tcPr>
            <w:tcW w:w="708" w:type="dxa"/>
            <w:tcBorders>
              <w:top w:val="nil"/>
              <w:left w:val="nil"/>
              <w:bottom w:val="single" w:sz="4" w:space="0" w:color="auto"/>
              <w:right w:val="single" w:sz="4" w:space="0" w:color="auto"/>
            </w:tcBorders>
            <w:noWrap/>
            <w:vAlign w:val="center"/>
          </w:tcPr>
          <w:p w:rsidR="008D16FA" w:rsidRDefault="003B267D" w:rsidP="002878FB">
            <w:pPr>
              <w:jc w:val="center"/>
              <w:rPr>
                <w:rFonts w:ascii="Arial CE" w:hAnsi="Arial CE" w:cs="Arial CE"/>
                <w:sz w:val="20"/>
                <w:szCs w:val="20"/>
              </w:rPr>
            </w:pPr>
            <w:r>
              <w:rPr>
                <w:rFonts w:ascii="Arial CE" w:hAnsi="Arial CE" w:cs="Arial CE"/>
                <w:sz w:val="20"/>
                <w:szCs w:val="20"/>
              </w:rPr>
              <w:t>23%</w:t>
            </w:r>
          </w:p>
        </w:tc>
        <w:tc>
          <w:tcPr>
            <w:tcW w:w="1701" w:type="dxa"/>
            <w:tcBorders>
              <w:top w:val="nil"/>
              <w:left w:val="nil"/>
              <w:bottom w:val="single" w:sz="4" w:space="0" w:color="auto"/>
              <w:right w:val="single" w:sz="4" w:space="0" w:color="auto"/>
            </w:tcBorders>
            <w:noWrap/>
            <w:vAlign w:val="bottom"/>
          </w:tcPr>
          <w:p w:rsidR="008D16FA" w:rsidRDefault="008D16FA">
            <w:pPr>
              <w:spacing w:after="0" w:line="240" w:lineRule="auto"/>
              <w:rPr>
                <w:rFonts w:ascii="Arial" w:eastAsia="Times New Roman" w:hAnsi="Arial" w:cs="Arial"/>
                <w:b/>
                <w:bCs/>
                <w:sz w:val="20"/>
                <w:szCs w:val="20"/>
                <w:lang w:eastAsia="pl-PL"/>
              </w:rPr>
            </w:pPr>
          </w:p>
        </w:tc>
        <w:tc>
          <w:tcPr>
            <w:tcW w:w="1843" w:type="dxa"/>
            <w:tcBorders>
              <w:top w:val="nil"/>
              <w:left w:val="nil"/>
              <w:bottom w:val="single" w:sz="4" w:space="0" w:color="auto"/>
              <w:right w:val="single" w:sz="4" w:space="0" w:color="auto"/>
            </w:tcBorders>
          </w:tcPr>
          <w:p w:rsidR="008D16FA" w:rsidRDefault="008D16FA">
            <w:pPr>
              <w:spacing w:after="0" w:line="240" w:lineRule="auto"/>
              <w:rPr>
                <w:rFonts w:ascii="Arial" w:eastAsia="Times New Roman" w:hAnsi="Arial" w:cs="Arial"/>
                <w:b/>
                <w:bCs/>
                <w:sz w:val="20"/>
                <w:szCs w:val="20"/>
                <w:lang w:eastAsia="pl-PL"/>
              </w:rPr>
            </w:pPr>
          </w:p>
        </w:tc>
      </w:tr>
      <w:tr w:rsidR="008D16FA">
        <w:trPr>
          <w:gridAfter w:val="7"/>
          <w:wAfter w:w="12901" w:type="dxa"/>
          <w:trHeight w:val="315"/>
        </w:trPr>
        <w:tc>
          <w:tcPr>
            <w:tcW w:w="582" w:type="dxa"/>
            <w:tcBorders>
              <w:top w:val="nil"/>
              <w:left w:val="single" w:sz="4" w:space="0" w:color="auto"/>
              <w:bottom w:val="single" w:sz="4" w:space="0" w:color="auto"/>
              <w:right w:val="single" w:sz="4" w:space="0" w:color="auto"/>
            </w:tcBorders>
            <w:noWrap/>
            <w:vAlign w:val="bottom"/>
          </w:tcPr>
          <w:p w:rsidR="008D16FA" w:rsidRDefault="003B267D">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80</w:t>
            </w:r>
          </w:p>
        </w:tc>
        <w:tc>
          <w:tcPr>
            <w:tcW w:w="5103" w:type="dxa"/>
            <w:tcBorders>
              <w:top w:val="nil"/>
              <w:left w:val="nil"/>
              <w:bottom w:val="single" w:sz="4" w:space="0" w:color="auto"/>
              <w:right w:val="single" w:sz="4" w:space="0" w:color="auto"/>
            </w:tcBorders>
            <w:noWrap/>
          </w:tcPr>
          <w:p w:rsidR="008D16FA" w:rsidRDefault="003B267D">
            <w:pPr>
              <w:rPr>
                <w:rFonts w:ascii="Arial CE" w:hAnsi="Arial CE" w:cs="Arial CE"/>
                <w:sz w:val="20"/>
                <w:szCs w:val="20"/>
              </w:rPr>
            </w:pPr>
            <w:r>
              <w:rPr>
                <w:rFonts w:ascii="Arial CE" w:hAnsi="Arial CE" w:cs="Arial CE"/>
                <w:sz w:val="20"/>
                <w:szCs w:val="20"/>
              </w:rPr>
              <w:t>Pieprz ziołowy mielony, opakowanie torebka foliowa lub papierowa 0,5 - 1,0 kg</w:t>
            </w:r>
          </w:p>
        </w:tc>
        <w:tc>
          <w:tcPr>
            <w:tcW w:w="851" w:type="dxa"/>
            <w:tcBorders>
              <w:top w:val="nil"/>
              <w:left w:val="nil"/>
              <w:bottom w:val="single" w:sz="4" w:space="0" w:color="auto"/>
              <w:right w:val="single" w:sz="4" w:space="0" w:color="auto"/>
            </w:tcBorders>
            <w:noWrap/>
            <w:vAlign w:val="bottom"/>
          </w:tcPr>
          <w:p w:rsidR="008D16FA" w:rsidRPr="002878FB" w:rsidRDefault="003B267D" w:rsidP="002878FB">
            <w:pPr>
              <w:spacing w:after="0"/>
              <w:jc w:val="right"/>
              <w:rPr>
                <w:rFonts w:ascii="Arial" w:eastAsiaTheme="minorHAnsi" w:hAnsi="Arial" w:cs="Arial"/>
                <w:sz w:val="20"/>
                <w:szCs w:val="20"/>
              </w:rPr>
            </w:pPr>
            <w:r w:rsidRPr="002878FB">
              <w:rPr>
                <w:rFonts w:ascii="Arial" w:eastAsiaTheme="minorHAnsi" w:hAnsi="Arial" w:cs="Arial"/>
                <w:sz w:val="20"/>
                <w:szCs w:val="20"/>
              </w:rPr>
              <w:t>5</w:t>
            </w:r>
          </w:p>
        </w:tc>
        <w:tc>
          <w:tcPr>
            <w:tcW w:w="1276" w:type="dxa"/>
            <w:tcBorders>
              <w:top w:val="nil"/>
              <w:left w:val="nil"/>
              <w:bottom w:val="single" w:sz="4" w:space="0" w:color="auto"/>
              <w:right w:val="single" w:sz="4" w:space="0" w:color="auto"/>
            </w:tcBorders>
            <w:noWrap/>
            <w:vAlign w:val="bottom"/>
          </w:tcPr>
          <w:p w:rsidR="008D16FA" w:rsidRDefault="008D16FA">
            <w:pPr>
              <w:spacing w:after="0"/>
              <w:rPr>
                <w:rFonts w:asciiTheme="minorHAnsi" w:eastAsiaTheme="minorHAnsi" w:hAnsiTheme="minorHAnsi"/>
                <w:sz w:val="20"/>
                <w:szCs w:val="20"/>
              </w:rPr>
            </w:pPr>
          </w:p>
        </w:tc>
        <w:tc>
          <w:tcPr>
            <w:tcW w:w="1701" w:type="dxa"/>
            <w:tcBorders>
              <w:top w:val="nil"/>
              <w:left w:val="nil"/>
              <w:bottom w:val="single" w:sz="4" w:space="0" w:color="auto"/>
              <w:right w:val="single" w:sz="4" w:space="0" w:color="auto"/>
            </w:tcBorders>
            <w:noWrap/>
            <w:vAlign w:val="bottom"/>
          </w:tcPr>
          <w:p w:rsidR="008D16FA" w:rsidRDefault="008D16FA">
            <w:pPr>
              <w:spacing w:after="0" w:line="240" w:lineRule="auto"/>
              <w:rPr>
                <w:rFonts w:ascii="Arial" w:eastAsia="Times New Roman" w:hAnsi="Arial" w:cs="Arial"/>
                <w:color w:val="000000"/>
                <w:sz w:val="20"/>
                <w:szCs w:val="20"/>
                <w:lang w:eastAsia="pl-PL"/>
              </w:rPr>
            </w:pPr>
          </w:p>
        </w:tc>
        <w:tc>
          <w:tcPr>
            <w:tcW w:w="708" w:type="dxa"/>
            <w:tcBorders>
              <w:top w:val="nil"/>
              <w:left w:val="nil"/>
              <w:bottom w:val="single" w:sz="4" w:space="0" w:color="auto"/>
              <w:right w:val="single" w:sz="4" w:space="0" w:color="auto"/>
            </w:tcBorders>
            <w:noWrap/>
            <w:vAlign w:val="center"/>
          </w:tcPr>
          <w:p w:rsidR="008D16FA" w:rsidRDefault="003B267D" w:rsidP="002878FB">
            <w:pPr>
              <w:jc w:val="center"/>
              <w:rPr>
                <w:rFonts w:ascii="Arial CE" w:hAnsi="Arial CE" w:cs="Arial CE"/>
                <w:sz w:val="20"/>
                <w:szCs w:val="20"/>
              </w:rPr>
            </w:pPr>
            <w:r>
              <w:rPr>
                <w:rFonts w:ascii="Arial CE" w:hAnsi="Arial CE" w:cs="Arial CE"/>
                <w:sz w:val="20"/>
                <w:szCs w:val="20"/>
              </w:rPr>
              <w:t>23%</w:t>
            </w:r>
          </w:p>
        </w:tc>
        <w:tc>
          <w:tcPr>
            <w:tcW w:w="1701" w:type="dxa"/>
            <w:tcBorders>
              <w:top w:val="nil"/>
              <w:left w:val="nil"/>
              <w:bottom w:val="single" w:sz="4" w:space="0" w:color="auto"/>
              <w:right w:val="single" w:sz="4" w:space="0" w:color="auto"/>
            </w:tcBorders>
            <w:noWrap/>
            <w:vAlign w:val="bottom"/>
          </w:tcPr>
          <w:p w:rsidR="008D16FA" w:rsidRDefault="008D16FA">
            <w:pPr>
              <w:spacing w:after="0" w:line="240" w:lineRule="auto"/>
              <w:rPr>
                <w:rFonts w:ascii="Arial" w:eastAsia="Times New Roman" w:hAnsi="Arial" w:cs="Arial"/>
                <w:b/>
                <w:bCs/>
                <w:sz w:val="20"/>
                <w:szCs w:val="20"/>
                <w:lang w:eastAsia="pl-PL"/>
              </w:rPr>
            </w:pPr>
          </w:p>
        </w:tc>
        <w:tc>
          <w:tcPr>
            <w:tcW w:w="1843" w:type="dxa"/>
            <w:tcBorders>
              <w:top w:val="nil"/>
              <w:left w:val="nil"/>
              <w:bottom w:val="single" w:sz="4" w:space="0" w:color="auto"/>
              <w:right w:val="single" w:sz="4" w:space="0" w:color="auto"/>
            </w:tcBorders>
          </w:tcPr>
          <w:p w:rsidR="008D16FA" w:rsidRDefault="008D16FA">
            <w:pPr>
              <w:spacing w:after="0" w:line="240" w:lineRule="auto"/>
              <w:rPr>
                <w:rFonts w:ascii="Arial" w:eastAsia="Times New Roman" w:hAnsi="Arial" w:cs="Arial"/>
                <w:b/>
                <w:bCs/>
                <w:sz w:val="20"/>
                <w:szCs w:val="20"/>
                <w:lang w:eastAsia="pl-PL"/>
              </w:rPr>
            </w:pPr>
          </w:p>
        </w:tc>
      </w:tr>
      <w:tr w:rsidR="008D16FA">
        <w:trPr>
          <w:gridAfter w:val="7"/>
          <w:wAfter w:w="12901" w:type="dxa"/>
          <w:trHeight w:val="315"/>
        </w:trPr>
        <w:tc>
          <w:tcPr>
            <w:tcW w:w="582" w:type="dxa"/>
            <w:tcBorders>
              <w:top w:val="nil"/>
              <w:left w:val="single" w:sz="4" w:space="0" w:color="auto"/>
              <w:bottom w:val="single" w:sz="4" w:space="0" w:color="auto"/>
              <w:right w:val="single" w:sz="4" w:space="0" w:color="auto"/>
            </w:tcBorders>
            <w:noWrap/>
            <w:vAlign w:val="bottom"/>
          </w:tcPr>
          <w:p w:rsidR="008D16FA" w:rsidRDefault="003B267D">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81</w:t>
            </w:r>
          </w:p>
        </w:tc>
        <w:tc>
          <w:tcPr>
            <w:tcW w:w="5103" w:type="dxa"/>
            <w:tcBorders>
              <w:top w:val="nil"/>
              <w:left w:val="nil"/>
              <w:bottom w:val="single" w:sz="4" w:space="0" w:color="auto"/>
              <w:right w:val="single" w:sz="4" w:space="0" w:color="auto"/>
            </w:tcBorders>
            <w:noWrap/>
          </w:tcPr>
          <w:p w:rsidR="008D16FA" w:rsidRDefault="003B267D">
            <w:pPr>
              <w:rPr>
                <w:rFonts w:ascii="Arial CE" w:hAnsi="Arial CE" w:cs="Arial CE"/>
                <w:sz w:val="20"/>
                <w:szCs w:val="20"/>
              </w:rPr>
            </w:pPr>
            <w:r>
              <w:rPr>
                <w:rFonts w:ascii="Arial CE" w:hAnsi="Arial CE" w:cs="Arial CE"/>
                <w:sz w:val="20"/>
                <w:szCs w:val="20"/>
              </w:rPr>
              <w:t>Przyprawa curry, opakowanie torebka foliowa lub papierowa 0,2 - 0,5 kg</w:t>
            </w:r>
          </w:p>
        </w:tc>
        <w:tc>
          <w:tcPr>
            <w:tcW w:w="851" w:type="dxa"/>
            <w:tcBorders>
              <w:top w:val="nil"/>
              <w:left w:val="nil"/>
              <w:bottom w:val="single" w:sz="4" w:space="0" w:color="auto"/>
              <w:right w:val="single" w:sz="4" w:space="0" w:color="auto"/>
            </w:tcBorders>
            <w:noWrap/>
            <w:vAlign w:val="bottom"/>
          </w:tcPr>
          <w:p w:rsidR="008D16FA" w:rsidRPr="002878FB" w:rsidRDefault="003B267D" w:rsidP="002878FB">
            <w:pPr>
              <w:spacing w:after="0"/>
              <w:jc w:val="right"/>
              <w:rPr>
                <w:rFonts w:ascii="Arial" w:eastAsiaTheme="minorHAnsi" w:hAnsi="Arial" w:cs="Arial"/>
                <w:sz w:val="20"/>
                <w:szCs w:val="20"/>
              </w:rPr>
            </w:pPr>
            <w:r w:rsidRPr="002878FB">
              <w:rPr>
                <w:rFonts w:ascii="Arial" w:eastAsiaTheme="minorHAnsi" w:hAnsi="Arial" w:cs="Arial"/>
                <w:sz w:val="20"/>
                <w:szCs w:val="20"/>
              </w:rPr>
              <w:t>5</w:t>
            </w:r>
          </w:p>
        </w:tc>
        <w:tc>
          <w:tcPr>
            <w:tcW w:w="1276" w:type="dxa"/>
            <w:tcBorders>
              <w:top w:val="nil"/>
              <w:left w:val="nil"/>
              <w:bottom w:val="single" w:sz="4" w:space="0" w:color="auto"/>
              <w:right w:val="single" w:sz="4" w:space="0" w:color="auto"/>
            </w:tcBorders>
            <w:noWrap/>
            <w:vAlign w:val="bottom"/>
          </w:tcPr>
          <w:p w:rsidR="008D16FA" w:rsidRDefault="008D16FA">
            <w:pPr>
              <w:spacing w:after="0"/>
              <w:rPr>
                <w:rFonts w:asciiTheme="minorHAnsi" w:eastAsiaTheme="minorHAnsi" w:hAnsiTheme="minorHAnsi"/>
                <w:sz w:val="20"/>
                <w:szCs w:val="20"/>
              </w:rPr>
            </w:pPr>
          </w:p>
        </w:tc>
        <w:tc>
          <w:tcPr>
            <w:tcW w:w="1701" w:type="dxa"/>
            <w:tcBorders>
              <w:top w:val="nil"/>
              <w:left w:val="nil"/>
              <w:bottom w:val="single" w:sz="4" w:space="0" w:color="auto"/>
              <w:right w:val="single" w:sz="4" w:space="0" w:color="auto"/>
            </w:tcBorders>
            <w:noWrap/>
            <w:vAlign w:val="bottom"/>
          </w:tcPr>
          <w:p w:rsidR="008D16FA" w:rsidRDefault="008D16FA">
            <w:pPr>
              <w:spacing w:after="0" w:line="240" w:lineRule="auto"/>
              <w:rPr>
                <w:rFonts w:ascii="Arial" w:eastAsia="Times New Roman" w:hAnsi="Arial" w:cs="Arial"/>
                <w:color w:val="000000"/>
                <w:sz w:val="20"/>
                <w:szCs w:val="20"/>
                <w:lang w:eastAsia="pl-PL"/>
              </w:rPr>
            </w:pPr>
          </w:p>
        </w:tc>
        <w:tc>
          <w:tcPr>
            <w:tcW w:w="708" w:type="dxa"/>
            <w:tcBorders>
              <w:top w:val="nil"/>
              <w:left w:val="nil"/>
              <w:bottom w:val="single" w:sz="4" w:space="0" w:color="auto"/>
              <w:right w:val="single" w:sz="4" w:space="0" w:color="auto"/>
            </w:tcBorders>
            <w:noWrap/>
            <w:vAlign w:val="center"/>
          </w:tcPr>
          <w:p w:rsidR="008D16FA" w:rsidRDefault="003B267D" w:rsidP="002878FB">
            <w:pPr>
              <w:jc w:val="center"/>
              <w:rPr>
                <w:rFonts w:ascii="Arial CE" w:hAnsi="Arial CE" w:cs="Arial CE"/>
                <w:sz w:val="20"/>
                <w:szCs w:val="20"/>
              </w:rPr>
            </w:pPr>
            <w:r>
              <w:rPr>
                <w:rFonts w:ascii="Arial CE" w:hAnsi="Arial CE" w:cs="Arial CE"/>
                <w:sz w:val="20"/>
                <w:szCs w:val="20"/>
              </w:rPr>
              <w:t>23%</w:t>
            </w:r>
          </w:p>
        </w:tc>
        <w:tc>
          <w:tcPr>
            <w:tcW w:w="1701" w:type="dxa"/>
            <w:tcBorders>
              <w:top w:val="nil"/>
              <w:left w:val="nil"/>
              <w:bottom w:val="single" w:sz="4" w:space="0" w:color="auto"/>
              <w:right w:val="single" w:sz="4" w:space="0" w:color="auto"/>
            </w:tcBorders>
            <w:noWrap/>
            <w:vAlign w:val="bottom"/>
          </w:tcPr>
          <w:p w:rsidR="008D16FA" w:rsidRDefault="008D16FA">
            <w:pPr>
              <w:spacing w:after="0" w:line="240" w:lineRule="auto"/>
              <w:rPr>
                <w:rFonts w:ascii="Arial" w:eastAsia="Times New Roman" w:hAnsi="Arial" w:cs="Arial"/>
                <w:b/>
                <w:bCs/>
                <w:sz w:val="20"/>
                <w:szCs w:val="20"/>
                <w:lang w:eastAsia="pl-PL"/>
              </w:rPr>
            </w:pPr>
          </w:p>
        </w:tc>
        <w:tc>
          <w:tcPr>
            <w:tcW w:w="1843" w:type="dxa"/>
            <w:tcBorders>
              <w:top w:val="nil"/>
              <w:left w:val="nil"/>
              <w:bottom w:val="single" w:sz="4" w:space="0" w:color="auto"/>
              <w:right w:val="single" w:sz="4" w:space="0" w:color="auto"/>
            </w:tcBorders>
          </w:tcPr>
          <w:p w:rsidR="008D16FA" w:rsidRDefault="008D16FA">
            <w:pPr>
              <w:spacing w:after="0" w:line="240" w:lineRule="auto"/>
              <w:rPr>
                <w:rFonts w:ascii="Arial" w:eastAsia="Times New Roman" w:hAnsi="Arial" w:cs="Arial"/>
                <w:b/>
                <w:bCs/>
                <w:sz w:val="20"/>
                <w:szCs w:val="20"/>
                <w:lang w:eastAsia="pl-PL"/>
              </w:rPr>
            </w:pPr>
          </w:p>
        </w:tc>
      </w:tr>
      <w:tr w:rsidR="008D16FA">
        <w:trPr>
          <w:gridAfter w:val="7"/>
          <w:wAfter w:w="12901" w:type="dxa"/>
          <w:trHeight w:val="315"/>
        </w:trPr>
        <w:tc>
          <w:tcPr>
            <w:tcW w:w="582" w:type="dxa"/>
            <w:tcBorders>
              <w:top w:val="nil"/>
              <w:left w:val="single" w:sz="4" w:space="0" w:color="auto"/>
              <w:bottom w:val="single" w:sz="4" w:space="0" w:color="auto"/>
              <w:right w:val="single" w:sz="4" w:space="0" w:color="auto"/>
            </w:tcBorders>
            <w:noWrap/>
            <w:vAlign w:val="bottom"/>
          </w:tcPr>
          <w:p w:rsidR="008D16FA" w:rsidRDefault="003B267D">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82</w:t>
            </w:r>
          </w:p>
        </w:tc>
        <w:tc>
          <w:tcPr>
            <w:tcW w:w="5103" w:type="dxa"/>
            <w:tcBorders>
              <w:top w:val="nil"/>
              <w:left w:val="nil"/>
              <w:bottom w:val="single" w:sz="4" w:space="0" w:color="auto"/>
              <w:right w:val="single" w:sz="4" w:space="0" w:color="auto"/>
            </w:tcBorders>
            <w:noWrap/>
          </w:tcPr>
          <w:p w:rsidR="008D16FA" w:rsidRDefault="003B267D">
            <w:pPr>
              <w:rPr>
                <w:rFonts w:ascii="Arial CE" w:hAnsi="Arial CE" w:cs="Arial CE"/>
                <w:sz w:val="20"/>
                <w:szCs w:val="20"/>
              </w:rPr>
            </w:pPr>
            <w:r>
              <w:rPr>
                <w:rFonts w:ascii="Arial CE" w:hAnsi="Arial CE" w:cs="Arial CE"/>
                <w:sz w:val="20"/>
                <w:szCs w:val="20"/>
              </w:rPr>
              <w:t>Cukier waniliowy, opakowanie torebka foliowa lub papierowa  0,5 kg</w:t>
            </w:r>
          </w:p>
        </w:tc>
        <w:tc>
          <w:tcPr>
            <w:tcW w:w="851" w:type="dxa"/>
            <w:tcBorders>
              <w:top w:val="nil"/>
              <w:left w:val="nil"/>
              <w:bottom w:val="single" w:sz="4" w:space="0" w:color="auto"/>
              <w:right w:val="single" w:sz="4" w:space="0" w:color="auto"/>
            </w:tcBorders>
            <w:noWrap/>
            <w:vAlign w:val="bottom"/>
          </w:tcPr>
          <w:p w:rsidR="008D16FA" w:rsidRPr="002878FB" w:rsidRDefault="003B267D" w:rsidP="002878FB">
            <w:pPr>
              <w:spacing w:after="0"/>
              <w:jc w:val="right"/>
              <w:rPr>
                <w:rFonts w:ascii="Arial" w:eastAsiaTheme="minorHAnsi" w:hAnsi="Arial" w:cs="Arial"/>
                <w:sz w:val="20"/>
                <w:szCs w:val="20"/>
              </w:rPr>
            </w:pPr>
            <w:r w:rsidRPr="002878FB">
              <w:rPr>
                <w:rFonts w:ascii="Arial" w:eastAsiaTheme="minorHAnsi" w:hAnsi="Arial" w:cs="Arial"/>
                <w:sz w:val="20"/>
                <w:szCs w:val="20"/>
              </w:rPr>
              <w:t>60</w:t>
            </w:r>
          </w:p>
        </w:tc>
        <w:tc>
          <w:tcPr>
            <w:tcW w:w="1276" w:type="dxa"/>
            <w:tcBorders>
              <w:top w:val="nil"/>
              <w:left w:val="nil"/>
              <w:bottom w:val="single" w:sz="4" w:space="0" w:color="auto"/>
              <w:right w:val="single" w:sz="4" w:space="0" w:color="auto"/>
            </w:tcBorders>
            <w:noWrap/>
            <w:vAlign w:val="bottom"/>
          </w:tcPr>
          <w:p w:rsidR="008D16FA" w:rsidRDefault="008D16FA">
            <w:pPr>
              <w:spacing w:after="0"/>
              <w:rPr>
                <w:rFonts w:asciiTheme="minorHAnsi" w:eastAsiaTheme="minorHAnsi" w:hAnsiTheme="minorHAnsi"/>
                <w:sz w:val="20"/>
                <w:szCs w:val="20"/>
              </w:rPr>
            </w:pPr>
          </w:p>
        </w:tc>
        <w:tc>
          <w:tcPr>
            <w:tcW w:w="1701" w:type="dxa"/>
            <w:tcBorders>
              <w:top w:val="nil"/>
              <w:left w:val="nil"/>
              <w:bottom w:val="single" w:sz="4" w:space="0" w:color="auto"/>
              <w:right w:val="single" w:sz="4" w:space="0" w:color="auto"/>
            </w:tcBorders>
            <w:noWrap/>
            <w:vAlign w:val="bottom"/>
          </w:tcPr>
          <w:p w:rsidR="008D16FA" w:rsidRDefault="008D16FA">
            <w:pPr>
              <w:spacing w:after="0" w:line="240" w:lineRule="auto"/>
              <w:rPr>
                <w:rFonts w:ascii="Arial" w:eastAsia="Times New Roman" w:hAnsi="Arial" w:cs="Arial"/>
                <w:color w:val="000000"/>
                <w:sz w:val="20"/>
                <w:szCs w:val="20"/>
                <w:lang w:eastAsia="pl-PL"/>
              </w:rPr>
            </w:pPr>
          </w:p>
        </w:tc>
        <w:tc>
          <w:tcPr>
            <w:tcW w:w="708" w:type="dxa"/>
            <w:tcBorders>
              <w:top w:val="nil"/>
              <w:left w:val="nil"/>
              <w:bottom w:val="single" w:sz="4" w:space="0" w:color="auto"/>
              <w:right w:val="single" w:sz="4" w:space="0" w:color="auto"/>
            </w:tcBorders>
            <w:noWrap/>
            <w:vAlign w:val="center"/>
          </w:tcPr>
          <w:p w:rsidR="008D16FA" w:rsidRDefault="003B267D" w:rsidP="002878FB">
            <w:pPr>
              <w:jc w:val="center"/>
              <w:rPr>
                <w:rFonts w:ascii="Arial CE" w:hAnsi="Arial CE" w:cs="Arial CE"/>
                <w:sz w:val="20"/>
                <w:szCs w:val="20"/>
              </w:rPr>
            </w:pPr>
            <w:r>
              <w:rPr>
                <w:rFonts w:ascii="Arial CE" w:hAnsi="Arial CE" w:cs="Arial CE"/>
                <w:sz w:val="20"/>
                <w:szCs w:val="20"/>
              </w:rPr>
              <w:t>23%</w:t>
            </w:r>
          </w:p>
        </w:tc>
        <w:tc>
          <w:tcPr>
            <w:tcW w:w="1701" w:type="dxa"/>
            <w:tcBorders>
              <w:top w:val="nil"/>
              <w:left w:val="nil"/>
              <w:bottom w:val="single" w:sz="4" w:space="0" w:color="auto"/>
              <w:right w:val="single" w:sz="4" w:space="0" w:color="auto"/>
            </w:tcBorders>
            <w:noWrap/>
            <w:vAlign w:val="bottom"/>
          </w:tcPr>
          <w:p w:rsidR="008D16FA" w:rsidRDefault="008D16FA">
            <w:pPr>
              <w:spacing w:after="0" w:line="240" w:lineRule="auto"/>
              <w:rPr>
                <w:rFonts w:ascii="Arial" w:eastAsia="Times New Roman" w:hAnsi="Arial" w:cs="Arial"/>
                <w:b/>
                <w:bCs/>
                <w:sz w:val="20"/>
                <w:szCs w:val="20"/>
                <w:lang w:eastAsia="pl-PL"/>
              </w:rPr>
            </w:pPr>
          </w:p>
        </w:tc>
        <w:tc>
          <w:tcPr>
            <w:tcW w:w="1843" w:type="dxa"/>
            <w:tcBorders>
              <w:top w:val="nil"/>
              <w:left w:val="nil"/>
              <w:bottom w:val="single" w:sz="4" w:space="0" w:color="auto"/>
              <w:right w:val="single" w:sz="4" w:space="0" w:color="auto"/>
            </w:tcBorders>
          </w:tcPr>
          <w:p w:rsidR="008D16FA" w:rsidRDefault="008D16FA">
            <w:pPr>
              <w:spacing w:after="0" w:line="240" w:lineRule="auto"/>
              <w:rPr>
                <w:rFonts w:ascii="Arial" w:eastAsia="Times New Roman" w:hAnsi="Arial" w:cs="Arial"/>
                <w:b/>
                <w:bCs/>
                <w:sz w:val="20"/>
                <w:szCs w:val="20"/>
                <w:lang w:eastAsia="pl-PL"/>
              </w:rPr>
            </w:pPr>
          </w:p>
        </w:tc>
      </w:tr>
      <w:tr w:rsidR="008D16FA">
        <w:trPr>
          <w:gridAfter w:val="7"/>
          <w:wAfter w:w="12901" w:type="dxa"/>
          <w:trHeight w:val="315"/>
        </w:trPr>
        <w:tc>
          <w:tcPr>
            <w:tcW w:w="582" w:type="dxa"/>
            <w:tcBorders>
              <w:top w:val="nil"/>
              <w:left w:val="single" w:sz="4" w:space="0" w:color="auto"/>
              <w:bottom w:val="single" w:sz="4" w:space="0" w:color="auto"/>
              <w:right w:val="single" w:sz="4" w:space="0" w:color="auto"/>
            </w:tcBorders>
            <w:noWrap/>
            <w:vAlign w:val="bottom"/>
          </w:tcPr>
          <w:p w:rsidR="008D16FA" w:rsidRDefault="003B267D">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83</w:t>
            </w:r>
          </w:p>
        </w:tc>
        <w:tc>
          <w:tcPr>
            <w:tcW w:w="5103" w:type="dxa"/>
            <w:tcBorders>
              <w:top w:val="nil"/>
              <w:left w:val="nil"/>
              <w:bottom w:val="single" w:sz="4" w:space="0" w:color="auto"/>
              <w:right w:val="single" w:sz="4" w:space="0" w:color="auto"/>
            </w:tcBorders>
            <w:noWrap/>
          </w:tcPr>
          <w:p w:rsidR="008D16FA" w:rsidRDefault="003B267D">
            <w:pPr>
              <w:rPr>
                <w:rFonts w:ascii="Arial CE" w:hAnsi="Arial CE" w:cs="Arial CE"/>
                <w:sz w:val="20"/>
                <w:szCs w:val="20"/>
              </w:rPr>
            </w:pPr>
            <w:r>
              <w:rPr>
                <w:rFonts w:ascii="Arial CE" w:hAnsi="Arial CE" w:cs="Arial CE"/>
                <w:sz w:val="20"/>
                <w:szCs w:val="20"/>
              </w:rPr>
              <w:t xml:space="preserve">Żelatyna, opakowanie torebka foliowa 0,5 - 1,0kg </w:t>
            </w:r>
          </w:p>
        </w:tc>
        <w:tc>
          <w:tcPr>
            <w:tcW w:w="851" w:type="dxa"/>
            <w:tcBorders>
              <w:top w:val="nil"/>
              <w:left w:val="nil"/>
              <w:bottom w:val="single" w:sz="4" w:space="0" w:color="auto"/>
              <w:right w:val="single" w:sz="4" w:space="0" w:color="auto"/>
            </w:tcBorders>
            <w:noWrap/>
            <w:vAlign w:val="bottom"/>
          </w:tcPr>
          <w:p w:rsidR="008D16FA" w:rsidRPr="002878FB" w:rsidRDefault="003B267D" w:rsidP="002878FB">
            <w:pPr>
              <w:spacing w:after="0"/>
              <w:jc w:val="right"/>
              <w:rPr>
                <w:rFonts w:ascii="Arial" w:eastAsiaTheme="minorHAnsi" w:hAnsi="Arial" w:cs="Arial"/>
                <w:sz w:val="20"/>
                <w:szCs w:val="20"/>
              </w:rPr>
            </w:pPr>
            <w:r w:rsidRPr="002878FB">
              <w:rPr>
                <w:rFonts w:ascii="Arial" w:eastAsiaTheme="minorHAnsi" w:hAnsi="Arial" w:cs="Arial"/>
                <w:sz w:val="20"/>
                <w:szCs w:val="20"/>
              </w:rPr>
              <w:t>200</w:t>
            </w:r>
          </w:p>
        </w:tc>
        <w:tc>
          <w:tcPr>
            <w:tcW w:w="1276" w:type="dxa"/>
            <w:tcBorders>
              <w:top w:val="nil"/>
              <w:left w:val="nil"/>
              <w:bottom w:val="single" w:sz="4" w:space="0" w:color="auto"/>
              <w:right w:val="single" w:sz="4" w:space="0" w:color="auto"/>
            </w:tcBorders>
            <w:noWrap/>
            <w:vAlign w:val="bottom"/>
          </w:tcPr>
          <w:p w:rsidR="008D16FA" w:rsidRDefault="008D16FA">
            <w:pPr>
              <w:spacing w:after="0"/>
              <w:rPr>
                <w:rFonts w:asciiTheme="minorHAnsi" w:eastAsiaTheme="minorHAnsi" w:hAnsiTheme="minorHAnsi"/>
                <w:sz w:val="20"/>
                <w:szCs w:val="20"/>
              </w:rPr>
            </w:pPr>
          </w:p>
        </w:tc>
        <w:tc>
          <w:tcPr>
            <w:tcW w:w="1701" w:type="dxa"/>
            <w:tcBorders>
              <w:top w:val="nil"/>
              <w:left w:val="nil"/>
              <w:bottom w:val="single" w:sz="4" w:space="0" w:color="auto"/>
              <w:right w:val="single" w:sz="4" w:space="0" w:color="auto"/>
            </w:tcBorders>
            <w:noWrap/>
            <w:vAlign w:val="bottom"/>
          </w:tcPr>
          <w:p w:rsidR="008D16FA" w:rsidRDefault="008D16FA">
            <w:pPr>
              <w:spacing w:after="0" w:line="240" w:lineRule="auto"/>
              <w:rPr>
                <w:rFonts w:ascii="Arial" w:eastAsia="Times New Roman" w:hAnsi="Arial" w:cs="Arial"/>
                <w:color w:val="000000"/>
                <w:sz w:val="20"/>
                <w:szCs w:val="20"/>
                <w:lang w:eastAsia="pl-PL"/>
              </w:rPr>
            </w:pPr>
          </w:p>
        </w:tc>
        <w:tc>
          <w:tcPr>
            <w:tcW w:w="708" w:type="dxa"/>
            <w:tcBorders>
              <w:top w:val="nil"/>
              <w:left w:val="nil"/>
              <w:bottom w:val="single" w:sz="4" w:space="0" w:color="auto"/>
              <w:right w:val="single" w:sz="4" w:space="0" w:color="auto"/>
            </w:tcBorders>
            <w:noWrap/>
            <w:vAlign w:val="center"/>
          </w:tcPr>
          <w:p w:rsidR="008D16FA" w:rsidRDefault="003B267D" w:rsidP="002878FB">
            <w:pPr>
              <w:jc w:val="center"/>
              <w:rPr>
                <w:rFonts w:ascii="Arial CE" w:hAnsi="Arial CE" w:cs="Arial CE"/>
                <w:color w:val="000000"/>
                <w:sz w:val="20"/>
                <w:szCs w:val="20"/>
              </w:rPr>
            </w:pPr>
            <w:r>
              <w:rPr>
                <w:rFonts w:ascii="Arial CE" w:hAnsi="Arial CE" w:cs="Arial CE"/>
                <w:color w:val="000000"/>
                <w:sz w:val="20"/>
                <w:szCs w:val="20"/>
              </w:rPr>
              <w:t>8%</w:t>
            </w:r>
          </w:p>
        </w:tc>
        <w:tc>
          <w:tcPr>
            <w:tcW w:w="1701" w:type="dxa"/>
            <w:tcBorders>
              <w:top w:val="nil"/>
              <w:left w:val="nil"/>
              <w:bottom w:val="single" w:sz="4" w:space="0" w:color="auto"/>
              <w:right w:val="single" w:sz="4" w:space="0" w:color="auto"/>
            </w:tcBorders>
            <w:noWrap/>
            <w:vAlign w:val="bottom"/>
          </w:tcPr>
          <w:p w:rsidR="008D16FA" w:rsidRDefault="008D16FA">
            <w:pPr>
              <w:spacing w:after="0" w:line="240" w:lineRule="auto"/>
              <w:rPr>
                <w:rFonts w:ascii="Arial" w:eastAsia="Times New Roman" w:hAnsi="Arial" w:cs="Arial"/>
                <w:b/>
                <w:bCs/>
                <w:sz w:val="20"/>
                <w:szCs w:val="20"/>
                <w:lang w:eastAsia="pl-PL"/>
              </w:rPr>
            </w:pPr>
          </w:p>
        </w:tc>
        <w:tc>
          <w:tcPr>
            <w:tcW w:w="1843" w:type="dxa"/>
            <w:tcBorders>
              <w:top w:val="nil"/>
              <w:left w:val="nil"/>
              <w:bottom w:val="single" w:sz="4" w:space="0" w:color="auto"/>
              <w:right w:val="single" w:sz="4" w:space="0" w:color="auto"/>
            </w:tcBorders>
          </w:tcPr>
          <w:p w:rsidR="008D16FA" w:rsidRDefault="008D16FA">
            <w:pPr>
              <w:spacing w:after="0" w:line="240" w:lineRule="auto"/>
              <w:rPr>
                <w:rFonts w:ascii="Arial" w:eastAsia="Times New Roman" w:hAnsi="Arial" w:cs="Arial"/>
                <w:b/>
                <w:bCs/>
                <w:sz w:val="20"/>
                <w:szCs w:val="20"/>
                <w:lang w:eastAsia="pl-PL"/>
              </w:rPr>
            </w:pPr>
          </w:p>
        </w:tc>
      </w:tr>
      <w:tr w:rsidR="008D16FA">
        <w:trPr>
          <w:gridAfter w:val="7"/>
          <w:wAfter w:w="12901" w:type="dxa"/>
          <w:trHeight w:val="315"/>
        </w:trPr>
        <w:tc>
          <w:tcPr>
            <w:tcW w:w="582" w:type="dxa"/>
            <w:tcBorders>
              <w:top w:val="nil"/>
              <w:left w:val="single" w:sz="4" w:space="0" w:color="auto"/>
              <w:bottom w:val="single" w:sz="4" w:space="0" w:color="auto"/>
              <w:right w:val="single" w:sz="4" w:space="0" w:color="auto"/>
            </w:tcBorders>
            <w:noWrap/>
            <w:vAlign w:val="bottom"/>
          </w:tcPr>
          <w:p w:rsidR="008D16FA" w:rsidRDefault="003B267D">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84</w:t>
            </w:r>
          </w:p>
        </w:tc>
        <w:tc>
          <w:tcPr>
            <w:tcW w:w="5103" w:type="dxa"/>
            <w:tcBorders>
              <w:top w:val="nil"/>
              <w:left w:val="nil"/>
              <w:bottom w:val="single" w:sz="4" w:space="0" w:color="auto"/>
              <w:right w:val="single" w:sz="4" w:space="0" w:color="auto"/>
            </w:tcBorders>
            <w:noWrap/>
          </w:tcPr>
          <w:p w:rsidR="008D16FA" w:rsidRDefault="003B267D">
            <w:pPr>
              <w:rPr>
                <w:rFonts w:ascii="Arial CE" w:hAnsi="Arial CE" w:cs="Arial CE"/>
                <w:sz w:val="20"/>
                <w:szCs w:val="20"/>
              </w:rPr>
            </w:pPr>
            <w:r>
              <w:rPr>
                <w:rFonts w:ascii="Arial CE" w:hAnsi="Arial CE" w:cs="Arial CE"/>
                <w:sz w:val="20"/>
                <w:szCs w:val="20"/>
              </w:rPr>
              <w:t>Ocet spirytusowy, opakowanie butelka plastikowa  0,5 - 1,0l</w:t>
            </w:r>
          </w:p>
        </w:tc>
        <w:tc>
          <w:tcPr>
            <w:tcW w:w="851" w:type="dxa"/>
            <w:tcBorders>
              <w:top w:val="nil"/>
              <w:left w:val="nil"/>
              <w:bottom w:val="single" w:sz="4" w:space="0" w:color="auto"/>
              <w:right w:val="single" w:sz="4" w:space="0" w:color="auto"/>
            </w:tcBorders>
            <w:noWrap/>
            <w:vAlign w:val="bottom"/>
          </w:tcPr>
          <w:p w:rsidR="008D16FA" w:rsidRPr="002878FB" w:rsidRDefault="003B267D" w:rsidP="002878FB">
            <w:pPr>
              <w:spacing w:after="0"/>
              <w:jc w:val="right"/>
              <w:rPr>
                <w:rFonts w:ascii="Arial" w:eastAsiaTheme="minorHAnsi" w:hAnsi="Arial" w:cs="Arial"/>
                <w:sz w:val="20"/>
                <w:szCs w:val="20"/>
              </w:rPr>
            </w:pPr>
            <w:r w:rsidRPr="002878FB">
              <w:rPr>
                <w:rFonts w:ascii="Arial" w:eastAsiaTheme="minorHAnsi" w:hAnsi="Arial" w:cs="Arial"/>
                <w:sz w:val="20"/>
                <w:szCs w:val="20"/>
              </w:rPr>
              <w:t>600</w:t>
            </w:r>
          </w:p>
        </w:tc>
        <w:tc>
          <w:tcPr>
            <w:tcW w:w="1276" w:type="dxa"/>
            <w:tcBorders>
              <w:top w:val="nil"/>
              <w:left w:val="nil"/>
              <w:bottom w:val="single" w:sz="4" w:space="0" w:color="auto"/>
              <w:right w:val="single" w:sz="4" w:space="0" w:color="auto"/>
            </w:tcBorders>
            <w:noWrap/>
            <w:vAlign w:val="bottom"/>
          </w:tcPr>
          <w:p w:rsidR="008D16FA" w:rsidRDefault="008D16FA">
            <w:pPr>
              <w:spacing w:after="0"/>
              <w:rPr>
                <w:rFonts w:asciiTheme="minorHAnsi" w:eastAsiaTheme="minorHAnsi" w:hAnsiTheme="minorHAnsi"/>
                <w:sz w:val="20"/>
                <w:szCs w:val="20"/>
              </w:rPr>
            </w:pPr>
          </w:p>
        </w:tc>
        <w:tc>
          <w:tcPr>
            <w:tcW w:w="1701" w:type="dxa"/>
            <w:tcBorders>
              <w:top w:val="nil"/>
              <w:left w:val="nil"/>
              <w:bottom w:val="single" w:sz="4" w:space="0" w:color="auto"/>
              <w:right w:val="single" w:sz="4" w:space="0" w:color="auto"/>
            </w:tcBorders>
            <w:noWrap/>
            <w:vAlign w:val="bottom"/>
          </w:tcPr>
          <w:p w:rsidR="008D16FA" w:rsidRDefault="008D16FA">
            <w:pPr>
              <w:spacing w:after="0" w:line="240" w:lineRule="auto"/>
              <w:rPr>
                <w:rFonts w:ascii="Arial" w:eastAsia="Times New Roman" w:hAnsi="Arial" w:cs="Arial"/>
                <w:color w:val="000000"/>
                <w:sz w:val="20"/>
                <w:szCs w:val="20"/>
                <w:lang w:eastAsia="pl-PL"/>
              </w:rPr>
            </w:pPr>
          </w:p>
        </w:tc>
        <w:tc>
          <w:tcPr>
            <w:tcW w:w="708" w:type="dxa"/>
            <w:tcBorders>
              <w:top w:val="nil"/>
              <w:left w:val="nil"/>
              <w:bottom w:val="single" w:sz="4" w:space="0" w:color="auto"/>
              <w:right w:val="single" w:sz="4" w:space="0" w:color="auto"/>
            </w:tcBorders>
            <w:noWrap/>
            <w:vAlign w:val="center"/>
          </w:tcPr>
          <w:p w:rsidR="008D16FA" w:rsidRDefault="003B267D" w:rsidP="002878FB">
            <w:pPr>
              <w:jc w:val="center"/>
              <w:rPr>
                <w:rFonts w:ascii="Arial CE" w:hAnsi="Arial CE" w:cs="Arial CE"/>
                <w:color w:val="000000"/>
                <w:sz w:val="20"/>
                <w:szCs w:val="20"/>
              </w:rPr>
            </w:pPr>
            <w:r>
              <w:rPr>
                <w:rFonts w:ascii="Arial CE" w:hAnsi="Arial CE" w:cs="Arial CE"/>
                <w:color w:val="000000"/>
                <w:sz w:val="20"/>
                <w:szCs w:val="20"/>
              </w:rPr>
              <w:t>23%</w:t>
            </w:r>
          </w:p>
        </w:tc>
        <w:tc>
          <w:tcPr>
            <w:tcW w:w="1701" w:type="dxa"/>
            <w:tcBorders>
              <w:top w:val="nil"/>
              <w:left w:val="nil"/>
              <w:bottom w:val="single" w:sz="4" w:space="0" w:color="auto"/>
              <w:right w:val="single" w:sz="4" w:space="0" w:color="auto"/>
            </w:tcBorders>
            <w:noWrap/>
            <w:vAlign w:val="bottom"/>
          </w:tcPr>
          <w:p w:rsidR="008D16FA" w:rsidRDefault="008D16FA">
            <w:pPr>
              <w:spacing w:after="0" w:line="240" w:lineRule="auto"/>
              <w:rPr>
                <w:rFonts w:ascii="Arial" w:eastAsia="Times New Roman" w:hAnsi="Arial" w:cs="Arial"/>
                <w:b/>
                <w:bCs/>
                <w:sz w:val="20"/>
                <w:szCs w:val="20"/>
                <w:lang w:eastAsia="pl-PL"/>
              </w:rPr>
            </w:pPr>
          </w:p>
        </w:tc>
        <w:tc>
          <w:tcPr>
            <w:tcW w:w="1843" w:type="dxa"/>
            <w:tcBorders>
              <w:top w:val="nil"/>
              <w:left w:val="nil"/>
              <w:bottom w:val="single" w:sz="4" w:space="0" w:color="auto"/>
              <w:right w:val="single" w:sz="4" w:space="0" w:color="auto"/>
            </w:tcBorders>
          </w:tcPr>
          <w:p w:rsidR="008D16FA" w:rsidRDefault="008D16FA">
            <w:pPr>
              <w:spacing w:after="0" w:line="240" w:lineRule="auto"/>
              <w:rPr>
                <w:rFonts w:ascii="Arial" w:eastAsia="Times New Roman" w:hAnsi="Arial" w:cs="Arial"/>
                <w:b/>
                <w:bCs/>
                <w:sz w:val="20"/>
                <w:szCs w:val="20"/>
                <w:lang w:eastAsia="pl-PL"/>
              </w:rPr>
            </w:pPr>
          </w:p>
        </w:tc>
      </w:tr>
      <w:tr w:rsidR="008D16FA">
        <w:trPr>
          <w:gridAfter w:val="7"/>
          <w:wAfter w:w="12901" w:type="dxa"/>
          <w:trHeight w:val="315"/>
        </w:trPr>
        <w:tc>
          <w:tcPr>
            <w:tcW w:w="582" w:type="dxa"/>
            <w:tcBorders>
              <w:top w:val="nil"/>
              <w:left w:val="single" w:sz="4" w:space="0" w:color="auto"/>
              <w:bottom w:val="single" w:sz="4" w:space="0" w:color="auto"/>
              <w:right w:val="single" w:sz="4" w:space="0" w:color="auto"/>
            </w:tcBorders>
            <w:noWrap/>
            <w:vAlign w:val="bottom"/>
          </w:tcPr>
          <w:p w:rsidR="008D16FA" w:rsidRDefault="003B267D">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85</w:t>
            </w:r>
          </w:p>
        </w:tc>
        <w:tc>
          <w:tcPr>
            <w:tcW w:w="5103" w:type="dxa"/>
            <w:tcBorders>
              <w:top w:val="nil"/>
              <w:left w:val="nil"/>
              <w:bottom w:val="single" w:sz="4" w:space="0" w:color="auto"/>
              <w:right w:val="single" w:sz="4" w:space="0" w:color="auto"/>
            </w:tcBorders>
            <w:noWrap/>
          </w:tcPr>
          <w:p w:rsidR="008D16FA" w:rsidRDefault="003B267D">
            <w:pPr>
              <w:rPr>
                <w:rFonts w:ascii="Arial CE" w:hAnsi="Arial CE" w:cs="Arial CE"/>
                <w:sz w:val="20"/>
                <w:szCs w:val="20"/>
              </w:rPr>
            </w:pPr>
            <w:r>
              <w:rPr>
                <w:rFonts w:ascii="Arial CE" w:hAnsi="Arial CE" w:cs="Arial CE"/>
                <w:sz w:val="20"/>
                <w:szCs w:val="20"/>
              </w:rPr>
              <w:t>Musztarda sarepska, opakowanie słoik szklany 0,9-1,2 kg: wartość odżywcza minimum : białko - 4,4g, węglowodany - 8g, tłuszcze - 5g</w:t>
            </w:r>
          </w:p>
        </w:tc>
        <w:tc>
          <w:tcPr>
            <w:tcW w:w="851" w:type="dxa"/>
            <w:tcBorders>
              <w:top w:val="nil"/>
              <w:left w:val="nil"/>
              <w:bottom w:val="single" w:sz="4" w:space="0" w:color="auto"/>
              <w:right w:val="single" w:sz="4" w:space="0" w:color="auto"/>
            </w:tcBorders>
            <w:noWrap/>
            <w:vAlign w:val="bottom"/>
          </w:tcPr>
          <w:p w:rsidR="008D16FA" w:rsidRPr="002878FB" w:rsidRDefault="003B267D" w:rsidP="002878FB">
            <w:pPr>
              <w:spacing w:after="0"/>
              <w:jc w:val="right"/>
              <w:rPr>
                <w:rFonts w:ascii="Arial" w:eastAsiaTheme="minorHAnsi" w:hAnsi="Arial" w:cs="Arial"/>
                <w:sz w:val="20"/>
                <w:szCs w:val="20"/>
              </w:rPr>
            </w:pPr>
            <w:r w:rsidRPr="002878FB">
              <w:rPr>
                <w:rFonts w:ascii="Arial" w:eastAsiaTheme="minorHAnsi" w:hAnsi="Arial" w:cs="Arial"/>
                <w:sz w:val="20"/>
                <w:szCs w:val="20"/>
              </w:rPr>
              <w:t>450</w:t>
            </w:r>
          </w:p>
        </w:tc>
        <w:tc>
          <w:tcPr>
            <w:tcW w:w="1276" w:type="dxa"/>
            <w:tcBorders>
              <w:top w:val="nil"/>
              <w:left w:val="nil"/>
              <w:bottom w:val="single" w:sz="4" w:space="0" w:color="auto"/>
              <w:right w:val="single" w:sz="4" w:space="0" w:color="auto"/>
            </w:tcBorders>
            <w:noWrap/>
            <w:vAlign w:val="bottom"/>
          </w:tcPr>
          <w:p w:rsidR="008D16FA" w:rsidRDefault="008D16FA">
            <w:pPr>
              <w:spacing w:after="0"/>
              <w:rPr>
                <w:rFonts w:asciiTheme="minorHAnsi" w:eastAsiaTheme="minorHAnsi" w:hAnsiTheme="minorHAnsi"/>
                <w:sz w:val="20"/>
                <w:szCs w:val="20"/>
              </w:rPr>
            </w:pPr>
          </w:p>
        </w:tc>
        <w:tc>
          <w:tcPr>
            <w:tcW w:w="1701" w:type="dxa"/>
            <w:tcBorders>
              <w:top w:val="nil"/>
              <w:left w:val="nil"/>
              <w:bottom w:val="single" w:sz="4" w:space="0" w:color="auto"/>
              <w:right w:val="single" w:sz="4" w:space="0" w:color="auto"/>
            </w:tcBorders>
            <w:noWrap/>
            <w:vAlign w:val="bottom"/>
          </w:tcPr>
          <w:p w:rsidR="008D16FA" w:rsidRDefault="008D16FA">
            <w:pPr>
              <w:spacing w:after="0" w:line="240" w:lineRule="auto"/>
              <w:rPr>
                <w:rFonts w:ascii="Arial" w:eastAsia="Times New Roman" w:hAnsi="Arial" w:cs="Arial"/>
                <w:color w:val="000000"/>
                <w:sz w:val="20"/>
                <w:szCs w:val="20"/>
                <w:lang w:eastAsia="pl-PL"/>
              </w:rPr>
            </w:pPr>
          </w:p>
        </w:tc>
        <w:tc>
          <w:tcPr>
            <w:tcW w:w="708" w:type="dxa"/>
            <w:tcBorders>
              <w:top w:val="nil"/>
              <w:left w:val="nil"/>
              <w:bottom w:val="single" w:sz="4" w:space="0" w:color="auto"/>
              <w:right w:val="single" w:sz="4" w:space="0" w:color="auto"/>
            </w:tcBorders>
            <w:noWrap/>
            <w:vAlign w:val="center"/>
          </w:tcPr>
          <w:p w:rsidR="008D16FA" w:rsidRDefault="003B267D" w:rsidP="002878FB">
            <w:pPr>
              <w:jc w:val="center"/>
              <w:rPr>
                <w:rFonts w:ascii="Arial CE" w:hAnsi="Arial CE" w:cs="Arial CE"/>
                <w:color w:val="000000"/>
                <w:sz w:val="20"/>
                <w:szCs w:val="20"/>
              </w:rPr>
            </w:pPr>
            <w:r>
              <w:rPr>
                <w:rFonts w:ascii="Arial CE" w:hAnsi="Arial CE" w:cs="Arial CE"/>
                <w:color w:val="000000"/>
                <w:sz w:val="20"/>
                <w:szCs w:val="20"/>
              </w:rPr>
              <w:t>8%</w:t>
            </w:r>
          </w:p>
        </w:tc>
        <w:tc>
          <w:tcPr>
            <w:tcW w:w="1701" w:type="dxa"/>
            <w:tcBorders>
              <w:top w:val="nil"/>
              <w:left w:val="nil"/>
              <w:bottom w:val="single" w:sz="4" w:space="0" w:color="auto"/>
              <w:right w:val="single" w:sz="4" w:space="0" w:color="auto"/>
            </w:tcBorders>
            <w:noWrap/>
            <w:vAlign w:val="bottom"/>
          </w:tcPr>
          <w:p w:rsidR="008D16FA" w:rsidRDefault="008D16FA">
            <w:pPr>
              <w:spacing w:after="0" w:line="240" w:lineRule="auto"/>
              <w:rPr>
                <w:rFonts w:ascii="Arial" w:eastAsia="Times New Roman" w:hAnsi="Arial" w:cs="Arial"/>
                <w:b/>
                <w:bCs/>
                <w:sz w:val="20"/>
                <w:szCs w:val="20"/>
                <w:lang w:eastAsia="pl-PL"/>
              </w:rPr>
            </w:pPr>
          </w:p>
        </w:tc>
        <w:tc>
          <w:tcPr>
            <w:tcW w:w="1843" w:type="dxa"/>
            <w:tcBorders>
              <w:top w:val="nil"/>
              <w:left w:val="nil"/>
              <w:bottom w:val="single" w:sz="4" w:space="0" w:color="auto"/>
              <w:right w:val="single" w:sz="4" w:space="0" w:color="auto"/>
            </w:tcBorders>
          </w:tcPr>
          <w:p w:rsidR="008D16FA" w:rsidRDefault="008D16FA">
            <w:pPr>
              <w:spacing w:after="0" w:line="240" w:lineRule="auto"/>
              <w:rPr>
                <w:rFonts w:ascii="Arial" w:eastAsia="Times New Roman" w:hAnsi="Arial" w:cs="Arial"/>
                <w:b/>
                <w:bCs/>
                <w:sz w:val="20"/>
                <w:szCs w:val="20"/>
                <w:lang w:eastAsia="pl-PL"/>
              </w:rPr>
            </w:pPr>
          </w:p>
        </w:tc>
      </w:tr>
      <w:tr w:rsidR="008D16FA">
        <w:trPr>
          <w:gridAfter w:val="7"/>
          <w:wAfter w:w="12901" w:type="dxa"/>
          <w:trHeight w:val="315"/>
        </w:trPr>
        <w:tc>
          <w:tcPr>
            <w:tcW w:w="582" w:type="dxa"/>
            <w:tcBorders>
              <w:top w:val="nil"/>
              <w:left w:val="single" w:sz="4" w:space="0" w:color="auto"/>
              <w:bottom w:val="single" w:sz="4" w:space="0" w:color="auto"/>
              <w:right w:val="single" w:sz="4" w:space="0" w:color="auto"/>
            </w:tcBorders>
            <w:noWrap/>
            <w:vAlign w:val="bottom"/>
          </w:tcPr>
          <w:p w:rsidR="008D16FA" w:rsidRDefault="003B267D">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86</w:t>
            </w:r>
          </w:p>
        </w:tc>
        <w:tc>
          <w:tcPr>
            <w:tcW w:w="5103" w:type="dxa"/>
            <w:tcBorders>
              <w:top w:val="nil"/>
              <w:left w:val="nil"/>
              <w:bottom w:val="single" w:sz="4" w:space="0" w:color="auto"/>
              <w:right w:val="single" w:sz="4" w:space="0" w:color="auto"/>
            </w:tcBorders>
            <w:noWrap/>
          </w:tcPr>
          <w:p w:rsidR="008D16FA" w:rsidRDefault="003B267D">
            <w:pPr>
              <w:rPr>
                <w:rFonts w:ascii="Arial CE" w:hAnsi="Arial CE" w:cs="Arial CE"/>
                <w:sz w:val="20"/>
                <w:szCs w:val="20"/>
              </w:rPr>
            </w:pPr>
            <w:r>
              <w:rPr>
                <w:rFonts w:ascii="Arial CE" w:hAnsi="Arial CE" w:cs="Arial CE"/>
                <w:sz w:val="20"/>
                <w:szCs w:val="20"/>
              </w:rPr>
              <w:t>Sól warzona miałka, opakowanie torebka foliowa  1kg</w:t>
            </w:r>
          </w:p>
        </w:tc>
        <w:tc>
          <w:tcPr>
            <w:tcW w:w="851" w:type="dxa"/>
            <w:tcBorders>
              <w:top w:val="nil"/>
              <w:left w:val="nil"/>
              <w:bottom w:val="single" w:sz="4" w:space="0" w:color="auto"/>
              <w:right w:val="single" w:sz="4" w:space="0" w:color="auto"/>
            </w:tcBorders>
            <w:noWrap/>
            <w:vAlign w:val="bottom"/>
          </w:tcPr>
          <w:p w:rsidR="008D16FA" w:rsidRPr="002878FB" w:rsidRDefault="003B267D" w:rsidP="002878FB">
            <w:pPr>
              <w:spacing w:after="0"/>
              <w:jc w:val="right"/>
              <w:rPr>
                <w:rFonts w:ascii="Arial" w:eastAsiaTheme="minorHAnsi" w:hAnsi="Arial" w:cs="Arial"/>
                <w:sz w:val="20"/>
                <w:szCs w:val="20"/>
              </w:rPr>
            </w:pPr>
            <w:r w:rsidRPr="002878FB">
              <w:rPr>
                <w:rFonts w:ascii="Arial" w:eastAsiaTheme="minorHAnsi" w:hAnsi="Arial" w:cs="Arial"/>
                <w:sz w:val="20"/>
                <w:szCs w:val="20"/>
              </w:rPr>
              <w:t>100</w:t>
            </w:r>
          </w:p>
        </w:tc>
        <w:tc>
          <w:tcPr>
            <w:tcW w:w="1276" w:type="dxa"/>
            <w:tcBorders>
              <w:top w:val="nil"/>
              <w:left w:val="nil"/>
              <w:bottom w:val="single" w:sz="4" w:space="0" w:color="auto"/>
              <w:right w:val="single" w:sz="4" w:space="0" w:color="auto"/>
            </w:tcBorders>
            <w:noWrap/>
            <w:vAlign w:val="bottom"/>
          </w:tcPr>
          <w:p w:rsidR="008D16FA" w:rsidRDefault="008D16FA">
            <w:pPr>
              <w:spacing w:after="0"/>
              <w:rPr>
                <w:rFonts w:asciiTheme="minorHAnsi" w:eastAsiaTheme="minorHAnsi" w:hAnsiTheme="minorHAnsi"/>
                <w:sz w:val="20"/>
                <w:szCs w:val="20"/>
              </w:rPr>
            </w:pPr>
          </w:p>
        </w:tc>
        <w:tc>
          <w:tcPr>
            <w:tcW w:w="1701" w:type="dxa"/>
            <w:tcBorders>
              <w:top w:val="nil"/>
              <w:left w:val="nil"/>
              <w:bottom w:val="single" w:sz="4" w:space="0" w:color="auto"/>
              <w:right w:val="single" w:sz="4" w:space="0" w:color="auto"/>
            </w:tcBorders>
            <w:noWrap/>
            <w:vAlign w:val="bottom"/>
          </w:tcPr>
          <w:p w:rsidR="008D16FA" w:rsidRDefault="008D16FA">
            <w:pPr>
              <w:spacing w:after="0" w:line="240" w:lineRule="auto"/>
              <w:rPr>
                <w:rFonts w:ascii="Arial" w:eastAsia="Times New Roman" w:hAnsi="Arial" w:cs="Arial"/>
                <w:color w:val="000000"/>
                <w:sz w:val="20"/>
                <w:szCs w:val="20"/>
                <w:lang w:eastAsia="pl-PL"/>
              </w:rPr>
            </w:pPr>
          </w:p>
        </w:tc>
        <w:tc>
          <w:tcPr>
            <w:tcW w:w="708" w:type="dxa"/>
            <w:tcBorders>
              <w:top w:val="nil"/>
              <w:left w:val="nil"/>
              <w:bottom w:val="single" w:sz="4" w:space="0" w:color="auto"/>
              <w:right w:val="single" w:sz="4" w:space="0" w:color="auto"/>
            </w:tcBorders>
            <w:noWrap/>
            <w:vAlign w:val="center"/>
          </w:tcPr>
          <w:p w:rsidR="008D16FA" w:rsidRDefault="003B267D" w:rsidP="002878FB">
            <w:pPr>
              <w:jc w:val="center"/>
              <w:rPr>
                <w:rFonts w:ascii="Arial CE" w:hAnsi="Arial CE" w:cs="Arial CE"/>
                <w:color w:val="000000"/>
                <w:sz w:val="20"/>
                <w:szCs w:val="20"/>
              </w:rPr>
            </w:pPr>
            <w:r>
              <w:rPr>
                <w:rFonts w:ascii="Arial CE" w:hAnsi="Arial CE" w:cs="Arial CE"/>
                <w:color w:val="000000"/>
                <w:sz w:val="20"/>
                <w:szCs w:val="20"/>
              </w:rPr>
              <w:t>23%</w:t>
            </w:r>
          </w:p>
        </w:tc>
        <w:tc>
          <w:tcPr>
            <w:tcW w:w="1701" w:type="dxa"/>
            <w:tcBorders>
              <w:top w:val="nil"/>
              <w:left w:val="nil"/>
              <w:bottom w:val="single" w:sz="4" w:space="0" w:color="auto"/>
              <w:right w:val="single" w:sz="4" w:space="0" w:color="auto"/>
            </w:tcBorders>
            <w:noWrap/>
            <w:vAlign w:val="bottom"/>
          </w:tcPr>
          <w:p w:rsidR="008D16FA" w:rsidRDefault="008D16FA">
            <w:pPr>
              <w:spacing w:after="0" w:line="240" w:lineRule="auto"/>
              <w:rPr>
                <w:rFonts w:ascii="Arial" w:eastAsia="Times New Roman" w:hAnsi="Arial" w:cs="Arial"/>
                <w:b/>
                <w:bCs/>
                <w:sz w:val="20"/>
                <w:szCs w:val="20"/>
                <w:lang w:eastAsia="pl-PL"/>
              </w:rPr>
            </w:pPr>
          </w:p>
        </w:tc>
        <w:tc>
          <w:tcPr>
            <w:tcW w:w="1843" w:type="dxa"/>
            <w:tcBorders>
              <w:top w:val="nil"/>
              <w:left w:val="nil"/>
              <w:bottom w:val="single" w:sz="4" w:space="0" w:color="auto"/>
              <w:right w:val="single" w:sz="4" w:space="0" w:color="auto"/>
            </w:tcBorders>
          </w:tcPr>
          <w:p w:rsidR="008D16FA" w:rsidRDefault="008D16FA">
            <w:pPr>
              <w:spacing w:after="0" w:line="240" w:lineRule="auto"/>
              <w:rPr>
                <w:rFonts w:ascii="Arial" w:eastAsia="Times New Roman" w:hAnsi="Arial" w:cs="Arial"/>
                <w:b/>
                <w:bCs/>
                <w:sz w:val="20"/>
                <w:szCs w:val="20"/>
                <w:lang w:eastAsia="pl-PL"/>
              </w:rPr>
            </w:pPr>
          </w:p>
        </w:tc>
      </w:tr>
      <w:tr w:rsidR="008D16FA">
        <w:trPr>
          <w:gridAfter w:val="7"/>
          <w:wAfter w:w="12901" w:type="dxa"/>
          <w:trHeight w:val="315"/>
        </w:trPr>
        <w:tc>
          <w:tcPr>
            <w:tcW w:w="582" w:type="dxa"/>
            <w:tcBorders>
              <w:top w:val="nil"/>
              <w:left w:val="single" w:sz="4" w:space="0" w:color="auto"/>
              <w:bottom w:val="single" w:sz="4" w:space="0" w:color="auto"/>
              <w:right w:val="single" w:sz="4" w:space="0" w:color="auto"/>
            </w:tcBorders>
            <w:noWrap/>
            <w:vAlign w:val="bottom"/>
          </w:tcPr>
          <w:p w:rsidR="008D16FA" w:rsidRDefault="003B267D">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87</w:t>
            </w:r>
          </w:p>
        </w:tc>
        <w:tc>
          <w:tcPr>
            <w:tcW w:w="5103" w:type="dxa"/>
            <w:tcBorders>
              <w:top w:val="nil"/>
              <w:left w:val="nil"/>
              <w:bottom w:val="single" w:sz="4" w:space="0" w:color="auto"/>
              <w:right w:val="single" w:sz="4" w:space="0" w:color="auto"/>
            </w:tcBorders>
            <w:noWrap/>
          </w:tcPr>
          <w:p w:rsidR="008D16FA" w:rsidRDefault="003B267D">
            <w:pPr>
              <w:rPr>
                <w:rFonts w:ascii="Arial CE" w:hAnsi="Arial CE" w:cs="Arial CE"/>
                <w:sz w:val="20"/>
                <w:szCs w:val="20"/>
              </w:rPr>
            </w:pPr>
            <w:r>
              <w:rPr>
                <w:rFonts w:ascii="Arial CE" w:hAnsi="Arial CE" w:cs="Arial CE"/>
                <w:sz w:val="20"/>
                <w:szCs w:val="20"/>
              </w:rPr>
              <w:t>Sól gruboziarnista, opakowanie torebka foliowa 1kg</w:t>
            </w:r>
          </w:p>
        </w:tc>
        <w:tc>
          <w:tcPr>
            <w:tcW w:w="851" w:type="dxa"/>
            <w:tcBorders>
              <w:top w:val="nil"/>
              <w:left w:val="nil"/>
              <w:bottom w:val="single" w:sz="4" w:space="0" w:color="auto"/>
              <w:right w:val="single" w:sz="4" w:space="0" w:color="auto"/>
            </w:tcBorders>
            <w:noWrap/>
            <w:vAlign w:val="bottom"/>
          </w:tcPr>
          <w:p w:rsidR="008D16FA" w:rsidRPr="002878FB" w:rsidRDefault="003B267D" w:rsidP="002878FB">
            <w:pPr>
              <w:spacing w:after="0"/>
              <w:jc w:val="right"/>
              <w:rPr>
                <w:rFonts w:ascii="Arial" w:eastAsiaTheme="minorHAnsi" w:hAnsi="Arial" w:cs="Arial"/>
                <w:sz w:val="20"/>
                <w:szCs w:val="20"/>
              </w:rPr>
            </w:pPr>
            <w:r w:rsidRPr="002878FB">
              <w:rPr>
                <w:rFonts w:ascii="Arial" w:eastAsiaTheme="minorHAnsi" w:hAnsi="Arial" w:cs="Arial"/>
                <w:sz w:val="20"/>
                <w:szCs w:val="20"/>
              </w:rPr>
              <w:t>1600</w:t>
            </w:r>
          </w:p>
        </w:tc>
        <w:tc>
          <w:tcPr>
            <w:tcW w:w="1276" w:type="dxa"/>
            <w:tcBorders>
              <w:top w:val="nil"/>
              <w:left w:val="nil"/>
              <w:bottom w:val="single" w:sz="4" w:space="0" w:color="auto"/>
              <w:right w:val="single" w:sz="4" w:space="0" w:color="auto"/>
            </w:tcBorders>
            <w:noWrap/>
            <w:vAlign w:val="bottom"/>
          </w:tcPr>
          <w:p w:rsidR="008D16FA" w:rsidRDefault="008D16FA">
            <w:pPr>
              <w:spacing w:after="0"/>
              <w:rPr>
                <w:rFonts w:asciiTheme="minorHAnsi" w:eastAsiaTheme="minorHAnsi" w:hAnsiTheme="minorHAnsi"/>
                <w:sz w:val="20"/>
                <w:szCs w:val="20"/>
              </w:rPr>
            </w:pPr>
          </w:p>
        </w:tc>
        <w:tc>
          <w:tcPr>
            <w:tcW w:w="1701" w:type="dxa"/>
            <w:tcBorders>
              <w:top w:val="nil"/>
              <w:left w:val="nil"/>
              <w:bottom w:val="single" w:sz="4" w:space="0" w:color="auto"/>
              <w:right w:val="single" w:sz="4" w:space="0" w:color="auto"/>
            </w:tcBorders>
            <w:noWrap/>
            <w:vAlign w:val="bottom"/>
          </w:tcPr>
          <w:p w:rsidR="008D16FA" w:rsidRDefault="008D16FA">
            <w:pPr>
              <w:spacing w:after="0" w:line="240" w:lineRule="auto"/>
              <w:rPr>
                <w:rFonts w:ascii="Arial" w:eastAsia="Times New Roman" w:hAnsi="Arial" w:cs="Arial"/>
                <w:color w:val="000000"/>
                <w:sz w:val="20"/>
                <w:szCs w:val="20"/>
                <w:lang w:eastAsia="pl-PL"/>
              </w:rPr>
            </w:pPr>
          </w:p>
        </w:tc>
        <w:tc>
          <w:tcPr>
            <w:tcW w:w="708" w:type="dxa"/>
            <w:tcBorders>
              <w:top w:val="nil"/>
              <w:left w:val="nil"/>
              <w:bottom w:val="single" w:sz="4" w:space="0" w:color="auto"/>
              <w:right w:val="single" w:sz="4" w:space="0" w:color="auto"/>
            </w:tcBorders>
            <w:noWrap/>
            <w:vAlign w:val="center"/>
          </w:tcPr>
          <w:p w:rsidR="008D16FA" w:rsidRDefault="003B267D" w:rsidP="002878FB">
            <w:pPr>
              <w:jc w:val="center"/>
              <w:rPr>
                <w:rFonts w:ascii="Arial CE" w:hAnsi="Arial CE" w:cs="Arial CE"/>
                <w:color w:val="000000"/>
                <w:sz w:val="20"/>
                <w:szCs w:val="20"/>
              </w:rPr>
            </w:pPr>
            <w:r>
              <w:rPr>
                <w:rFonts w:ascii="Arial CE" w:hAnsi="Arial CE" w:cs="Arial CE"/>
                <w:color w:val="000000"/>
                <w:sz w:val="20"/>
                <w:szCs w:val="20"/>
              </w:rPr>
              <w:t>23%</w:t>
            </w:r>
          </w:p>
        </w:tc>
        <w:tc>
          <w:tcPr>
            <w:tcW w:w="1701" w:type="dxa"/>
            <w:tcBorders>
              <w:top w:val="nil"/>
              <w:left w:val="nil"/>
              <w:bottom w:val="single" w:sz="4" w:space="0" w:color="auto"/>
              <w:right w:val="single" w:sz="4" w:space="0" w:color="auto"/>
            </w:tcBorders>
            <w:noWrap/>
            <w:vAlign w:val="bottom"/>
          </w:tcPr>
          <w:p w:rsidR="008D16FA" w:rsidRDefault="008D16FA">
            <w:pPr>
              <w:spacing w:after="0" w:line="240" w:lineRule="auto"/>
              <w:rPr>
                <w:rFonts w:ascii="Arial" w:eastAsia="Times New Roman" w:hAnsi="Arial" w:cs="Arial"/>
                <w:b/>
                <w:bCs/>
                <w:sz w:val="20"/>
                <w:szCs w:val="20"/>
                <w:lang w:eastAsia="pl-PL"/>
              </w:rPr>
            </w:pPr>
          </w:p>
        </w:tc>
        <w:tc>
          <w:tcPr>
            <w:tcW w:w="1843" w:type="dxa"/>
            <w:tcBorders>
              <w:top w:val="nil"/>
              <w:left w:val="nil"/>
              <w:bottom w:val="single" w:sz="4" w:space="0" w:color="auto"/>
              <w:right w:val="single" w:sz="4" w:space="0" w:color="auto"/>
            </w:tcBorders>
          </w:tcPr>
          <w:p w:rsidR="008D16FA" w:rsidRDefault="008D16FA">
            <w:pPr>
              <w:spacing w:after="0" w:line="240" w:lineRule="auto"/>
              <w:rPr>
                <w:rFonts w:ascii="Arial" w:eastAsia="Times New Roman" w:hAnsi="Arial" w:cs="Arial"/>
                <w:b/>
                <w:bCs/>
                <w:sz w:val="20"/>
                <w:szCs w:val="20"/>
                <w:lang w:eastAsia="pl-PL"/>
              </w:rPr>
            </w:pPr>
          </w:p>
        </w:tc>
      </w:tr>
      <w:tr w:rsidR="008D16FA">
        <w:trPr>
          <w:gridAfter w:val="7"/>
          <w:wAfter w:w="12901" w:type="dxa"/>
          <w:trHeight w:val="315"/>
        </w:trPr>
        <w:tc>
          <w:tcPr>
            <w:tcW w:w="582" w:type="dxa"/>
            <w:tcBorders>
              <w:top w:val="nil"/>
              <w:left w:val="single" w:sz="4" w:space="0" w:color="auto"/>
              <w:bottom w:val="single" w:sz="4" w:space="0" w:color="auto"/>
              <w:right w:val="single" w:sz="4" w:space="0" w:color="auto"/>
            </w:tcBorders>
            <w:noWrap/>
            <w:vAlign w:val="bottom"/>
          </w:tcPr>
          <w:p w:rsidR="008D16FA" w:rsidRDefault="003B267D">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88</w:t>
            </w:r>
          </w:p>
        </w:tc>
        <w:tc>
          <w:tcPr>
            <w:tcW w:w="5103" w:type="dxa"/>
            <w:tcBorders>
              <w:top w:val="nil"/>
              <w:left w:val="nil"/>
              <w:bottom w:val="single" w:sz="4" w:space="0" w:color="auto"/>
              <w:right w:val="single" w:sz="4" w:space="0" w:color="auto"/>
            </w:tcBorders>
            <w:noWrap/>
          </w:tcPr>
          <w:p w:rsidR="008D16FA" w:rsidRDefault="003B267D">
            <w:pPr>
              <w:rPr>
                <w:rFonts w:ascii="Arial CE" w:hAnsi="Arial CE" w:cs="Arial CE"/>
                <w:color w:val="000000"/>
                <w:sz w:val="20"/>
                <w:szCs w:val="20"/>
              </w:rPr>
            </w:pPr>
            <w:r>
              <w:rPr>
                <w:rFonts w:ascii="Arial CE" w:hAnsi="Arial CE" w:cs="Arial CE"/>
                <w:color w:val="000000"/>
                <w:sz w:val="20"/>
                <w:szCs w:val="20"/>
              </w:rPr>
              <w:t xml:space="preserve">Majonez stołowy opakowanie wiaderko plastikowe 4,5 - 5,0kg, wartość odżywcza </w:t>
            </w:r>
            <w:r w:rsidR="004B0985">
              <w:rPr>
                <w:rFonts w:ascii="Arial CE" w:hAnsi="Arial CE" w:cs="Arial CE"/>
                <w:color w:val="000000"/>
                <w:sz w:val="20"/>
                <w:szCs w:val="20"/>
              </w:rPr>
              <w:t>100g, minimum : białko 1,26g, wę</w:t>
            </w:r>
            <w:r>
              <w:rPr>
                <w:rFonts w:ascii="Arial CE" w:hAnsi="Arial CE" w:cs="Arial CE"/>
                <w:color w:val="000000"/>
                <w:sz w:val="20"/>
                <w:szCs w:val="20"/>
              </w:rPr>
              <w:t>glowodany - 3,51g, tłuszcze - 65,8g zawartość tłuszczu minimum 63%</w:t>
            </w:r>
          </w:p>
        </w:tc>
        <w:tc>
          <w:tcPr>
            <w:tcW w:w="851" w:type="dxa"/>
            <w:tcBorders>
              <w:top w:val="nil"/>
              <w:left w:val="nil"/>
              <w:bottom w:val="single" w:sz="4" w:space="0" w:color="auto"/>
              <w:right w:val="single" w:sz="4" w:space="0" w:color="auto"/>
            </w:tcBorders>
            <w:noWrap/>
            <w:vAlign w:val="bottom"/>
          </w:tcPr>
          <w:p w:rsidR="008D16FA" w:rsidRPr="002878FB" w:rsidRDefault="003B267D" w:rsidP="002878FB">
            <w:pPr>
              <w:spacing w:after="0"/>
              <w:jc w:val="right"/>
              <w:rPr>
                <w:rFonts w:ascii="Arial" w:eastAsiaTheme="minorHAnsi" w:hAnsi="Arial" w:cs="Arial"/>
                <w:sz w:val="20"/>
                <w:szCs w:val="20"/>
              </w:rPr>
            </w:pPr>
            <w:r w:rsidRPr="002878FB">
              <w:rPr>
                <w:rFonts w:ascii="Arial" w:eastAsiaTheme="minorHAnsi" w:hAnsi="Arial" w:cs="Arial"/>
                <w:sz w:val="20"/>
                <w:szCs w:val="20"/>
              </w:rPr>
              <w:t>3000</w:t>
            </w:r>
          </w:p>
        </w:tc>
        <w:tc>
          <w:tcPr>
            <w:tcW w:w="1276" w:type="dxa"/>
            <w:tcBorders>
              <w:top w:val="nil"/>
              <w:left w:val="nil"/>
              <w:bottom w:val="single" w:sz="4" w:space="0" w:color="auto"/>
              <w:right w:val="single" w:sz="4" w:space="0" w:color="auto"/>
            </w:tcBorders>
            <w:noWrap/>
            <w:vAlign w:val="bottom"/>
          </w:tcPr>
          <w:p w:rsidR="008D16FA" w:rsidRDefault="008D16FA">
            <w:pPr>
              <w:spacing w:after="0"/>
              <w:rPr>
                <w:rFonts w:asciiTheme="minorHAnsi" w:eastAsiaTheme="minorHAnsi" w:hAnsiTheme="minorHAnsi"/>
                <w:sz w:val="20"/>
                <w:szCs w:val="20"/>
              </w:rPr>
            </w:pPr>
          </w:p>
        </w:tc>
        <w:tc>
          <w:tcPr>
            <w:tcW w:w="1701" w:type="dxa"/>
            <w:tcBorders>
              <w:top w:val="nil"/>
              <w:left w:val="nil"/>
              <w:bottom w:val="single" w:sz="4" w:space="0" w:color="auto"/>
              <w:right w:val="single" w:sz="4" w:space="0" w:color="auto"/>
            </w:tcBorders>
            <w:noWrap/>
            <w:vAlign w:val="bottom"/>
          </w:tcPr>
          <w:p w:rsidR="008D16FA" w:rsidRDefault="008D16FA">
            <w:pPr>
              <w:spacing w:after="0" w:line="240" w:lineRule="auto"/>
              <w:rPr>
                <w:rFonts w:ascii="Arial" w:eastAsia="Times New Roman" w:hAnsi="Arial" w:cs="Arial"/>
                <w:color w:val="000000"/>
                <w:sz w:val="20"/>
                <w:szCs w:val="20"/>
                <w:lang w:eastAsia="pl-PL"/>
              </w:rPr>
            </w:pPr>
          </w:p>
        </w:tc>
        <w:tc>
          <w:tcPr>
            <w:tcW w:w="708" w:type="dxa"/>
            <w:tcBorders>
              <w:top w:val="nil"/>
              <w:left w:val="nil"/>
              <w:bottom w:val="single" w:sz="4" w:space="0" w:color="auto"/>
              <w:right w:val="single" w:sz="4" w:space="0" w:color="auto"/>
            </w:tcBorders>
            <w:noWrap/>
            <w:vAlign w:val="center"/>
          </w:tcPr>
          <w:p w:rsidR="008D16FA" w:rsidRDefault="003B267D" w:rsidP="002878FB">
            <w:pPr>
              <w:jc w:val="center"/>
              <w:rPr>
                <w:rFonts w:ascii="Arial CE" w:hAnsi="Arial CE" w:cs="Arial CE"/>
                <w:color w:val="000000"/>
                <w:sz w:val="20"/>
                <w:szCs w:val="20"/>
              </w:rPr>
            </w:pPr>
            <w:r>
              <w:rPr>
                <w:rFonts w:ascii="Arial CE" w:hAnsi="Arial CE" w:cs="Arial CE"/>
                <w:color w:val="000000"/>
                <w:sz w:val="20"/>
                <w:szCs w:val="20"/>
              </w:rPr>
              <w:t>8%</w:t>
            </w:r>
          </w:p>
        </w:tc>
        <w:tc>
          <w:tcPr>
            <w:tcW w:w="1701" w:type="dxa"/>
            <w:tcBorders>
              <w:top w:val="nil"/>
              <w:left w:val="nil"/>
              <w:bottom w:val="single" w:sz="4" w:space="0" w:color="auto"/>
              <w:right w:val="single" w:sz="4" w:space="0" w:color="auto"/>
            </w:tcBorders>
            <w:noWrap/>
            <w:vAlign w:val="bottom"/>
          </w:tcPr>
          <w:p w:rsidR="008D16FA" w:rsidRDefault="008D16FA">
            <w:pPr>
              <w:spacing w:after="0" w:line="240" w:lineRule="auto"/>
              <w:rPr>
                <w:rFonts w:ascii="Arial" w:eastAsia="Times New Roman" w:hAnsi="Arial" w:cs="Arial"/>
                <w:b/>
                <w:bCs/>
                <w:sz w:val="20"/>
                <w:szCs w:val="20"/>
                <w:lang w:eastAsia="pl-PL"/>
              </w:rPr>
            </w:pPr>
          </w:p>
        </w:tc>
        <w:tc>
          <w:tcPr>
            <w:tcW w:w="1843" w:type="dxa"/>
            <w:tcBorders>
              <w:top w:val="nil"/>
              <w:left w:val="nil"/>
              <w:bottom w:val="single" w:sz="4" w:space="0" w:color="auto"/>
              <w:right w:val="single" w:sz="4" w:space="0" w:color="auto"/>
            </w:tcBorders>
          </w:tcPr>
          <w:p w:rsidR="008D16FA" w:rsidRDefault="008D16FA">
            <w:pPr>
              <w:spacing w:after="0" w:line="240" w:lineRule="auto"/>
              <w:rPr>
                <w:rFonts w:ascii="Arial" w:eastAsia="Times New Roman" w:hAnsi="Arial" w:cs="Arial"/>
                <w:b/>
                <w:bCs/>
                <w:sz w:val="20"/>
                <w:szCs w:val="20"/>
                <w:lang w:eastAsia="pl-PL"/>
              </w:rPr>
            </w:pPr>
          </w:p>
        </w:tc>
      </w:tr>
      <w:tr w:rsidR="008D16FA">
        <w:trPr>
          <w:gridAfter w:val="7"/>
          <w:wAfter w:w="12901" w:type="dxa"/>
          <w:trHeight w:val="315"/>
        </w:trPr>
        <w:tc>
          <w:tcPr>
            <w:tcW w:w="582" w:type="dxa"/>
            <w:tcBorders>
              <w:top w:val="nil"/>
              <w:left w:val="single" w:sz="4" w:space="0" w:color="auto"/>
              <w:bottom w:val="single" w:sz="4" w:space="0" w:color="auto"/>
              <w:right w:val="single" w:sz="4" w:space="0" w:color="auto"/>
            </w:tcBorders>
            <w:noWrap/>
            <w:vAlign w:val="bottom"/>
          </w:tcPr>
          <w:p w:rsidR="008D16FA" w:rsidRDefault="003B267D">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lastRenderedPageBreak/>
              <w:t>89</w:t>
            </w:r>
          </w:p>
        </w:tc>
        <w:tc>
          <w:tcPr>
            <w:tcW w:w="5103" w:type="dxa"/>
            <w:tcBorders>
              <w:top w:val="nil"/>
              <w:left w:val="nil"/>
              <w:bottom w:val="single" w:sz="4" w:space="0" w:color="auto"/>
              <w:right w:val="single" w:sz="4" w:space="0" w:color="auto"/>
            </w:tcBorders>
            <w:noWrap/>
          </w:tcPr>
          <w:p w:rsidR="008D16FA" w:rsidRDefault="003B267D">
            <w:pPr>
              <w:rPr>
                <w:rFonts w:ascii="Arial CE" w:hAnsi="Arial CE" w:cs="Arial CE"/>
                <w:color w:val="000000"/>
                <w:sz w:val="20"/>
                <w:szCs w:val="20"/>
              </w:rPr>
            </w:pPr>
            <w:r>
              <w:rPr>
                <w:rFonts w:ascii="Arial CE" w:hAnsi="Arial CE" w:cs="Arial CE"/>
                <w:color w:val="000000"/>
                <w:sz w:val="20"/>
                <w:szCs w:val="20"/>
              </w:rPr>
              <w:t>Ketchup  łagodny , opakowanie szklane 0,9-1kg,skład minimum :koncentrat pomidorowy 47%, cukier, cebula 9,2%, skrobia kukurydziana, sól, ocet, kwas cytrynowy, przyprawy</w:t>
            </w:r>
          </w:p>
        </w:tc>
        <w:tc>
          <w:tcPr>
            <w:tcW w:w="851" w:type="dxa"/>
            <w:tcBorders>
              <w:top w:val="nil"/>
              <w:left w:val="nil"/>
              <w:bottom w:val="single" w:sz="4" w:space="0" w:color="auto"/>
              <w:right w:val="single" w:sz="4" w:space="0" w:color="auto"/>
            </w:tcBorders>
            <w:noWrap/>
            <w:vAlign w:val="bottom"/>
          </w:tcPr>
          <w:p w:rsidR="008D16FA" w:rsidRPr="002878FB" w:rsidRDefault="003B267D" w:rsidP="002878FB">
            <w:pPr>
              <w:spacing w:after="0"/>
              <w:jc w:val="right"/>
              <w:rPr>
                <w:rFonts w:ascii="Arial" w:eastAsiaTheme="minorHAnsi" w:hAnsi="Arial" w:cs="Arial"/>
                <w:sz w:val="20"/>
                <w:szCs w:val="20"/>
              </w:rPr>
            </w:pPr>
            <w:r w:rsidRPr="002878FB">
              <w:rPr>
                <w:rFonts w:ascii="Arial" w:eastAsiaTheme="minorHAnsi" w:hAnsi="Arial" w:cs="Arial"/>
                <w:sz w:val="20"/>
                <w:szCs w:val="20"/>
              </w:rPr>
              <w:t>700</w:t>
            </w:r>
          </w:p>
        </w:tc>
        <w:tc>
          <w:tcPr>
            <w:tcW w:w="1276" w:type="dxa"/>
            <w:tcBorders>
              <w:top w:val="nil"/>
              <w:left w:val="nil"/>
              <w:bottom w:val="single" w:sz="4" w:space="0" w:color="auto"/>
              <w:right w:val="single" w:sz="4" w:space="0" w:color="auto"/>
            </w:tcBorders>
            <w:noWrap/>
            <w:vAlign w:val="bottom"/>
          </w:tcPr>
          <w:p w:rsidR="008D16FA" w:rsidRDefault="008D16FA">
            <w:pPr>
              <w:spacing w:after="0"/>
              <w:rPr>
                <w:rFonts w:asciiTheme="minorHAnsi" w:eastAsiaTheme="minorHAnsi" w:hAnsiTheme="minorHAnsi"/>
                <w:sz w:val="20"/>
                <w:szCs w:val="20"/>
              </w:rPr>
            </w:pPr>
          </w:p>
        </w:tc>
        <w:tc>
          <w:tcPr>
            <w:tcW w:w="1701" w:type="dxa"/>
            <w:tcBorders>
              <w:top w:val="nil"/>
              <w:left w:val="nil"/>
              <w:bottom w:val="single" w:sz="4" w:space="0" w:color="auto"/>
              <w:right w:val="single" w:sz="4" w:space="0" w:color="auto"/>
            </w:tcBorders>
            <w:noWrap/>
            <w:vAlign w:val="bottom"/>
          </w:tcPr>
          <w:p w:rsidR="008D16FA" w:rsidRDefault="008D16FA">
            <w:pPr>
              <w:spacing w:after="0" w:line="240" w:lineRule="auto"/>
              <w:rPr>
                <w:rFonts w:ascii="Arial" w:eastAsia="Times New Roman" w:hAnsi="Arial" w:cs="Arial"/>
                <w:color w:val="000000"/>
                <w:sz w:val="20"/>
                <w:szCs w:val="20"/>
                <w:lang w:eastAsia="pl-PL"/>
              </w:rPr>
            </w:pPr>
          </w:p>
        </w:tc>
        <w:tc>
          <w:tcPr>
            <w:tcW w:w="708" w:type="dxa"/>
            <w:tcBorders>
              <w:top w:val="nil"/>
              <w:left w:val="nil"/>
              <w:bottom w:val="single" w:sz="4" w:space="0" w:color="auto"/>
              <w:right w:val="single" w:sz="4" w:space="0" w:color="auto"/>
            </w:tcBorders>
            <w:noWrap/>
            <w:vAlign w:val="center"/>
          </w:tcPr>
          <w:p w:rsidR="008D16FA" w:rsidRDefault="003B267D" w:rsidP="002878FB">
            <w:pPr>
              <w:jc w:val="center"/>
              <w:rPr>
                <w:rFonts w:ascii="Arial CE" w:hAnsi="Arial CE" w:cs="Arial CE"/>
                <w:color w:val="000000"/>
                <w:sz w:val="20"/>
                <w:szCs w:val="20"/>
              </w:rPr>
            </w:pPr>
            <w:r>
              <w:rPr>
                <w:rFonts w:ascii="Arial CE" w:hAnsi="Arial CE" w:cs="Arial CE"/>
                <w:color w:val="000000"/>
                <w:sz w:val="20"/>
                <w:szCs w:val="20"/>
              </w:rPr>
              <w:t>8%</w:t>
            </w:r>
          </w:p>
        </w:tc>
        <w:tc>
          <w:tcPr>
            <w:tcW w:w="1701" w:type="dxa"/>
            <w:tcBorders>
              <w:top w:val="nil"/>
              <w:left w:val="nil"/>
              <w:bottom w:val="single" w:sz="4" w:space="0" w:color="auto"/>
              <w:right w:val="single" w:sz="4" w:space="0" w:color="auto"/>
            </w:tcBorders>
            <w:noWrap/>
            <w:vAlign w:val="bottom"/>
          </w:tcPr>
          <w:p w:rsidR="008D16FA" w:rsidRDefault="008D16FA">
            <w:pPr>
              <w:spacing w:after="0" w:line="240" w:lineRule="auto"/>
              <w:rPr>
                <w:rFonts w:ascii="Arial" w:eastAsia="Times New Roman" w:hAnsi="Arial" w:cs="Arial"/>
                <w:b/>
                <w:bCs/>
                <w:sz w:val="20"/>
                <w:szCs w:val="20"/>
                <w:lang w:eastAsia="pl-PL"/>
              </w:rPr>
            </w:pPr>
          </w:p>
        </w:tc>
        <w:tc>
          <w:tcPr>
            <w:tcW w:w="1843" w:type="dxa"/>
            <w:tcBorders>
              <w:top w:val="nil"/>
              <w:left w:val="nil"/>
              <w:bottom w:val="single" w:sz="4" w:space="0" w:color="auto"/>
              <w:right w:val="single" w:sz="4" w:space="0" w:color="auto"/>
            </w:tcBorders>
          </w:tcPr>
          <w:p w:rsidR="008D16FA" w:rsidRDefault="008D16FA">
            <w:pPr>
              <w:spacing w:after="0" w:line="240" w:lineRule="auto"/>
              <w:rPr>
                <w:rFonts w:ascii="Arial" w:eastAsia="Times New Roman" w:hAnsi="Arial" w:cs="Arial"/>
                <w:b/>
                <w:bCs/>
                <w:sz w:val="20"/>
                <w:szCs w:val="20"/>
                <w:lang w:eastAsia="pl-PL"/>
              </w:rPr>
            </w:pPr>
          </w:p>
        </w:tc>
      </w:tr>
      <w:tr w:rsidR="008D16FA">
        <w:trPr>
          <w:gridAfter w:val="7"/>
          <w:wAfter w:w="12901" w:type="dxa"/>
          <w:trHeight w:val="315"/>
        </w:trPr>
        <w:tc>
          <w:tcPr>
            <w:tcW w:w="582" w:type="dxa"/>
            <w:tcBorders>
              <w:top w:val="nil"/>
              <w:left w:val="single" w:sz="4" w:space="0" w:color="auto"/>
              <w:bottom w:val="single" w:sz="4" w:space="0" w:color="auto"/>
              <w:right w:val="single" w:sz="4" w:space="0" w:color="auto"/>
            </w:tcBorders>
            <w:noWrap/>
            <w:vAlign w:val="bottom"/>
          </w:tcPr>
          <w:p w:rsidR="008D16FA" w:rsidRDefault="003B267D">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90</w:t>
            </w:r>
          </w:p>
        </w:tc>
        <w:tc>
          <w:tcPr>
            <w:tcW w:w="5103" w:type="dxa"/>
            <w:tcBorders>
              <w:top w:val="nil"/>
              <w:left w:val="nil"/>
              <w:bottom w:val="single" w:sz="4" w:space="0" w:color="auto"/>
              <w:right w:val="single" w:sz="4" w:space="0" w:color="auto"/>
            </w:tcBorders>
            <w:noWrap/>
          </w:tcPr>
          <w:p w:rsidR="008D16FA" w:rsidRDefault="003B267D">
            <w:pPr>
              <w:rPr>
                <w:rFonts w:ascii="Arial CE" w:hAnsi="Arial CE" w:cs="Arial CE"/>
                <w:color w:val="000000"/>
                <w:sz w:val="20"/>
                <w:szCs w:val="20"/>
              </w:rPr>
            </w:pPr>
            <w:r>
              <w:rPr>
                <w:rFonts w:ascii="Arial CE" w:hAnsi="Arial CE" w:cs="Arial CE"/>
                <w:color w:val="000000"/>
                <w:sz w:val="20"/>
                <w:szCs w:val="20"/>
              </w:rPr>
              <w:t>Goździki , opakowanie torebka foliowa 0,1 - 0,2 kg</w:t>
            </w:r>
          </w:p>
        </w:tc>
        <w:tc>
          <w:tcPr>
            <w:tcW w:w="851" w:type="dxa"/>
            <w:tcBorders>
              <w:top w:val="nil"/>
              <w:left w:val="nil"/>
              <w:bottom w:val="single" w:sz="4" w:space="0" w:color="auto"/>
              <w:right w:val="single" w:sz="4" w:space="0" w:color="auto"/>
            </w:tcBorders>
            <w:noWrap/>
            <w:vAlign w:val="bottom"/>
          </w:tcPr>
          <w:p w:rsidR="008D16FA" w:rsidRPr="002878FB" w:rsidRDefault="003B267D" w:rsidP="002878FB">
            <w:pPr>
              <w:spacing w:after="0"/>
              <w:jc w:val="right"/>
              <w:rPr>
                <w:rFonts w:ascii="Arial" w:eastAsiaTheme="minorHAnsi" w:hAnsi="Arial" w:cs="Arial"/>
                <w:sz w:val="20"/>
                <w:szCs w:val="20"/>
              </w:rPr>
            </w:pPr>
            <w:r w:rsidRPr="002878FB">
              <w:rPr>
                <w:rFonts w:ascii="Arial" w:eastAsiaTheme="minorHAnsi" w:hAnsi="Arial" w:cs="Arial"/>
                <w:sz w:val="20"/>
                <w:szCs w:val="20"/>
              </w:rPr>
              <w:t>3</w:t>
            </w:r>
          </w:p>
        </w:tc>
        <w:tc>
          <w:tcPr>
            <w:tcW w:w="1276" w:type="dxa"/>
            <w:tcBorders>
              <w:top w:val="nil"/>
              <w:left w:val="nil"/>
              <w:bottom w:val="single" w:sz="4" w:space="0" w:color="auto"/>
              <w:right w:val="single" w:sz="4" w:space="0" w:color="auto"/>
            </w:tcBorders>
            <w:noWrap/>
            <w:vAlign w:val="bottom"/>
          </w:tcPr>
          <w:p w:rsidR="008D16FA" w:rsidRDefault="008D16FA">
            <w:pPr>
              <w:spacing w:after="0"/>
              <w:rPr>
                <w:rFonts w:asciiTheme="minorHAnsi" w:eastAsiaTheme="minorHAnsi" w:hAnsiTheme="minorHAnsi"/>
                <w:sz w:val="20"/>
                <w:szCs w:val="20"/>
              </w:rPr>
            </w:pPr>
          </w:p>
        </w:tc>
        <w:tc>
          <w:tcPr>
            <w:tcW w:w="1701" w:type="dxa"/>
            <w:tcBorders>
              <w:top w:val="nil"/>
              <w:left w:val="nil"/>
              <w:bottom w:val="single" w:sz="4" w:space="0" w:color="auto"/>
              <w:right w:val="single" w:sz="4" w:space="0" w:color="auto"/>
            </w:tcBorders>
            <w:noWrap/>
            <w:vAlign w:val="bottom"/>
          </w:tcPr>
          <w:p w:rsidR="008D16FA" w:rsidRDefault="008D16FA">
            <w:pPr>
              <w:spacing w:after="0" w:line="240" w:lineRule="auto"/>
              <w:rPr>
                <w:rFonts w:ascii="Arial" w:eastAsia="Times New Roman" w:hAnsi="Arial" w:cs="Arial"/>
                <w:color w:val="000000"/>
                <w:sz w:val="20"/>
                <w:szCs w:val="20"/>
                <w:lang w:eastAsia="pl-PL"/>
              </w:rPr>
            </w:pPr>
          </w:p>
        </w:tc>
        <w:tc>
          <w:tcPr>
            <w:tcW w:w="708" w:type="dxa"/>
            <w:tcBorders>
              <w:top w:val="nil"/>
              <w:left w:val="nil"/>
              <w:bottom w:val="single" w:sz="4" w:space="0" w:color="auto"/>
              <w:right w:val="single" w:sz="4" w:space="0" w:color="auto"/>
            </w:tcBorders>
            <w:noWrap/>
            <w:vAlign w:val="center"/>
          </w:tcPr>
          <w:p w:rsidR="008D16FA" w:rsidRDefault="003B267D" w:rsidP="002878FB">
            <w:pPr>
              <w:jc w:val="center"/>
              <w:rPr>
                <w:rFonts w:ascii="Arial CE" w:hAnsi="Arial CE" w:cs="Arial CE"/>
                <w:sz w:val="20"/>
                <w:szCs w:val="20"/>
              </w:rPr>
            </w:pPr>
            <w:r>
              <w:rPr>
                <w:rFonts w:ascii="Arial CE" w:hAnsi="Arial CE" w:cs="Arial CE"/>
                <w:sz w:val="20"/>
                <w:szCs w:val="20"/>
              </w:rPr>
              <w:t>23%</w:t>
            </w:r>
          </w:p>
        </w:tc>
        <w:tc>
          <w:tcPr>
            <w:tcW w:w="1701" w:type="dxa"/>
            <w:tcBorders>
              <w:top w:val="nil"/>
              <w:left w:val="nil"/>
              <w:bottom w:val="single" w:sz="4" w:space="0" w:color="auto"/>
              <w:right w:val="single" w:sz="4" w:space="0" w:color="auto"/>
            </w:tcBorders>
            <w:noWrap/>
            <w:vAlign w:val="bottom"/>
          </w:tcPr>
          <w:p w:rsidR="008D16FA" w:rsidRDefault="008D16FA">
            <w:pPr>
              <w:spacing w:after="0" w:line="240" w:lineRule="auto"/>
              <w:rPr>
                <w:rFonts w:ascii="Arial" w:eastAsia="Times New Roman" w:hAnsi="Arial" w:cs="Arial"/>
                <w:b/>
                <w:bCs/>
                <w:sz w:val="20"/>
                <w:szCs w:val="20"/>
                <w:lang w:eastAsia="pl-PL"/>
              </w:rPr>
            </w:pPr>
          </w:p>
        </w:tc>
        <w:tc>
          <w:tcPr>
            <w:tcW w:w="1843" w:type="dxa"/>
            <w:tcBorders>
              <w:top w:val="nil"/>
              <w:left w:val="nil"/>
              <w:bottom w:val="single" w:sz="4" w:space="0" w:color="auto"/>
              <w:right w:val="single" w:sz="4" w:space="0" w:color="auto"/>
            </w:tcBorders>
          </w:tcPr>
          <w:p w:rsidR="008D16FA" w:rsidRDefault="008D16FA">
            <w:pPr>
              <w:spacing w:after="0" w:line="240" w:lineRule="auto"/>
              <w:rPr>
                <w:rFonts w:ascii="Arial" w:eastAsia="Times New Roman" w:hAnsi="Arial" w:cs="Arial"/>
                <w:b/>
                <w:bCs/>
                <w:sz w:val="20"/>
                <w:szCs w:val="20"/>
                <w:lang w:eastAsia="pl-PL"/>
              </w:rPr>
            </w:pPr>
          </w:p>
        </w:tc>
      </w:tr>
      <w:tr w:rsidR="008D16FA">
        <w:trPr>
          <w:gridAfter w:val="7"/>
          <w:wAfter w:w="12901" w:type="dxa"/>
          <w:trHeight w:val="315"/>
        </w:trPr>
        <w:tc>
          <w:tcPr>
            <w:tcW w:w="582" w:type="dxa"/>
            <w:tcBorders>
              <w:top w:val="nil"/>
              <w:left w:val="single" w:sz="4" w:space="0" w:color="auto"/>
              <w:bottom w:val="single" w:sz="4" w:space="0" w:color="auto"/>
              <w:right w:val="single" w:sz="4" w:space="0" w:color="auto"/>
            </w:tcBorders>
            <w:noWrap/>
            <w:vAlign w:val="bottom"/>
          </w:tcPr>
          <w:p w:rsidR="008D16FA" w:rsidRDefault="003B267D">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91</w:t>
            </w:r>
          </w:p>
        </w:tc>
        <w:tc>
          <w:tcPr>
            <w:tcW w:w="5103" w:type="dxa"/>
            <w:tcBorders>
              <w:top w:val="nil"/>
              <w:left w:val="nil"/>
              <w:bottom w:val="single" w:sz="4" w:space="0" w:color="auto"/>
              <w:right w:val="single" w:sz="4" w:space="0" w:color="auto"/>
            </w:tcBorders>
            <w:noWrap/>
          </w:tcPr>
          <w:p w:rsidR="008D16FA" w:rsidRDefault="003B267D">
            <w:pPr>
              <w:rPr>
                <w:rFonts w:ascii="Arial CE" w:hAnsi="Arial CE" w:cs="Arial CE"/>
                <w:color w:val="000000"/>
                <w:sz w:val="20"/>
                <w:szCs w:val="20"/>
              </w:rPr>
            </w:pPr>
            <w:r>
              <w:rPr>
                <w:rFonts w:ascii="Arial CE" w:hAnsi="Arial CE" w:cs="Arial CE"/>
                <w:color w:val="000000"/>
                <w:sz w:val="20"/>
                <w:szCs w:val="20"/>
              </w:rPr>
              <w:t>Ziele angielskie, opakowanie torebka foliowa 0,2 - 0,5 kg</w:t>
            </w:r>
          </w:p>
        </w:tc>
        <w:tc>
          <w:tcPr>
            <w:tcW w:w="851" w:type="dxa"/>
            <w:tcBorders>
              <w:top w:val="nil"/>
              <w:left w:val="nil"/>
              <w:bottom w:val="single" w:sz="4" w:space="0" w:color="auto"/>
              <w:right w:val="single" w:sz="4" w:space="0" w:color="auto"/>
            </w:tcBorders>
            <w:noWrap/>
            <w:vAlign w:val="bottom"/>
          </w:tcPr>
          <w:p w:rsidR="008D16FA" w:rsidRPr="002878FB" w:rsidRDefault="003B267D" w:rsidP="002878FB">
            <w:pPr>
              <w:spacing w:after="0"/>
              <w:jc w:val="right"/>
              <w:rPr>
                <w:rFonts w:ascii="Arial" w:eastAsiaTheme="minorHAnsi" w:hAnsi="Arial" w:cs="Arial"/>
                <w:sz w:val="20"/>
                <w:szCs w:val="20"/>
              </w:rPr>
            </w:pPr>
            <w:r w:rsidRPr="002878FB">
              <w:rPr>
                <w:rFonts w:ascii="Arial" w:eastAsiaTheme="minorHAnsi" w:hAnsi="Arial" w:cs="Arial"/>
                <w:sz w:val="20"/>
                <w:szCs w:val="20"/>
              </w:rPr>
              <w:t>20</w:t>
            </w:r>
          </w:p>
        </w:tc>
        <w:tc>
          <w:tcPr>
            <w:tcW w:w="1276" w:type="dxa"/>
            <w:tcBorders>
              <w:top w:val="nil"/>
              <w:left w:val="nil"/>
              <w:bottom w:val="single" w:sz="4" w:space="0" w:color="auto"/>
              <w:right w:val="single" w:sz="4" w:space="0" w:color="auto"/>
            </w:tcBorders>
            <w:noWrap/>
            <w:vAlign w:val="bottom"/>
          </w:tcPr>
          <w:p w:rsidR="008D16FA" w:rsidRDefault="008D16FA">
            <w:pPr>
              <w:spacing w:after="0"/>
              <w:rPr>
                <w:rFonts w:asciiTheme="minorHAnsi" w:eastAsiaTheme="minorHAnsi" w:hAnsiTheme="minorHAnsi"/>
                <w:sz w:val="20"/>
                <w:szCs w:val="20"/>
              </w:rPr>
            </w:pPr>
          </w:p>
        </w:tc>
        <w:tc>
          <w:tcPr>
            <w:tcW w:w="1701" w:type="dxa"/>
            <w:tcBorders>
              <w:top w:val="nil"/>
              <w:left w:val="nil"/>
              <w:bottom w:val="single" w:sz="4" w:space="0" w:color="auto"/>
              <w:right w:val="single" w:sz="4" w:space="0" w:color="auto"/>
            </w:tcBorders>
            <w:noWrap/>
            <w:vAlign w:val="bottom"/>
          </w:tcPr>
          <w:p w:rsidR="008D16FA" w:rsidRDefault="008D16FA">
            <w:pPr>
              <w:spacing w:after="0" w:line="240" w:lineRule="auto"/>
              <w:rPr>
                <w:rFonts w:ascii="Arial" w:eastAsia="Times New Roman" w:hAnsi="Arial" w:cs="Arial"/>
                <w:color w:val="000000"/>
                <w:sz w:val="20"/>
                <w:szCs w:val="20"/>
                <w:lang w:eastAsia="pl-PL"/>
              </w:rPr>
            </w:pPr>
          </w:p>
        </w:tc>
        <w:tc>
          <w:tcPr>
            <w:tcW w:w="708" w:type="dxa"/>
            <w:tcBorders>
              <w:top w:val="nil"/>
              <w:left w:val="nil"/>
              <w:bottom w:val="single" w:sz="4" w:space="0" w:color="auto"/>
              <w:right w:val="single" w:sz="4" w:space="0" w:color="auto"/>
            </w:tcBorders>
            <w:noWrap/>
            <w:vAlign w:val="center"/>
          </w:tcPr>
          <w:p w:rsidR="008D16FA" w:rsidRDefault="003B267D" w:rsidP="002878FB">
            <w:pPr>
              <w:jc w:val="center"/>
              <w:rPr>
                <w:rFonts w:ascii="Arial CE" w:hAnsi="Arial CE" w:cs="Arial CE"/>
                <w:sz w:val="20"/>
                <w:szCs w:val="20"/>
              </w:rPr>
            </w:pPr>
            <w:r>
              <w:rPr>
                <w:rFonts w:ascii="Arial CE" w:hAnsi="Arial CE" w:cs="Arial CE"/>
                <w:sz w:val="20"/>
                <w:szCs w:val="20"/>
              </w:rPr>
              <w:t>23%</w:t>
            </w:r>
          </w:p>
        </w:tc>
        <w:tc>
          <w:tcPr>
            <w:tcW w:w="1701" w:type="dxa"/>
            <w:tcBorders>
              <w:top w:val="nil"/>
              <w:left w:val="nil"/>
              <w:bottom w:val="single" w:sz="4" w:space="0" w:color="auto"/>
              <w:right w:val="single" w:sz="4" w:space="0" w:color="auto"/>
            </w:tcBorders>
            <w:noWrap/>
            <w:vAlign w:val="bottom"/>
          </w:tcPr>
          <w:p w:rsidR="008D16FA" w:rsidRDefault="008D16FA">
            <w:pPr>
              <w:spacing w:after="0" w:line="240" w:lineRule="auto"/>
              <w:rPr>
                <w:rFonts w:ascii="Arial" w:eastAsia="Times New Roman" w:hAnsi="Arial" w:cs="Arial"/>
                <w:b/>
                <w:bCs/>
                <w:sz w:val="20"/>
                <w:szCs w:val="20"/>
                <w:lang w:eastAsia="pl-PL"/>
              </w:rPr>
            </w:pPr>
          </w:p>
        </w:tc>
        <w:tc>
          <w:tcPr>
            <w:tcW w:w="1843" w:type="dxa"/>
            <w:tcBorders>
              <w:top w:val="nil"/>
              <w:left w:val="nil"/>
              <w:bottom w:val="single" w:sz="4" w:space="0" w:color="auto"/>
              <w:right w:val="single" w:sz="4" w:space="0" w:color="auto"/>
            </w:tcBorders>
          </w:tcPr>
          <w:p w:rsidR="008D16FA" w:rsidRDefault="008D16FA">
            <w:pPr>
              <w:spacing w:after="0" w:line="240" w:lineRule="auto"/>
              <w:rPr>
                <w:rFonts w:ascii="Arial" w:eastAsia="Times New Roman" w:hAnsi="Arial" w:cs="Arial"/>
                <w:b/>
                <w:bCs/>
                <w:sz w:val="20"/>
                <w:szCs w:val="20"/>
                <w:lang w:eastAsia="pl-PL"/>
              </w:rPr>
            </w:pPr>
          </w:p>
        </w:tc>
      </w:tr>
      <w:tr w:rsidR="008D16FA">
        <w:trPr>
          <w:gridAfter w:val="7"/>
          <w:wAfter w:w="12901" w:type="dxa"/>
          <w:trHeight w:val="315"/>
        </w:trPr>
        <w:tc>
          <w:tcPr>
            <w:tcW w:w="582" w:type="dxa"/>
            <w:tcBorders>
              <w:top w:val="nil"/>
              <w:left w:val="single" w:sz="4" w:space="0" w:color="auto"/>
              <w:bottom w:val="single" w:sz="4" w:space="0" w:color="auto"/>
              <w:right w:val="single" w:sz="4" w:space="0" w:color="auto"/>
            </w:tcBorders>
            <w:noWrap/>
            <w:vAlign w:val="bottom"/>
          </w:tcPr>
          <w:p w:rsidR="008D16FA" w:rsidRDefault="003B267D">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92</w:t>
            </w:r>
          </w:p>
        </w:tc>
        <w:tc>
          <w:tcPr>
            <w:tcW w:w="5103" w:type="dxa"/>
            <w:tcBorders>
              <w:top w:val="nil"/>
              <w:left w:val="nil"/>
              <w:bottom w:val="single" w:sz="4" w:space="0" w:color="auto"/>
              <w:right w:val="single" w:sz="4" w:space="0" w:color="auto"/>
            </w:tcBorders>
            <w:noWrap/>
          </w:tcPr>
          <w:p w:rsidR="008D16FA" w:rsidRDefault="003B267D">
            <w:pPr>
              <w:rPr>
                <w:rFonts w:ascii="Arial CE" w:hAnsi="Arial CE" w:cs="Arial CE"/>
                <w:color w:val="000000"/>
                <w:sz w:val="20"/>
                <w:szCs w:val="20"/>
              </w:rPr>
            </w:pPr>
            <w:r>
              <w:rPr>
                <w:rFonts w:ascii="Arial CE" w:hAnsi="Arial CE" w:cs="Arial CE"/>
                <w:color w:val="000000"/>
                <w:sz w:val="20"/>
                <w:szCs w:val="20"/>
              </w:rPr>
              <w:t xml:space="preserve">Proszek do pieczenia, opakowanie torebka  0,1 - 0,2  kg </w:t>
            </w:r>
          </w:p>
        </w:tc>
        <w:tc>
          <w:tcPr>
            <w:tcW w:w="851" w:type="dxa"/>
            <w:tcBorders>
              <w:top w:val="nil"/>
              <w:left w:val="nil"/>
              <w:bottom w:val="single" w:sz="4" w:space="0" w:color="auto"/>
              <w:right w:val="single" w:sz="4" w:space="0" w:color="auto"/>
            </w:tcBorders>
            <w:noWrap/>
            <w:vAlign w:val="bottom"/>
          </w:tcPr>
          <w:p w:rsidR="008D16FA" w:rsidRPr="002878FB" w:rsidRDefault="003B267D" w:rsidP="002878FB">
            <w:pPr>
              <w:spacing w:after="0"/>
              <w:jc w:val="right"/>
              <w:rPr>
                <w:rFonts w:ascii="Arial" w:eastAsiaTheme="minorHAnsi" w:hAnsi="Arial" w:cs="Arial"/>
                <w:sz w:val="20"/>
                <w:szCs w:val="20"/>
              </w:rPr>
            </w:pPr>
            <w:r w:rsidRPr="002878FB">
              <w:rPr>
                <w:rFonts w:ascii="Arial" w:eastAsiaTheme="minorHAnsi" w:hAnsi="Arial" w:cs="Arial"/>
                <w:sz w:val="20"/>
                <w:szCs w:val="20"/>
              </w:rPr>
              <w:t>30</w:t>
            </w:r>
          </w:p>
        </w:tc>
        <w:tc>
          <w:tcPr>
            <w:tcW w:w="1276" w:type="dxa"/>
            <w:tcBorders>
              <w:top w:val="nil"/>
              <w:left w:val="nil"/>
              <w:bottom w:val="single" w:sz="4" w:space="0" w:color="auto"/>
              <w:right w:val="single" w:sz="4" w:space="0" w:color="auto"/>
            </w:tcBorders>
            <w:noWrap/>
            <w:vAlign w:val="bottom"/>
          </w:tcPr>
          <w:p w:rsidR="008D16FA" w:rsidRDefault="008D16FA">
            <w:pPr>
              <w:spacing w:after="0"/>
              <w:rPr>
                <w:rFonts w:asciiTheme="minorHAnsi" w:eastAsiaTheme="minorHAnsi" w:hAnsiTheme="minorHAnsi"/>
                <w:sz w:val="20"/>
                <w:szCs w:val="20"/>
              </w:rPr>
            </w:pPr>
          </w:p>
        </w:tc>
        <w:tc>
          <w:tcPr>
            <w:tcW w:w="1701" w:type="dxa"/>
            <w:tcBorders>
              <w:top w:val="nil"/>
              <w:left w:val="nil"/>
              <w:bottom w:val="single" w:sz="4" w:space="0" w:color="auto"/>
              <w:right w:val="single" w:sz="4" w:space="0" w:color="auto"/>
            </w:tcBorders>
            <w:noWrap/>
            <w:vAlign w:val="bottom"/>
          </w:tcPr>
          <w:p w:rsidR="008D16FA" w:rsidRDefault="008D16FA">
            <w:pPr>
              <w:spacing w:after="0" w:line="240" w:lineRule="auto"/>
              <w:rPr>
                <w:rFonts w:ascii="Arial" w:eastAsia="Times New Roman" w:hAnsi="Arial" w:cs="Arial"/>
                <w:color w:val="000000"/>
                <w:sz w:val="20"/>
                <w:szCs w:val="20"/>
                <w:lang w:eastAsia="pl-PL"/>
              </w:rPr>
            </w:pPr>
          </w:p>
        </w:tc>
        <w:tc>
          <w:tcPr>
            <w:tcW w:w="708" w:type="dxa"/>
            <w:tcBorders>
              <w:top w:val="nil"/>
              <w:left w:val="nil"/>
              <w:bottom w:val="single" w:sz="4" w:space="0" w:color="auto"/>
              <w:right w:val="single" w:sz="4" w:space="0" w:color="auto"/>
            </w:tcBorders>
            <w:noWrap/>
            <w:vAlign w:val="center"/>
          </w:tcPr>
          <w:p w:rsidR="008D16FA" w:rsidRDefault="003B267D" w:rsidP="002878FB">
            <w:pPr>
              <w:jc w:val="center"/>
              <w:rPr>
                <w:rFonts w:ascii="Arial CE" w:hAnsi="Arial CE" w:cs="Arial CE"/>
                <w:sz w:val="20"/>
                <w:szCs w:val="20"/>
              </w:rPr>
            </w:pPr>
            <w:r>
              <w:rPr>
                <w:rFonts w:ascii="Arial CE" w:hAnsi="Arial CE" w:cs="Arial CE"/>
                <w:sz w:val="20"/>
                <w:szCs w:val="20"/>
              </w:rPr>
              <w:t>23%</w:t>
            </w:r>
          </w:p>
        </w:tc>
        <w:tc>
          <w:tcPr>
            <w:tcW w:w="1701" w:type="dxa"/>
            <w:tcBorders>
              <w:top w:val="nil"/>
              <w:left w:val="nil"/>
              <w:bottom w:val="single" w:sz="4" w:space="0" w:color="auto"/>
              <w:right w:val="single" w:sz="4" w:space="0" w:color="auto"/>
            </w:tcBorders>
            <w:noWrap/>
            <w:vAlign w:val="bottom"/>
          </w:tcPr>
          <w:p w:rsidR="008D16FA" w:rsidRDefault="008D16FA">
            <w:pPr>
              <w:spacing w:after="0" w:line="240" w:lineRule="auto"/>
              <w:rPr>
                <w:rFonts w:ascii="Arial" w:eastAsia="Times New Roman" w:hAnsi="Arial" w:cs="Arial"/>
                <w:b/>
                <w:bCs/>
                <w:sz w:val="20"/>
                <w:szCs w:val="20"/>
                <w:lang w:eastAsia="pl-PL"/>
              </w:rPr>
            </w:pPr>
          </w:p>
        </w:tc>
        <w:tc>
          <w:tcPr>
            <w:tcW w:w="1843" w:type="dxa"/>
            <w:tcBorders>
              <w:top w:val="nil"/>
              <w:left w:val="nil"/>
              <w:bottom w:val="single" w:sz="4" w:space="0" w:color="auto"/>
              <w:right w:val="single" w:sz="4" w:space="0" w:color="auto"/>
            </w:tcBorders>
          </w:tcPr>
          <w:p w:rsidR="008D16FA" w:rsidRDefault="008D16FA">
            <w:pPr>
              <w:spacing w:after="0" w:line="240" w:lineRule="auto"/>
              <w:rPr>
                <w:rFonts w:ascii="Arial" w:eastAsia="Times New Roman" w:hAnsi="Arial" w:cs="Arial"/>
                <w:b/>
                <w:bCs/>
                <w:sz w:val="20"/>
                <w:szCs w:val="20"/>
                <w:lang w:eastAsia="pl-PL"/>
              </w:rPr>
            </w:pPr>
          </w:p>
        </w:tc>
      </w:tr>
      <w:tr w:rsidR="008D16FA">
        <w:trPr>
          <w:gridAfter w:val="7"/>
          <w:wAfter w:w="12901" w:type="dxa"/>
          <w:trHeight w:val="315"/>
        </w:trPr>
        <w:tc>
          <w:tcPr>
            <w:tcW w:w="582" w:type="dxa"/>
            <w:tcBorders>
              <w:top w:val="nil"/>
              <w:left w:val="single" w:sz="4" w:space="0" w:color="auto"/>
              <w:bottom w:val="single" w:sz="4" w:space="0" w:color="auto"/>
              <w:right w:val="single" w:sz="4" w:space="0" w:color="auto"/>
            </w:tcBorders>
            <w:noWrap/>
            <w:vAlign w:val="bottom"/>
          </w:tcPr>
          <w:p w:rsidR="008D16FA" w:rsidRDefault="003B267D">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93</w:t>
            </w:r>
          </w:p>
        </w:tc>
        <w:tc>
          <w:tcPr>
            <w:tcW w:w="5103" w:type="dxa"/>
            <w:tcBorders>
              <w:top w:val="nil"/>
              <w:left w:val="nil"/>
              <w:bottom w:val="single" w:sz="4" w:space="0" w:color="auto"/>
              <w:right w:val="single" w:sz="4" w:space="0" w:color="auto"/>
            </w:tcBorders>
            <w:noWrap/>
          </w:tcPr>
          <w:p w:rsidR="008D16FA" w:rsidRDefault="003B267D">
            <w:pPr>
              <w:rPr>
                <w:rFonts w:ascii="Arial CE" w:hAnsi="Arial CE" w:cs="Arial CE"/>
                <w:sz w:val="20"/>
                <w:szCs w:val="20"/>
              </w:rPr>
            </w:pPr>
            <w:r>
              <w:rPr>
                <w:rFonts w:ascii="Arial CE" w:hAnsi="Arial CE" w:cs="Arial CE"/>
                <w:sz w:val="20"/>
                <w:szCs w:val="20"/>
              </w:rPr>
              <w:t xml:space="preserve">Ocet winny ( biały, czerwony), opakowanie butelka szklana 0,5-1,0l </w:t>
            </w:r>
          </w:p>
        </w:tc>
        <w:tc>
          <w:tcPr>
            <w:tcW w:w="851" w:type="dxa"/>
            <w:tcBorders>
              <w:top w:val="nil"/>
              <w:left w:val="nil"/>
              <w:bottom w:val="single" w:sz="4" w:space="0" w:color="auto"/>
              <w:right w:val="single" w:sz="4" w:space="0" w:color="auto"/>
            </w:tcBorders>
            <w:noWrap/>
            <w:vAlign w:val="bottom"/>
          </w:tcPr>
          <w:p w:rsidR="008D16FA" w:rsidRPr="002878FB" w:rsidRDefault="003B267D" w:rsidP="002878FB">
            <w:pPr>
              <w:spacing w:after="0"/>
              <w:jc w:val="right"/>
              <w:rPr>
                <w:rFonts w:ascii="Arial" w:eastAsiaTheme="minorHAnsi" w:hAnsi="Arial" w:cs="Arial"/>
                <w:sz w:val="20"/>
                <w:szCs w:val="20"/>
              </w:rPr>
            </w:pPr>
            <w:r w:rsidRPr="002878FB">
              <w:rPr>
                <w:rFonts w:ascii="Arial" w:eastAsiaTheme="minorHAnsi" w:hAnsi="Arial" w:cs="Arial"/>
                <w:sz w:val="20"/>
                <w:szCs w:val="20"/>
              </w:rPr>
              <w:t>10</w:t>
            </w:r>
          </w:p>
        </w:tc>
        <w:tc>
          <w:tcPr>
            <w:tcW w:w="1276" w:type="dxa"/>
            <w:tcBorders>
              <w:top w:val="nil"/>
              <w:left w:val="nil"/>
              <w:bottom w:val="single" w:sz="4" w:space="0" w:color="auto"/>
              <w:right w:val="single" w:sz="4" w:space="0" w:color="auto"/>
            </w:tcBorders>
            <w:noWrap/>
            <w:vAlign w:val="bottom"/>
          </w:tcPr>
          <w:p w:rsidR="008D16FA" w:rsidRDefault="008D16FA">
            <w:pPr>
              <w:spacing w:after="0"/>
              <w:rPr>
                <w:rFonts w:asciiTheme="minorHAnsi" w:eastAsiaTheme="minorHAnsi" w:hAnsiTheme="minorHAnsi"/>
                <w:sz w:val="20"/>
                <w:szCs w:val="20"/>
              </w:rPr>
            </w:pPr>
          </w:p>
        </w:tc>
        <w:tc>
          <w:tcPr>
            <w:tcW w:w="1701" w:type="dxa"/>
            <w:tcBorders>
              <w:top w:val="nil"/>
              <w:left w:val="nil"/>
              <w:bottom w:val="single" w:sz="4" w:space="0" w:color="auto"/>
              <w:right w:val="single" w:sz="4" w:space="0" w:color="auto"/>
            </w:tcBorders>
            <w:noWrap/>
            <w:vAlign w:val="bottom"/>
          </w:tcPr>
          <w:p w:rsidR="008D16FA" w:rsidRDefault="008D16FA">
            <w:pPr>
              <w:spacing w:after="0" w:line="240" w:lineRule="auto"/>
              <w:rPr>
                <w:rFonts w:ascii="Arial" w:eastAsia="Times New Roman" w:hAnsi="Arial" w:cs="Arial"/>
                <w:color w:val="000000"/>
                <w:sz w:val="20"/>
                <w:szCs w:val="20"/>
                <w:lang w:eastAsia="pl-PL"/>
              </w:rPr>
            </w:pPr>
          </w:p>
        </w:tc>
        <w:tc>
          <w:tcPr>
            <w:tcW w:w="708" w:type="dxa"/>
            <w:tcBorders>
              <w:top w:val="nil"/>
              <w:left w:val="nil"/>
              <w:bottom w:val="single" w:sz="4" w:space="0" w:color="auto"/>
              <w:right w:val="single" w:sz="4" w:space="0" w:color="auto"/>
            </w:tcBorders>
            <w:noWrap/>
            <w:vAlign w:val="center"/>
          </w:tcPr>
          <w:p w:rsidR="008D16FA" w:rsidRDefault="003B267D" w:rsidP="002878FB">
            <w:pPr>
              <w:jc w:val="center"/>
              <w:rPr>
                <w:rFonts w:ascii="Arial CE" w:hAnsi="Arial CE" w:cs="Arial CE"/>
                <w:color w:val="000000"/>
                <w:sz w:val="20"/>
                <w:szCs w:val="20"/>
              </w:rPr>
            </w:pPr>
            <w:r>
              <w:rPr>
                <w:rFonts w:ascii="Arial CE" w:hAnsi="Arial CE" w:cs="Arial CE"/>
                <w:color w:val="000000"/>
                <w:sz w:val="20"/>
                <w:szCs w:val="20"/>
              </w:rPr>
              <w:t>23%</w:t>
            </w:r>
          </w:p>
        </w:tc>
        <w:tc>
          <w:tcPr>
            <w:tcW w:w="1701" w:type="dxa"/>
            <w:tcBorders>
              <w:top w:val="nil"/>
              <w:left w:val="nil"/>
              <w:bottom w:val="single" w:sz="4" w:space="0" w:color="auto"/>
              <w:right w:val="single" w:sz="4" w:space="0" w:color="auto"/>
            </w:tcBorders>
            <w:noWrap/>
            <w:vAlign w:val="bottom"/>
          </w:tcPr>
          <w:p w:rsidR="008D16FA" w:rsidRDefault="008D16FA">
            <w:pPr>
              <w:spacing w:after="0" w:line="240" w:lineRule="auto"/>
              <w:rPr>
                <w:rFonts w:ascii="Arial" w:eastAsia="Times New Roman" w:hAnsi="Arial" w:cs="Arial"/>
                <w:b/>
                <w:bCs/>
                <w:sz w:val="20"/>
                <w:szCs w:val="20"/>
                <w:lang w:eastAsia="pl-PL"/>
              </w:rPr>
            </w:pPr>
          </w:p>
        </w:tc>
        <w:tc>
          <w:tcPr>
            <w:tcW w:w="1843" w:type="dxa"/>
            <w:tcBorders>
              <w:top w:val="nil"/>
              <w:left w:val="nil"/>
              <w:bottom w:val="single" w:sz="4" w:space="0" w:color="auto"/>
              <w:right w:val="single" w:sz="4" w:space="0" w:color="auto"/>
            </w:tcBorders>
          </w:tcPr>
          <w:p w:rsidR="008D16FA" w:rsidRDefault="008D16FA">
            <w:pPr>
              <w:spacing w:after="0" w:line="240" w:lineRule="auto"/>
              <w:rPr>
                <w:rFonts w:ascii="Arial" w:eastAsia="Times New Roman" w:hAnsi="Arial" w:cs="Arial"/>
                <w:b/>
                <w:bCs/>
                <w:sz w:val="20"/>
                <w:szCs w:val="20"/>
                <w:lang w:eastAsia="pl-PL"/>
              </w:rPr>
            </w:pPr>
          </w:p>
        </w:tc>
      </w:tr>
      <w:tr w:rsidR="008D16FA">
        <w:trPr>
          <w:gridAfter w:val="7"/>
          <w:wAfter w:w="12901" w:type="dxa"/>
          <w:trHeight w:val="315"/>
        </w:trPr>
        <w:tc>
          <w:tcPr>
            <w:tcW w:w="582" w:type="dxa"/>
            <w:tcBorders>
              <w:top w:val="nil"/>
              <w:left w:val="single" w:sz="4" w:space="0" w:color="auto"/>
              <w:bottom w:val="single" w:sz="4" w:space="0" w:color="auto"/>
              <w:right w:val="single" w:sz="4" w:space="0" w:color="auto"/>
            </w:tcBorders>
            <w:noWrap/>
            <w:vAlign w:val="bottom"/>
          </w:tcPr>
          <w:p w:rsidR="008D16FA" w:rsidRDefault="003B267D">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94</w:t>
            </w:r>
          </w:p>
        </w:tc>
        <w:tc>
          <w:tcPr>
            <w:tcW w:w="5103" w:type="dxa"/>
            <w:tcBorders>
              <w:top w:val="nil"/>
              <w:left w:val="nil"/>
              <w:bottom w:val="single" w:sz="4" w:space="0" w:color="auto"/>
              <w:right w:val="single" w:sz="4" w:space="0" w:color="auto"/>
            </w:tcBorders>
            <w:noWrap/>
          </w:tcPr>
          <w:p w:rsidR="008D16FA" w:rsidRDefault="003B267D">
            <w:pPr>
              <w:rPr>
                <w:rFonts w:ascii="Arial CE" w:hAnsi="Arial CE" w:cs="Arial CE"/>
                <w:color w:val="000000"/>
                <w:sz w:val="20"/>
                <w:szCs w:val="20"/>
              </w:rPr>
            </w:pPr>
            <w:r>
              <w:rPr>
                <w:rFonts w:ascii="Arial CE" w:hAnsi="Arial CE" w:cs="Arial CE"/>
                <w:color w:val="000000"/>
                <w:sz w:val="20"/>
                <w:szCs w:val="20"/>
              </w:rPr>
              <w:t>Cynamon mielony, opakowanie torebka  0,5 kg</w:t>
            </w:r>
          </w:p>
        </w:tc>
        <w:tc>
          <w:tcPr>
            <w:tcW w:w="851" w:type="dxa"/>
            <w:tcBorders>
              <w:top w:val="nil"/>
              <w:left w:val="nil"/>
              <w:bottom w:val="single" w:sz="4" w:space="0" w:color="auto"/>
              <w:right w:val="single" w:sz="4" w:space="0" w:color="auto"/>
            </w:tcBorders>
            <w:noWrap/>
            <w:vAlign w:val="bottom"/>
          </w:tcPr>
          <w:p w:rsidR="008D16FA" w:rsidRPr="002878FB" w:rsidRDefault="003B267D" w:rsidP="002878FB">
            <w:pPr>
              <w:spacing w:after="0"/>
              <w:jc w:val="right"/>
              <w:rPr>
                <w:rFonts w:ascii="Arial" w:eastAsiaTheme="minorHAnsi" w:hAnsi="Arial" w:cs="Arial"/>
                <w:sz w:val="20"/>
                <w:szCs w:val="20"/>
              </w:rPr>
            </w:pPr>
            <w:r w:rsidRPr="002878FB">
              <w:rPr>
                <w:rFonts w:ascii="Arial" w:eastAsiaTheme="minorHAnsi" w:hAnsi="Arial" w:cs="Arial"/>
                <w:sz w:val="20"/>
                <w:szCs w:val="20"/>
              </w:rPr>
              <w:t>10</w:t>
            </w:r>
          </w:p>
        </w:tc>
        <w:tc>
          <w:tcPr>
            <w:tcW w:w="1276" w:type="dxa"/>
            <w:tcBorders>
              <w:top w:val="nil"/>
              <w:left w:val="nil"/>
              <w:bottom w:val="single" w:sz="4" w:space="0" w:color="auto"/>
              <w:right w:val="single" w:sz="4" w:space="0" w:color="auto"/>
            </w:tcBorders>
            <w:noWrap/>
            <w:vAlign w:val="bottom"/>
          </w:tcPr>
          <w:p w:rsidR="008D16FA" w:rsidRDefault="008D16FA">
            <w:pPr>
              <w:spacing w:after="0"/>
              <w:rPr>
                <w:rFonts w:asciiTheme="minorHAnsi" w:eastAsiaTheme="minorHAnsi" w:hAnsiTheme="minorHAnsi"/>
                <w:sz w:val="20"/>
                <w:szCs w:val="20"/>
              </w:rPr>
            </w:pPr>
          </w:p>
        </w:tc>
        <w:tc>
          <w:tcPr>
            <w:tcW w:w="1701" w:type="dxa"/>
            <w:tcBorders>
              <w:top w:val="nil"/>
              <w:left w:val="nil"/>
              <w:bottom w:val="single" w:sz="4" w:space="0" w:color="auto"/>
              <w:right w:val="single" w:sz="4" w:space="0" w:color="auto"/>
            </w:tcBorders>
            <w:noWrap/>
            <w:vAlign w:val="bottom"/>
          </w:tcPr>
          <w:p w:rsidR="008D16FA" w:rsidRDefault="008D16FA">
            <w:pPr>
              <w:spacing w:after="0" w:line="240" w:lineRule="auto"/>
              <w:rPr>
                <w:rFonts w:ascii="Arial" w:eastAsia="Times New Roman" w:hAnsi="Arial" w:cs="Arial"/>
                <w:color w:val="000000"/>
                <w:sz w:val="20"/>
                <w:szCs w:val="20"/>
                <w:lang w:eastAsia="pl-PL"/>
              </w:rPr>
            </w:pPr>
          </w:p>
        </w:tc>
        <w:tc>
          <w:tcPr>
            <w:tcW w:w="708" w:type="dxa"/>
            <w:tcBorders>
              <w:top w:val="nil"/>
              <w:left w:val="nil"/>
              <w:bottom w:val="single" w:sz="4" w:space="0" w:color="auto"/>
              <w:right w:val="single" w:sz="4" w:space="0" w:color="auto"/>
            </w:tcBorders>
            <w:noWrap/>
            <w:vAlign w:val="center"/>
          </w:tcPr>
          <w:p w:rsidR="008D16FA" w:rsidRDefault="003B267D" w:rsidP="002878FB">
            <w:pPr>
              <w:jc w:val="center"/>
              <w:rPr>
                <w:rFonts w:ascii="Arial CE" w:hAnsi="Arial CE" w:cs="Arial CE"/>
                <w:sz w:val="20"/>
                <w:szCs w:val="20"/>
              </w:rPr>
            </w:pPr>
            <w:r>
              <w:rPr>
                <w:rFonts w:ascii="Arial CE" w:hAnsi="Arial CE" w:cs="Arial CE"/>
                <w:sz w:val="20"/>
                <w:szCs w:val="20"/>
              </w:rPr>
              <w:t>23%</w:t>
            </w:r>
          </w:p>
        </w:tc>
        <w:tc>
          <w:tcPr>
            <w:tcW w:w="1701" w:type="dxa"/>
            <w:tcBorders>
              <w:top w:val="nil"/>
              <w:left w:val="nil"/>
              <w:bottom w:val="single" w:sz="4" w:space="0" w:color="auto"/>
              <w:right w:val="single" w:sz="4" w:space="0" w:color="auto"/>
            </w:tcBorders>
            <w:noWrap/>
            <w:vAlign w:val="bottom"/>
          </w:tcPr>
          <w:p w:rsidR="008D16FA" w:rsidRDefault="008D16FA">
            <w:pPr>
              <w:spacing w:after="0" w:line="240" w:lineRule="auto"/>
              <w:rPr>
                <w:rFonts w:ascii="Arial" w:eastAsia="Times New Roman" w:hAnsi="Arial" w:cs="Arial"/>
                <w:b/>
                <w:bCs/>
                <w:sz w:val="20"/>
                <w:szCs w:val="20"/>
                <w:lang w:eastAsia="pl-PL"/>
              </w:rPr>
            </w:pPr>
          </w:p>
        </w:tc>
        <w:tc>
          <w:tcPr>
            <w:tcW w:w="1843" w:type="dxa"/>
            <w:tcBorders>
              <w:top w:val="nil"/>
              <w:left w:val="nil"/>
              <w:bottom w:val="single" w:sz="4" w:space="0" w:color="auto"/>
              <w:right w:val="single" w:sz="4" w:space="0" w:color="auto"/>
            </w:tcBorders>
          </w:tcPr>
          <w:p w:rsidR="008D16FA" w:rsidRDefault="008D16FA">
            <w:pPr>
              <w:spacing w:after="0" w:line="240" w:lineRule="auto"/>
              <w:rPr>
                <w:rFonts w:ascii="Arial" w:eastAsia="Times New Roman" w:hAnsi="Arial" w:cs="Arial"/>
                <w:b/>
                <w:bCs/>
                <w:sz w:val="20"/>
                <w:szCs w:val="20"/>
                <w:lang w:eastAsia="pl-PL"/>
              </w:rPr>
            </w:pPr>
          </w:p>
        </w:tc>
      </w:tr>
      <w:tr w:rsidR="008D16FA">
        <w:trPr>
          <w:gridAfter w:val="7"/>
          <w:wAfter w:w="12901" w:type="dxa"/>
          <w:trHeight w:val="315"/>
        </w:trPr>
        <w:tc>
          <w:tcPr>
            <w:tcW w:w="582" w:type="dxa"/>
            <w:tcBorders>
              <w:top w:val="nil"/>
              <w:left w:val="single" w:sz="4" w:space="0" w:color="auto"/>
              <w:bottom w:val="single" w:sz="4" w:space="0" w:color="auto"/>
              <w:right w:val="single" w:sz="4" w:space="0" w:color="auto"/>
            </w:tcBorders>
            <w:noWrap/>
            <w:vAlign w:val="bottom"/>
          </w:tcPr>
          <w:p w:rsidR="008D16FA" w:rsidRDefault="003B267D">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95</w:t>
            </w:r>
          </w:p>
        </w:tc>
        <w:tc>
          <w:tcPr>
            <w:tcW w:w="5103" w:type="dxa"/>
            <w:tcBorders>
              <w:top w:val="nil"/>
              <w:left w:val="nil"/>
              <w:bottom w:val="single" w:sz="4" w:space="0" w:color="auto"/>
              <w:right w:val="single" w:sz="4" w:space="0" w:color="auto"/>
            </w:tcBorders>
            <w:noWrap/>
            <w:vAlign w:val="bottom"/>
          </w:tcPr>
          <w:p w:rsidR="008D16FA" w:rsidRDefault="003B267D">
            <w:pPr>
              <w:rPr>
                <w:rFonts w:ascii="Arial CE" w:hAnsi="Arial CE" w:cs="Arial CE"/>
                <w:sz w:val="20"/>
                <w:szCs w:val="20"/>
              </w:rPr>
            </w:pPr>
            <w:r>
              <w:rPr>
                <w:rFonts w:ascii="Arial CE" w:hAnsi="Arial CE" w:cs="Arial CE"/>
                <w:sz w:val="20"/>
                <w:szCs w:val="20"/>
              </w:rPr>
              <w:t>Gniazdka nitka opakowanie torebka foliowa 2kg; wartość odżywcza 100g minimum białko - 13,5g, węglowodany - 69,9g, tłuszcze 0,3g</w:t>
            </w:r>
          </w:p>
        </w:tc>
        <w:tc>
          <w:tcPr>
            <w:tcW w:w="851" w:type="dxa"/>
            <w:tcBorders>
              <w:top w:val="nil"/>
              <w:left w:val="nil"/>
              <w:bottom w:val="single" w:sz="4" w:space="0" w:color="auto"/>
              <w:right w:val="single" w:sz="4" w:space="0" w:color="auto"/>
            </w:tcBorders>
            <w:noWrap/>
            <w:vAlign w:val="bottom"/>
          </w:tcPr>
          <w:p w:rsidR="008D16FA" w:rsidRPr="002878FB" w:rsidRDefault="003B267D" w:rsidP="002878FB">
            <w:pPr>
              <w:spacing w:after="0"/>
              <w:jc w:val="right"/>
              <w:rPr>
                <w:rFonts w:ascii="Arial" w:eastAsiaTheme="minorHAnsi" w:hAnsi="Arial" w:cs="Arial"/>
                <w:sz w:val="20"/>
                <w:szCs w:val="20"/>
              </w:rPr>
            </w:pPr>
            <w:r w:rsidRPr="002878FB">
              <w:rPr>
                <w:rFonts w:ascii="Arial" w:eastAsiaTheme="minorHAnsi" w:hAnsi="Arial" w:cs="Arial"/>
                <w:sz w:val="20"/>
                <w:szCs w:val="20"/>
              </w:rPr>
              <w:t>430</w:t>
            </w:r>
          </w:p>
        </w:tc>
        <w:tc>
          <w:tcPr>
            <w:tcW w:w="1276" w:type="dxa"/>
            <w:tcBorders>
              <w:top w:val="nil"/>
              <w:left w:val="nil"/>
              <w:bottom w:val="single" w:sz="4" w:space="0" w:color="auto"/>
              <w:right w:val="single" w:sz="4" w:space="0" w:color="auto"/>
            </w:tcBorders>
            <w:noWrap/>
            <w:vAlign w:val="bottom"/>
          </w:tcPr>
          <w:p w:rsidR="008D16FA" w:rsidRDefault="008D16FA">
            <w:pPr>
              <w:spacing w:after="0"/>
              <w:rPr>
                <w:rFonts w:asciiTheme="minorHAnsi" w:eastAsiaTheme="minorHAnsi" w:hAnsiTheme="minorHAnsi"/>
                <w:sz w:val="20"/>
                <w:szCs w:val="20"/>
              </w:rPr>
            </w:pPr>
          </w:p>
        </w:tc>
        <w:tc>
          <w:tcPr>
            <w:tcW w:w="1701" w:type="dxa"/>
            <w:tcBorders>
              <w:top w:val="nil"/>
              <w:left w:val="nil"/>
              <w:bottom w:val="single" w:sz="4" w:space="0" w:color="auto"/>
              <w:right w:val="single" w:sz="4" w:space="0" w:color="auto"/>
            </w:tcBorders>
            <w:noWrap/>
            <w:vAlign w:val="bottom"/>
          </w:tcPr>
          <w:p w:rsidR="008D16FA" w:rsidRDefault="008D16FA">
            <w:pPr>
              <w:spacing w:after="0" w:line="240" w:lineRule="auto"/>
              <w:rPr>
                <w:rFonts w:ascii="Arial" w:eastAsia="Times New Roman" w:hAnsi="Arial" w:cs="Arial"/>
                <w:color w:val="000000"/>
                <w:sz w:val="20"/>
                <w:szCs w:val="20"/>
                <w:lang w:eastAsia="pl-PL"/>
              </w:rPr>
            </w:pPr>
          </w:p>
        </w:tc>
        <w:tc>
          <w:tcPr>
            <w:tcW w:w="708" w:type="dxa"/>
            <w:tcBorders>
              <w:top w:val="nil"/>
              <w:left w:val="nil"/>
              <w:bottom w:val="single" w:sz="4" w:space="0" w:color="auto"/>
              <w:right w:val="single" w:sz="4" w:space="0" w:color="auto"/>
            </w:tcBorders>
            <w:noWrap/>
            <w:vAlign w:val="center"/>
          </w:tcPr>
          <w:p w:rsidR="008D16FA" w:rsidRDefault="003B267D" w:rsidP="002878FB">
            <w:pPr>
              <w:jc w:val="center"/>
              <w:rPr>
                <w:rFonts w:ascii="Arial CE" w:hAnsi="Arial CE" w:cs="Arial CE"/>
                <w:sz w:val="20"/>
                <w:szCs w:val="20"/>
              </w:rPr>
            </w:pPr>
            <w:r>
              <w:rPr>
                <w:rFonts w:ascii="Arial CE" w:hAnsi="Arial CE" w:cs="Arial CE"/>
                <w:sz w:val="20"/>
                <w:szCs w:val="20"/>
              </w:rPr>
              <w:t>5%</w:t>
            </w:r>
          </w:p>
        </w:tc>
        <w:tc>
          <w:tcPr>
            <w:tcW w:w="1701" w:type="dxa"/>
            <w:tcBorders>
              <w:top w:val="nil"/>
              <w:left w:val="nil"/>
              <w:bottom w:val="single" w:sz="4" w:space="0" w:color="auto"/>
              <w:right w:val="single" w:sz="4" w:space="0" w:color="auto"/>
            </w:tcBorders>
            <w:noWrap/>
            <w:vAlign w:val="bottom"/>
          </w:tcPr>
          <w:p w:rsidR="008D16FA" w:rsidRDefault="008D16FA">
            <w:pPr>
              <w:spacing w:after="0" w:line="240" w:lineRule="auto"/>
              <w:rPr>
                <w:rFonts w:ascii="Arial" w:eastAsia="Times New Roman" w:hAnsi="Arial" w:cs="Arial"/>
                <w:b/>
                <w:bCs/>
                <w:sz w:val="20"/>
                <w:szCs w:val="20"/>
                <w:lang w:eastAsia="pl-PL"/>
              </w:rPr>
            </w:pPr>
          </w:p>
        </w:tc>
        <w:tc>
          <w:tcPr>
            <w:tcW w:w="1843" w:type="dxa"/>
            <w:tcBorders>
              <w:top w:val="nil"/>
              <w:left w:val="nil"/>
              <w:bottom w:val="single" w:sz="4" w:space="0" w:color="auto"/>
              <w:right w:val="single" w:sz="4" w:space="0" w:color="auto"/>
            </w:tcBorders>
          </w:tcPr>
          <w:p w:rsidR="008D16FA" w:rsidRDefault="008D16FA">
            <w:pPr>
              <w:spacing w:after="0" w:line="240" w:lineRule="auto"/>
              <w:rPr>
                <w:rFonts w:ascii="Arial" w:eastAsia="Times New Roman" w:hAnsi="Arial" w:cs="Arial"/>
                <w:b/>
                <w:bCs/>
                <w:sz w:val="20"/>
                <w:szCs w:val="20"/>
                <w:lang w:eastAsia="pl-PL"/>
              </w:rPr>
            </w:pPr>
          </w:p>
        </w:tc>
      </w:tr>
      <w:tr w:rsidR="008D16FA">
        <w:trPr>
          <w:gridAfter w:val="7"/>
          <w:wAfter w:w="12901" w:type="dxa"/>
          <w:trHeight w:val="315"/>
        </w:trPr>
        <w:tc>
          <w:tcPr>
            <w:tcW w:w="582" w:type="dxa"/>
            <w:tcBorders>
              <w:top w:val="nil"/>
              <w:left w:val="single" w:sz="4" w:space="0" w:color="auto"/>
              <w:bottom w:val="single" w:sz="4" w:space="0" w:color="auto"/>
              <w:right w:val="single" w:sz="4" w:space="0" w:color="auto"/>
            </w:tcBorders>
            <w:noWrap/>
            <w:vAlign w:val="bottom"/>
          </w:tcPr>
          <w:p w:rsidR="008D16FA" w:rsidRDefault="003B267D">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96</w:t>
            </w:r>
          </w:p>
        </w:tc>
        <w:tc>
          <w:tcPr>
            <w:tcW w:w="5103" w:type="dxa"/>
            <w:tcBorders>
              <w:top w:val="nil"/>
              <w:left w:val="nil"/>
              <w:bottom w:val="single" w:sz="4" w:space="0" w:color="auto"/>
              <w:right w:val="single" w:sz="4" w:space="0" w:color="auto"/>
            </w:tcBorders>
            <w:noWrap/>
            <w:vAlign w:val="bottom"/>
          </w:tcPr>
          <w:p w:rsidR="008D16FA" w:rsidRDefault="003B267D">
            <w:pPr>
              <w:rPr>
                <w:rFonts w:ascii="Arial CE" w:hAnsi="Arial CE" w:cs="Arial CE"/>
                <w:sz w:val="20"/>
                <w:szCs w:val="20"/>
              </w:rPr>
            </w:pPr>
            <w:r>
              <w:rPr>
                <w:rFonts w:ascii="Arial CE" w:hAnsi="Arial CE" w:cs="Arial CE"/>
                <w:sz w:val="20"/>
                <w:szCs w:val="20"/>
              </w:rPr>
              <w:t>Kolanka , muszelki duże i małe torebka foliowa 2kg; wartość odżywcza 100g minimum białko - 13,5g, węglowodany - 69,9g, tłuszcze 0,3g</w:t>
            </w:r>
          </w:p>
        </w:tc>
        <w:tc>
          <w:tcPr>
            <w:tcW w:w="851" w:type="dxa"/>
            <w:tcBorders>
              <w:top w:val="nil"/>
              <w:left w:val="nil"/>
              <w:bottom w:val="single" w:sz="4" w:space="0" w:color="auto"/>
              <w:right w:val="single" w:sz="4" w:space="0" w:color="auto"/>
            </w:tcBorders>
            <w:noWrap/>
            <w:vAlign w:val="bottom"/>
          </w:tcPr>
          <w:p w:rsidR="008D16FA" w:rsidRPr="002878FB" w:rsidRDefault="003B267D" w:rsidP="002878FB">
            <w:pPr>
              <w:spacing w:after="0"/>
              <w:jc w:val="right"/>
              <w:rPr>
                <w:rFonts w:ascii="Arial" w:eastAsiaTheme="minorHAnsi" w:hAnsi="Arial" w:cs="Arial"/>
                <w:sz w:val="20"/>
                <w:szCs w:val="20"/>
              </w:rPr>
            </w:pPr>
            <w:r w:rsidRPr="002878FB">
              <w:rPr>
                <w:rFonts w:ascii="Arial" w:eastAsiaTheme="minorHAnsi" w:hAnsi="Arial" w:cs="Arial"/>
                <w:sz w:val="20"/>
                <w:szCs w:val="20"/>
              </w:rPr>
              <w:t>800</w:t>
            </w:r>
          </w:p>
        </w:tc>
        <w:tc>
          <w:tcPr>
            <w:tcW w:w="1276" w:type="dxa"/>
            <w:tcBorders>
              <w:top w:val="nil"/>
              <w:left w:val="nil"/>
              <w:bottom w:val="single" w:sz="4" w:space="0" w:color="auto"/>
              <w:right w:val="single" w:sz="4" w:space="0" w:color="auto"/>
            </w:tcBorders>
            <w:noWrap/>
            <w:vAlign w:val="bottom"/>
          </w:tcPr>
          <w:p w:rsidR="008D16FA" w:rsidRDefault="008D16FA">
            <w:pPr>
              <w:spacing w:after="0"/>
              <w:rPr>
                <w:rFonts w:asciiTheme="minorHAnsi" w:eastAsiaTheme="minorHAnsi" w:hAnsiTheme="minorHAnsi"/>
                <w:sz w:val="20"/>
                <w:szCs w:val="20"/>
              </w:rPr>
            </w:pPr>
          </w:p>
        </w:tc>
        <w:tc>
          <w:tcPr>
            <w:tcW w:w="1701" w:type="dxa"/>
            <w:tcBorders>
              <w:top w:val="nil"/>
              <w:left w:val="nil"/>
              <w:bottom w:val="single" w:sz="4" w:space="0" w:color="auto"/>
              <w:right w:val="single" w:sz="4" w:space="0" w:color="auto"/>
            </w:tcBorders>
            <w:noWrap/>
            <w:vAlign w:val="bottom"/>
          </w:tcPr>
          <w:p w:rsidR="008D16FA" w:rsidRDefault="008D16FA">
            <w:pPr>
              <w:spacing w:after="0" w:line="240" w:lineRule="auto"/>
              <w:rPr>
                <w:rFonts w:ascii="Arial" w:eastAsia="Times New Roman" w:hAnsi="Arial" w:cs="Arial"/>
                <w:color w:val="000000"/>
                <w:sz w:val="20"/>
                <w:szCs w:val="20"/>
                <w:lang w:eastAsia="pl-PL"/>
              </w:rPr>
            </w:pPr>
          </w:p>
        </w:tc>
        <w:tc>
          <w:tcPr>
            <w:tcW w:w="708" w:type="dxa"/>
            <w:tcBorders>
              <w:top w:val="nil"/>
              <w:left w:val="nil"/>
              <w:bottom w:val="single" w:sz="4" w:space="0" w:color="auto"/>
              <w:right w:val="single" w:sz="4" w:space="0" w:color="auto"/>
            </w:tcBorders>
            <w:noWrap/>
            <w:vAlign w:val="center"/>
          </w:tcPr>
          <w:p w:rsidR="008D16FA" w:rsidRDefault="003B267D" w:rsidP="002878FB">
            <w:pPr>
              <w:jc w:val="center"/>
              <w:rPr>
                <w:rFonts w:ascii="Arial CE" w:hAnsi="Arial CE" w:cs="Arial CE"/>
                <w:sz w:val="20"/>
                <w:szCs w:val="20"/>
              </w:rPr>
            </w:pPr>
            <w:r>
              <w:rPr>
                <w:rFonts w:ascii="Arial CE" w:hAnsi="Arial CE" w:cs="Arial CE"/>
                <w:sz w:val="20"/>
                <w:szCs w:val="20"/>
              </w:rPr>
              <w:t>5%</w:t>
            </w:r>
          </w:p>
        </w:tc>
        <w:tc>
          <w:tcPr>
            <w:tcW w:w="1701" w:type="dxa"/>
            <w:tcBorders>
              <w:top w:val="nil"/>
              <w:left w:val="nil"/>
              <w:bottom w:val="single" w:sz="4" w:space="0" w:color="auto"/>
              <w:right w:val="single" w:sz="4" w:space="0" w:color="auto"/>
            </w:tcBorders>
            <w:noWrap/>
            <w:vAlign w:val="bottom"/>
          </w:tcPr>
          <w:p w:rsidR="008D16FA" w:rsidRDefault="008D16FA">
            <w:pPr>
              <w:spacing w:after="0" w:line="240" w:lineRule="auto"/>
              <w:rPr>
                <w:rFonts w:ascii="Arial" w:eastAsia="Times New Roman" w:hAnsi="Arial" w:cs="Arial"/>
                <w:b/>
                <w:bCs/>
                <w:sz w:val="20"/>
                <w:szCs w:val="20"/>
                <w:lang w:eastAsia="pl-PL"/>
              </w:rPr>
            </w:pPr>
          </w:p>
        </w:tc>
        <w:tc>
          <w:tcPr>
            <w:tcW w:w="1843" w:type="dxa"/>
            <w:tcBorders>
              <w:top w:val="nil"/>
              <w:left w:val="nil"/>
              <w:bottom w:val="single" w:sz="4" w:space="0" w:color="auto"/>
              <w:right w:val="single" w:sz="4" w:space="0" w:color="auto"/>
            </w:tcBorders>
          </w:tcPr>
          <w:p w:rsidR="008D16FA" w:rsidRDefault="008D16FA">
            <w:pPr>
              <w:spacing w:after="0" w:line="240" w:lineRule="auto"/>
              <w:rPr>
                <w:rFonts w:ascii="Arial" w:eastAsia="Times New Roman" w:hAnsi="Arial" w:cs="Arial"/>
                <w:b/>
                <w:bCs/>
                <w:sz w:val="20"/>
                <w:szCs w:val="20"/>
                <w:lang w:eastAsia="pl-PL"/>
              </w:rPr>
            </w:pPr>
          </w:p>
        </w:tc>
      </w:tr>
      <w:tr w:rsidR="008D16FA">
        <w:trPr>
          <w:gridAfter w:val="7"/>
          <w:wAfter w:w="12901" w:type="dxa"/>
          <w:trHeight w:val="315"/>
        </w:trPr>
        <w:tc>
          <w:tcPr>
            <w:tcW w:w="582" w:type="dxa"/>
            <w:tcBorders>
              <w:top w:val="nil"/>
              <w:left w:val="single" w:sz="4" w:space="0" w:color="auto"/>
              <w:bottom w:val="single" w:sz="4" w:space="0" w:color="auto"/>
              <w:right w:val="single" w:sz="4" w:space="0" w:color="auto"/>
            </w:tcBorders>
            <w:noWrap/>
            <w:vAlign w:val="bottom"/>
          </w:tcPr>
          <w:p w:rsidR="008D16FA" w:rsidRDefault="003B267D">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97</w:t>
            </w:r>
          </w:p>
        </w:tc>
        <w:tc>
          <w:tcPr>
            <w:tcW w:w="5103" w:type="dxa"/>
            <w:tcBorders>
              <w:top w:val="nil"/>
              <w:left w:val="nil"/>
              <w:bottom w:val="single" w:sz="4" w:space="0" w:color="auto"/>
              <w:right w:val="single" w:sz="4" w:space="0" w:color="auto"/>
            </w:tcBorders>
            <w:noWrap/>
            <w:vAlign w:val="bottom"/>
          </w:tcPr>
          <w:p w:rsidR="008D16FA" w:rsidRDefault="003B267D">
            <w:pPr>
              <w:rPr>
                <w:rFonts w:ascii="Arial CE" w:hAnsi="Arial CE" w:cs="Arial CE"/>
                <w:sz w:val="20"/>
                <w:szCs w:val="20"/>
              </w:rPr>
            </w:pPr>
            <w:r>
              <w:rPr>
                <w:rFonts w:ascii="Arial CE" w:hAnsi="Arial CE" w:cs="Arial CE"/>
                <w:sz w:val="20"/>
                <w:szCs w:val="20"/>
              </w:rPr>
              <w:t>Świderki małe i duże torebka foliowa 2kg; wartość odżywcza 100g minimum białko - 13,5g, węglowodany - 69,9g, tłuszcze 0,3g</w:t>
            </w:r>
          </w:p>
        </w:tc>
        <w:tc>
          <w:tcPr>
            <w:tcW w:w="851" w:type="dxa"/>
            <w:tcBorders>
              <w:top w:val="nil"/>
              <w:left w:val="nil"/>
              <w:bottom w:val="single" w:sz="4" w:space="0" w:color="auto"/>
              <w:right w:val="single" w:sz="4" w:space="0" w:color="auto"/>
            </w:tcBorders>
            <w:noWrap/>
            <w:vAlign w:val="bottom"/>
          </w:tcPr>
          <w:p w:rsidR="008D16FA" w:rsidRPr="002878FB" w:rsidRDefault="003B267D" w:rsidP="002878FB">
            <w:pPr>
              <w:spacing w:after="0"/>
              <w:jc w:val="right"/>
              <w:rPr>
                <w:rFonts w:ascii="Arial" w:eastAsiaTheme="minorHAnsi" w:hAnsi="Arial" w:cs="Arial"/>
                <w:sz w:val="20"/>
                <w:szCs w:val="20"/>
              </w:rPr>
            </w:pPr>
            <w:r w:rsidRPr="002878FB">
              <w:rPr>
                <w:rFonts w:ascii="Arial" w:eastAsiaTheme="minorHAnsi" w:hAnsi="Arial" w:cs="Arial"/>
                <w:sz w:val="20"/>
                <w:szCs w:val="20"/>
              </w:rPr>
              <w:t>280</w:t>
            </w:r>
          </w:p>
        </w:tc>
        <w:tc>
          <w:tcPr>
            <w:tcW w:w="1276" w:type="dxa"/>
            <w:tcBorders>
              <w:top w:val="nil"/>
              <w:left w:val="nil"/>
              <w:bottom w:val="single" w:sz="4" w:space="0" w:color="auto"/>
              <w:right w:val="single" w:sz="4" w:space="0" w:color="auto"/>
            </w:tcBorders>
            <w:noWrap/>
            <w:vAlign w:val="bottom"/>
          </w:tcPr>
          <w:p w:rsidR="008D16FA" w:rsidRDefault="008D16FA">
            <w:pPr>
              <w:spacing w:after="0"/>
              <w:rPr>
                <w:rFonts w:asciiTheme="minorHAnsi" w:eastAsiaTheme="minorHAnsi" w:hAnsiTheme="minorHAnsi"/>
                <w:sz w:val="20"/>
                <w:szCs w:val="20"/>
              </w:rPr>
            </w:pPr>
          </w:p>
        </w:tc>
        <w:tc>
          <w:tcPr>
            <w:tcW w:w="1701" w:type="dxa"/>
            <w:tcBorders>
              <w:top w:val="nil"/>
              <w:left w:val="nil"/>
              <w:bottom w:val="single" w:sz="4" w:space="0" w:color="auto"/>
              <w:right w:val="single" w:sz="4" w:space="0" w:color="auto"/>
            </w:tcBorders>
            <w:noWrap/>
            <w:vAlign w:val="bottom"/>
          </w:tcPr>
          <w:p w:rsidR="008D16FA" w:rsidRDefault="008D16FA">
            <w:pPr>
              <w:spacing w:after="0" w:line="240" w:lineRule="auto"/>
              <w:rPr>
                <w:rFonts w:ascii="Arial" w:eastAsia="Times New Roman" w:hAnsi="Arial" w:cs="Arial"/>
                <w:color w:val="000000"/>
                <w:sz w:val="20"/>
                <w:szCs w:val="20"/>
                <w:lang w:eastAsia="pl-PL"/>
              </w:rPr>
            </w:pPr>
          </w:p>
        </w:tc>
        <w:tc>
          <w:tcPr>
            <w:tcW w:w="708" w:type="dxa"/>
            <w:tcBorders>
              <w:top w:val="nil"/>
              <w:left w:val="nil"/>
              <w:bottom w:val="single" w:sz="4" w:space="0" w:color="auto"/>
              <w:right w:val="single" w:sz="4" w:space="0" w:color="auto"/>
            </w:tcBorders>
            <w:noWrap/>
            <w:vAlign w:val="center"/>
          </w:tcPr>
          <w:p w:rsidR="008D16FA" w:rsidRDefault="003B267D" w:rsidP="002878FB">
            <w:pPr>
              <w:jc w:val="center"/>
              <w:rPr>
                <w:rFonts w:ascii="Arial CE" w:hAnsi="Arial CE" w:cs="Arial CE"/>
                <w:sz w:val="20"/>
                <w:szCs w:val="20"/>
              </w:rPr>
            </w:pPr>
            <w:r>
              <w:rPr>
                <w:rFonts w:ascii="Arial CE" w:hAnsi="Arial CE" w:cs="Arial CE"/>
                <w:sz w:val="20"/>
                <w:szCs w:val="20"/>
              </w:rPr>
              <w:t>5%</w:t>
            </w:r>
          </w:p>
        </w:tc>
        <w:tc>
          <w:tcPr>
            <w:tcW w:w="1701" w:type="dxa"/>
            <w:tcBorders>
              <w:top w:val="nil"/>
              <w:left w:val="nil"/>
              <w:bottom w:val="single" w:sz="4" w:space="0" w:color="auto"/>
              <w:right w:val="single" w:sz="4" w:space="0" w:color="auto"/>
            </w:tcBorders>
            <w:noWrap/>
            <w:vAlign w:val="bottom"/>
          </w:tcPr>
          <w:p w:rsidR="008D16FA" w:rsidRDefault="008D16FA">
            <w:pPr>
              <w:spacing w:after="0" w:line="240" w:lineRule="auto"/>
              <w:rPr>
                <w:rFonts w:ascii="Arial" w:eastAsia="Times New Roman" w:hAnsi="Arial" w:cs="Arial"/>
                <w:b/>
                <w:bCs/>
                <w:sz w:val="20"/>
                <w:szCs w:val="20"/>
                <w:lang w:eastAsia="pl-PL"/>
              </w:rPr>
            </w:pPr>
          </w:p>
        </w:tc>
        <w:tc>
          <w:tcPr>
            <w:tcW w:w="1843" w:type="dxa"/>
            <w:tcBorders>
              <w:top w:val="nil"/>
              <w:left w:val="nil"/>
              <w:bottom w:val="single" w:sz="4" w:space="0" w:color="auto"/>
              <w:right w:val="single" w:sz="4" w:space="0" w:color="auto"/>
            </w:tcBorders>
          </w:tcPr>
          <w:p w:rsidR="008D16FA" w:rsidRDefault="008D16FA">
            <w:pPr>
              <w:spacing w:after="0" w:line="240" w:lineRule="auto"/>
              <w:rPr>
                <w:rFonts w:ascii="Arial" w:eastAsia="Times New Roman" w:hAnsi="Arial" w:cs="Arial"/>
                <w:b/>
                <w:bCs/>
                <w:sz w:val="20"/>
                <w:szCs w:val="20"/>
                <w:lang w:eastAsia="pl-PL"/>
              </w:rPr>
            </w:pPr>
          </w:p>
        </w:tc>
      </w:tr>
      <w:tr w:rsidR="008D16FA">
        <w:trPr>
          <w:gridAfter w:val="7"/>
          <w:wAfter w:w="12901" w:type="dxa"/>
          <w:trHeight w:val="315"/>
        </w:trPr>
        <w:tc>
          <w:tcPr>
            <w:tcW w:w="582" w:type="dxa"/>
            <w:tcBorders>
              <w:top w:val="nil"/>
              <w:left w:val="single" w:sz="4" w:space="0" w:color="auto"/>
              <w:bottom w:val="single" w:sz="4" w:space="0" w:color="auto"/>
              <w:right w:val="single" w:sz="4" w:space="0" w:color="auto"/>
            </w:tcBorders>
            <w:noWrap/>
            <w:vAlign w:val="bottom"/>
          </w:tcPr>
          <w:p w:rsidR="008D16FA" w:rsidRDefault="003B267D">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98</w:t>
            </w:r>
          </w:p>
        </w:tc>
        <w:tc>
          <w:tcPr>
            <w:tcW w:w="5103" w:type="dxa"/>
            <w:tcBorders>
              <w:top w:val="nil"/>
              <w:left w:val="nil"/>
              <w:bottom w:val="single" w:sz="4" w:space="0" w:color="auto"/>
              <w:right w:val="single" w:sz="4" w:space="0" w:color="auto"/>
            </w:tcBorders>
            <w:noWrap/>
            <w:vAlign w:val="bottom"/>
          </w:tcPr>
          <w:p w:rsidR="008D16FA" w:rsidRDefault="003B267D">
            <w:pPr>
              <w:rPr>
                <w:rFonts w:ascii="Arial CE" w:hAnsi="Arial CE" w:cs="Arial CE"/>
                <w:color w:val="000000"/>
                <w:sz w:val="20"/>
                <w:szCs w:val="20"/>
              </w:rPr>
            </w:pPr>
            <w:r>
              <w:rPr>
                <w:rFonts w:ascii="Arial CE" w:hAnsi="Arial CE" w:cs="Arial CE"/>
                <w:color w:val="000000"/>
                <w:sz w:val="20"/>
                <w:szCs w:val="20"/>
              </w:rPr>
              <w:t>Łazanki torebka foliowa 2kg; wartość odżywcza 100g minimum białko - 13,5g, węglowodany - 69,9g, tłuszcze 0,3g</w:t>
            </w:r>
          </w:p>
        </w:tc>
        <w:tc>
          <w:tcPr>
            <w:tcW w:w="851" w:type="dxa"/>
            <w:tcBorders>
              <w:top w:val="nil"/>
              <w:left w:val="nil"/>
              <w:bottom w:val="single" w:sz="4" w:space="0" w:color="auto"/>
              <w:right w:val="single" w:sz="4" w:space="0" w:color="auto"/>
            </w:tcBorders>
            <w:noWrap/>
            <w:vAlign w:val="bottom"/>
          </w:tcPr>
          <w:p w:rsidR="008D16FA" w:rsidRPr="002878FB" w:rsidRDefault="003B267D" w:rsidP="002878FB">
            <w:pPr>
              <w:spacing w:after="0"/>
              <w:jc w:val="right"/>
              <w:rPr>
                <w:rFonts w:ascii="Arial" w:eastAsiaTheme="minorHAnsi" w:hAnsi="Arial" w:cs="Arial"/>
                <w:sz w:val="20"/>
                <w:szCs w:val="20"/>
              </w:rPr>
            </w:pPr>
            <w:r w:rsidRPr="002878FB">
              <w:rPr>
                <w:rFonts w:ascii="Arial" w:eastAsiaTheme="minorHAnsi" w:hAnsi="Arial" w:cs="Arial"/>
                <w:sz w:val="20"/>
                <w:szCs w:val="20"/>
              </w:rPr>
              <w:t>200</w:t>
            </w:r>
          </w:p>
        </w:tc>
        <w:tc>
          <w:tcPr>
            <w:tcW w:w="1276" w:type="dxa"/>
            <w:tcBorders>
              <w:top w:val="nil"/>
              <w:left w:val="nil"/>
              <w:bottom w:val="single" w:sz="4" w:space="0" w:color="auto"/>
              <w:right w:val="single" w:sz="4" w:space="0" w:color="auto"/>
            </w:tcBorders>
            <w:noWrap/>
            <w:vAlign w:val="bottom"/>
          </w:tcPr>
          <w:p w:rsidR="008D16FA" w:rsidRDefault="008D16FA">
            <w:pPr>
              <w:spacing w:after="0"/>
              <w:rPr>
                <w:rFonts w:asciiTheme="minorHAnsi" w:eastAsiaTheme="minorHAnsi" w:hAnsiTheme="minorHAnsi"/>
                <w:sz w:val="20"/>
                <w:szCs w:val="20"/>
              </w:rPr>
            </w:pPr>
          </w:p>
        </w:tc>
        <w:tc>
          <w:tcPr>
            <w:tcW w:w="1701" w:type="dxa"/>
            <w:tcBorders>
              <w:top w:val="nil"/>
              <w:left w:val="nil"/>
              <w:bottom w:val="single" w:sz="4" w:space="0" w:color="auto"/>
              <w:right w:val="single" w:sz="4" w:space="0" w:color="auto"/>
            </w:tcBorders>
            <w:noWrap/>
            <w:vAlign w:val="bottom"/>
          </w:tcPr>
          <w:p w:rsidR="008D16FA" w:rsidRDefault="008D16FA">
            <w:pPr>
              <w:spacing w:after="0" w:line="240" w:lineRule="auto"/>
              <w:rPr>
                <w:rFonts w:ascii="Arial" w:eastAsia="Times New Roman" w:hAnsi="Arial" w:cs="Arial"/>
                <w:color w:val="000000"/>
                <w:sz w:val="20"/>
                <w:szCs w:val="20"/>
                <w:lang w:eastAsia="pl-PL"/>
              </w:rPr>
            </w:pPr>
          </w:p>
        </w:tc>
        <w:tc>
          <w:tcPr>
            <w:tcW w:w="708" w:type="dxa"/>
            <w:tcBorders>
              <w:top w:val="nil"/>
              <w:left w:val="nil"/>
              <w:bottom w:val="single" w:sz="4" w:space="0" w:color="auto"/>
              <w:right w:val="single" w:sz="4" w:space="0" w:color="auto"/>
            </w:tcBorders>
            <w:noWrap/>
            <w:vAlign w:val="center"/>
          </w:tcPr>
          <w:p w:rsidR="008D16FA" w:rsidRDefault="003B267D" w:rsidP="002878FB">
            <w:pPr>
              <w:jc w:val="center"/>
              <w:rPr>
                <w:rFonts w:ascii="Arial CE" w:hAnsi="Arial CE" w:cs="Arial CE"/>
                <w:sz w:val="20"/>
                <w:szCs w:val="20"/>
              </w:rPr>
            </w:pPr>
            <w:r>
              <w:rPr>
                <w:rFonts w:ascii="Arial CE" w:hAnsi="Arial CE" w:cs="Arial CE"/>
                <w:sz w:val="20"/>
                <w:szCs w:val="20"/>
              </w:rPr>
              <w:t>5%</w:t>
            </w:r>
          </w:p>
        </w:tc>
        <w:tc>
          <w:tcPr>
            <w:tcW w:w="1701" w:type="dxa"/>
            <w:tcBorders>
              <w:top w:val="nil"/>
              <w:left w:val="nil"/>
              <w:bottom w:val="single" w:sz="4" w:space="0" w:color="auto"/>
              <w:right w:val="single" w:sz="4" w:space="0" w:color="auto"/>
            </w:tcBorders>
            <w:noWrap/>
            <w:vAlign w:val="bottom"/>
          </w:tcPr>
          <w:p w:rsidR="008D16FA" w:rsidRDefault="008D16FA">
            <w:pPr>
              <w:spacing w:after="0" w:line="240" w:lineRule="auto"/>
              <w:rPr>
                <w:rFonts w:ascii="Arial" w:eastAsia="Times New Roman" w:hAnsi="Arial" w:cs="Arial"/>
                <w:b/>
                <w:bCs/>
                <w:sz w:val="20"/>
                <w:szCs w:val="20"/>
                <w:lang w:eastAsia="pl-PL"/>
              </w:rPr>
            </w:pPr>
          </w:p>
        </w:tc>
        <w:tc>
          <w:tcPr>
            <w:tcW w:w="1843" w:type="dxa"/>
            <w:tcBorders>
              <w:top w:val="nil"/>
              <w:left w:val="nil"/>
              <w:bottom w:val="single" w:sz="4" w:space="0" w:color="auto"/>
              <w:right w:val="single" w:sz="4" w:space="0" w:color="auto"/>
            </w:tcBorders>
          </w:tcPr>
          <w:p w:rsidR="008D16FA" w:rsidRDefault="008D16FA">
            <w:pPr>
              <w:spacing w:after="0" w:line="240" w:lineRule="auto"/>
              <w:rPr>
                <w:rFonts w:ascii="Arial" w:eastAsia="Times New Roman" w:hAnsi="Arial" w:cs="Arial"/>
                <w:b/>
                <w:bCs/>
                <w:sz w:val="20"/>
                <w:szCs w:val="20"/>
                <w:lang w:eastAsia="pl-PL"/>
              </w:rPr>
            </w:pPr>
          </w:p>
        </w:tc>
      </w:tr>
      <w:tr w:rsidR="008D16FA">
        <w:trPr>
          <w:gridAfter w:val="7"/>
          <w:wAfter w:w="12901" w:type="dxa"/>
          <w:trHeight w:val="315"/>
        </w:trPr>
        <w:tc>
          <w:tcPr>
            <w:tcW w:w="582" w:type="dxa"/>
            <w:tcBorders>
              <w:top w:val="nil"/>
              <w:left w:val="single" w:sz="4" w:space="0" w:color="auto"/>
              <w:bottom w:val="single" w:sz="4" w:space="0" w:color="auto"/>
              <w:right w:val="single" w:sz="4" w:space="0" w:color="auto"/>
            </w:tcBorders>
            <w:noWrap/>
            <w:vAlign w:val="bottom"/>
          </w:tcPr>
          <w:p w:rsidR="008D16FA" w:rsidRDefault="003B267D">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lastRenderedPageBreak/>
              <w:t>99</w:t>
            </w:r>
          </w:p>
        </w:tc>
        <w:tc>
          <w:tcPr>
            <w:tcW w:w="5103" w:type="dxa"/>
            <w:tcBorders>
              <w:top w:val="nil"/>
              <w:left w:val="nil"/>
              <w:bottom w:val="single" w:sz="4" w:space="0" w:color="auto"/>
              <w:right w:val="single" w:sz="4" w:space="0" w:color="auto"/>
            </w:tcBorders>
            <w:noWrap/>
            <w:vAlign w:val="bottom"/>
          </w:tcPr>
          <w:p w:rsidR="008D16FA" w:rsidRDefault="003B267D">
            <w:pPr>
              <w:rPr>
                <w:rFonts w:ascii="Arial CE" w:hAnsi="Arial CE" w:cs="Arial CE"/>
                <w:sz w:val="20"/>
                <w:szCs w:val="20"/>
              </w:rPr>
            </w:pPr>
            <w:r>
              <w:rPr>
                <w:rFonts w:ascii="Arial CE" w:hAnsi="Arial CE" w:cs="Arial CE"/>
                <w:sz w:val="20"/>
                <w:szCs w:val="20"/>
              </w:rPr>
              <w:t>Kokardka mała i duża torebka foliowa 2kg; wartość odżywcza 100g minimum białko - 13,5g, węglowodany - 69,9g, tłuszcze 0,3g</w:t>
            </w:r>
          </w:p>
        </w:tc>
        <w:tc>
          <w:tcPr>
            <w:tcW w:w="851" w:type="dxa"/>
            <w:tcBorders>
              <w:top w:val="nil"/>
              <w:left w:val="nil"/>
              <w:bottom w:val="single" w:sz="4" w:space="0" w:color="auto"/>
              <w:right w:val="single" w:sz="4" w:space="0" w:color="auto"/>
            </w:tcBorders>
            <w:noWrap/>
            <w:vAlign w:val="bottom"/>
          </w:tcPr>
          <w:p w:rsidR="008D16FA" w:rsidRPr="002878FB" w:rsidRDefault="003B267D" w:rsidP="002878FB">
            <w:pPr>
              <w:spacing w:after="0"/>
              <w:jc w:val="right"/>
              <w:rPr>
                <w:rFonts w:ascii="Arial" w:eastAsiaTheme="minorHAnsi" w:hAnsi="Arial" w:cs="Arial"/>
                <w:sz w:val="20"/>
                <w:szCs w:val="20"/>
              </w:rPr>
            </w:pPr>
            <w:r w:rsidRPr="002878FB">
              <w:rPr>
                <w:rFonts w:ascii="Arial" w:eastAsiaTheme="minorHAnsi" w:hAnsi="Arial" w:cs="Arial"/>
                <w:sz w:val="20"/>
                <w:szCs w:val="20"/>
              </w:rPr>
              <w:t>24</w:t>
            </w:r>
          </w:p>
        </w:tc>
        <w:tc>
          <w:tcPr>
            <w:tcW w:w="1276" w:type="dxa"/>
            <w:tcBorders>
              <w:top w:val="nil"/>
              <w:left w:val="nil"/>
              <w:bottom w:val="single" w:sz="4" w:space="0" w:color="auto"/>
              <w:right w:val="single" w:sz="4" w:space="0" w:color="auto"/>
            </w:tcBorders>
            <w:noWrap/>
            <w:vAlign w:val="bottom"/>
          </w:tcPr>
          <w:p w:rsidR="008D16FA" w:rsidRDefault="008D16FA">
            <w:pPr>
              <w:spacing w:after="0"/>
              <w:rPr>
                <w:rFonts w:asciiTheme="minorHAnsi" w:eastAsiaTheme="minorHAnsi" w:hAnsiTheme="minorHAnsi"/>
                <w:sz w:val="20"/>
                <w:szCs w:val="20"/>
              </w:rPr>
            </w:pPr>
          </w:p>
        </w:tc>
        <w:tc>
          <w:tcPr>
            <w:tcW w:w="1701" w:type="dxa"/>
            <w:tcBorders>
              <w:top w:val="nil"/>
              <w:left w:val="nil"/>
              <w:bottom w:val="single" w:sz="4" w:space="0" w:color="auto"/>
              <w:right w:val="single" w:sz="4" w:space="0" w:color="auto"/>
            </w:tcBorders>
            <w:noWrap/>
            <w:vAlign w:val="bottom"/>
          </w:tcPr>
          <w:p w:rsidR="008D16FA" w:rsidRDefault="008D16FA">
            <w:pPr>
              <w:spacing w:after="0" w:line="240" w:lineRule="auto"/>
              <w:rPr>
                <w:rFonts w:ascii="Arial" w:eastAsia="Times New Roman" w:hAnsi="Arial" w:cs="Arial"/>
                <w:color w:val="000000"/>
                <w:sz w:val="20"/>
                <w:szCs w:val="20"/>
                <w:lang w:eastAsia="pl-PL"/>
              </w:rPr>
            </w:pPr>
          </w:p>
        </w:tc>
        <w:tc>
          <w:tcPr>
            <w:tcW w:w="708" w:type="dxa"/>
            <w:tcBorders>
              <w:top w:val="nil"/>
              <w:left w:val="nil"/>
              <w:bottom w:val="single" w:sz="4" w:space="0" w:color="auto"/>
              <w:right w:val="single" w:sz="4" w:space="0" w:color="auto"/>
            </w:tcBorders>
            <w:noWrap/>
            <w:vAlign w:val="center"/>
          </w:tcPr>
          <w:p w:rsidR="008D16FA" w:rsidRDefault="003B267D" w:rsidP="002878FB">
            <w:pPr>
              <w:jc w:val="center"/>
              <w:rPr>
                <w:rFonts w:ascii="Arial CE" w:hAnsi="Arial CE" w:cs="Arial CE"/>
                <w:sz w:val="20"/>
                <w:szCs w:val="20"/>
              </w:rPr>
            </w:pPr>
            <w:r>
              <w:rPr>
                <w:rFonts w:ascii="Arial CE" w:hAnsi="Arial CE" w:cs="Arial CE"/>
                <w:sz w:val="20"/>
                <w:szCs w:val="20"/>
              </w:rPr>
              <w:t>5%</w:t>
            </w:r>
          </w:p>
        </w:tc>
        <w:tc>
          <w:tcPr>
            <w:tcW w:w="1701" w:type="dxa"/>
            <w:tcBorders>
              <w:top w:val="nil"/>
              <w:left w:val="nil"/>
              <w:bottom w:val="single" w:sz="4" w:space="0" w:color="auto"/>
              <w:right w:val="single" w:sz="4" w:space="0" w:color="auto"/>
            </w:tcBorders>
            <w:noWrap/>
            <w:vAlign w:val="bottom"/>
          </w:tcPr>
          <w:p w:rsidR="008D16FA" w:rsidRDefault="008D16FA">
            <w:pPr>
              <w:spacing w:after="0" w:line="240" w:lineRule="auto"/>
              <w:rPr>
                <w:rFonts w:ascii="Arial" w:eastAsia="Times New Roman" w:hAnsi="Arial" w:cs="Arial"/>
                <w:b/>
                <w:bCs/>
                <w:sz w:val="20"/>
                <w:szCs w:val="20"/>
                <w:lang w:eastAsia="pl-PL"/>
              </w:rPr>
            </w:pPr>
          </w:p>
        </w:tc>
        <w:tc>
          <w:tcPr>
            <w:tcW w:w="1843" w:type="dxa"/>
            <w:tcBorders>
              <w:top w:val="nil"/>
              <w:left w:val="nil"/>
              <w:bottom w:val="single" w:sz="4" w:space="0" w:color="auto"/>
              <w:right w:val="single" w:sz="4" w:space="0" w:color="auto"/>
            </w:tcBorders>
          </w:tcPr>
          <w:p w:rsidR="008D16FA" w:rsidRDefault="008D16FA">
            <w:pPr>
              <w:spacing w:after="0" w:line="240" w:lineRule="auto"/>
              <w:rPr>
                <w:rFonts w:ascii="Arial" w:eastAsia="Times New Roman" w:hAnsi="Arial" w:cs="Arial"/>
                <w:b/>
                <w:bCs/>
                <w:sz w:val="20"/>
                <w:szCs w:val="20"/>
                <w:lang w:eastAsia="pl-PL"/>
              </w:rPr>
            </w:pPr>
          </w:p>
        </w:tc>
      </w:tr>
      <w:tr w:rsidR="008D16FA">
        <w:trPr>
          <w:gridAfter w:val="7"/>
          <w:wAfter w:w="12901" w:type="dxa"/>
          <w:trHeight w:val="315"/>
        </w:trPr>
        <w:tc>
          <w:tcPr>
            <w:tcW w:w="582" w:type="dxa"/>
            <w:tcBorders>
              <w:top w:val="nil"/>
              <w:left w:val="single" w:sz="4" w:space="0" w:color="auto"/>
              <w:bottom w:val="single" w:sz="4" w:space="0" w:color="auto"/>
              <w:right w:val="single" w:sz="4" w:space="0" w:color="auto"/>
            </w:tcBorders>
            <w:noWrap/>
            <w:vAlign w:val="bottom"/>
          </w:tcPr>
          <w:p w:rsidR="008D16FA" w:rsidRDefault="003B267D">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100</w:t>
            </w:r>
          </w:p>
        </w:tc>
        <w:tc>
          <w:tcPr>
            <w:tcW w:w="5103" w:type="dxa"/>
            <w:tcBorders>
              <w:top w:val="nil"/>
              <w:left w:val="nil"/>
              <w:bottom w:val="single" w:sz="4" w:space="0" w:color="auto"/>
              <w:right w:val="single" w:sz="4" w:space="0" w:color="auto"/>
            </w:tcBorders>
            <w:noWrap/>
            <w:vAlign w:val="bottom"/>
          </w:tcPr>
          <w:p w:rsidR="008D16FA" w:rsidRDefault="003B267D">
            <w:pPr>
              <w:rPr>
                <w:rFonts w:ascii="Arial CE" w:hAnsi="Arial CE" w:cs="Arial CE"/>
                <w:sz w:val="20"/>
                <w:szCs w:val="20"/>
              </w:rPr>
            </w:pPr>
            <w:proofErr w:type="spellStart"/>
            <w:r>
              <w:rPr>
                <w:rFonts w:ascii="Arial CE" w:hAnsi="Arial CE" w:cs="Arial CE"/>
                <w:sz w:val="20"/>
                <w:szCs w:val="20"/>
              </w:rPr>
              <w:t>Lazania</w:t>
            </w:r>
            <w:proofErr w:type="spellEnd"/>
            <w:r>
              <w:rPr>
                <w:rFonts w:ascii="Arial CE" w:hAnsi="Arial CE" w:cs="Arial CE"/>
                <w:sz w:val="20"/>
                <w:szCs w:val="20"/>
              </w:rPr>
              <w:t xml:space="preserve"> opakowanie karton 3kg; wartość odżywcza 100g minimum białko - 13,5g, węglowodany - 69,9g, tłuszcze 0,3g</w:t>
            </w:r>
          </w:p>
        </w:tc>
        <w:tc>
          <w:tcPr>
            <w:tcW w:w="851" w:type="dxa"/>
            <w:tcBorders>
              <w:top w:val="nil"/>
              <w:left w:val="nil"/>
              <w:bottom w:val="single" w:sz="4" w:space="0" w:color="auto"/>
              <w:right w:val="single" w:sz="4" w:space="0" w:color="auto"/>
            </w:tcBorders>
            <w:noWrap/>
            <w:vAlign w:val="bottom"/>
          </w:tcPr>
          <w:p w:rsidR="008D16FA" w:rsidRPr="002878FB" w:rsidRDefault="003B267D" w:rsidP="002878FB">
            <w:pPr>
              <w:spacing w:after="0"/>
              <w:jc w:val="right"/>
              <w:rPr>
                <w:rFonts w:ascii="Arial" w:eastAsiaTheme="minorHAnsi" w:hAnsi="Arial" w:cs="Arial"/>
                <w:sz w:val="20"/>
                <w:szCs w:val="20"/>
              </w:rPr>
            </w:pPr>
            <w:r w:rsidRPr="002878FB">
              <w:rPr>
                <w:rFonts w:ascii="Arial" w:eastAsiaTheme="minorHAnsi" w:hAnsi="Arial" w:cs="Arial"/>
                <w:sz w:val="20"/>
                <w:szCs w:val="20"/>
              </w:rPr>
              <w:t>30</w:t>
            </w:r>
          </w:p>
        </w:tc>
        <w:tc>
          <w:tcPr>
            <w:tcW w:w="1276" w:type="dxa"/>
            <w:tcBorders>
              <w:top w:val="nil"/>
              <w:left w:val="nil"/>
              <w:bottom w:val="single" w:sz="4" w:space="0" w:color="auto"/>
              <w:right w:val="single" w:sz="4" w:space="0" w:color="auto"/>
            </w:tcBorders>
            <w:noWrap/>
            <w:vAlign w:val="bottom"/>
          </w:tcPr>
          <w:p w:rsidR="008D16FA" w:rsidRDefault="008D16FA">
            <w:pPr>
              <w:spacing w:after="0"/>
              <w:rPr>
                <w:rFonts w:asciiTheme="minorHAnsi" w:eastAsiaTheme="minorHAnsi" w:hAnsiTheme="minorHAnsi"/>
                <w:sz w:val="20"/>
                <w:szCs w:val="20"/>
              </w:rPr>
            </w:pPr>
          </w:p>
        </w:tc>
        <w:tc>
          <w:tcPr>
            <w:tcW w:w="1701" w:type="dxa"/>
            <w:tcBorders>
              <w:top w:val="nil"/>
              <w:left w:val="nil"/>
              <w:bottom w:val="single" w:sz="4" w:space="0" w:color="auto"/>
              <w:right w:val="single" w:sz="4" w:space="0" w:color="auto"/>
            </w:tcBorders>
            <w:noWrap/>
            <w:vAlign w:val="bottom"/>
          </w:tcPr>
          <w:p w:rsidR="008D16FA" w:rsidRDefault="008D16FA">
            <w:pPr>
              <w:spacing w:after="0" w:line="240" w:lineRule="auto"/>
              <w:rPr>
                <w:rFonts w:ascii="Arial" w:eastAsia="Times New Roman" w:hAnsi="Arial" w:cs="Arial"/>
                <w:color w:val="000000"/>
                <w:sz w:val="20"/>
                <w:szCs w:val="20"/>
                <w:lang w:eastAsia="pl-PL"/>
              </w:rPr>
            </w:pPr>
          </w:p>
        </w:tc>
        <w:tc>
          <w:tcPr>
            <w:tcW w:w="708" w:type="dxa"/>
            <w:tcBorders>
              <w:top w:val="nil"/>
              <w:left w:val="nil"/>
              <w:bottom w:val="single" w:sz="4" w:space="0" w:color="auto"/>
              <w:right w:val="single" w:sz="4" w:space="0" w:color="auto"/>
            </w:tcBorders>
            <w:noWrap/>
            <w:vAlign w:val="center"/>
          </w:tcPr>
          <w:p w:rsidR="008D16FA" w:rsidRDefault="003B267D" w:rsidP="002878FB">
            <w:pPr>
              <w:jc w:val="center"/>
              <w:rPr>
                <w:rFonts w:ascii="Arial CE" w:hAnsi="Arial CE" w:cs="Arial CE"/>
                <w:sz w:val="20"/>
                <w:szCs w:val="20"/>
              </w:rPr>
            </w:pPr>
            <w:r>
              <w:rPr>
                <w:rFonts w:ascii="Arial CE" w:hAnsi="Arial CE" w:cs="Arial CE"/>
                <w:sz w:val="20"/>
                <w:szCs w:val="20"/>
              </w:rPr>
              <w:t>5%</w:t>
            </w:r>
          </w:p>
        </w:tc>
        <w:tc>
          <w:tcPr>
            <w:tcW w:w="1701" w:type="dxa"/>
            <w:tcBorders>
              <w:top w:val="nil"/>
              <w:left w:val="nil"/>
              <w:bottom w:val="single" w:sz="4" w:space="0" w:color="auto"/>
              <w:right w:val="single" w:sz="4" w:space="0" w:color="auto"/>
            </w:tcBorders>
            <w:noWrap/>
            <w:vAlign w:val="bottom"/>
          </w:tcPr>
          <w:p w:rsidR="008D16FA" w:rsidRDefault="008D16FA">
            <w:pPr>
              <w:spacing w:after="0" w:line="240" w:lineRule="auto"/>
              <w:rPr>
                <w:rFonts w:ascii="Arial" w:eastAsia="Times New Roman" w:hAnsi="Arial" w:cs="Arial"/>
                <w:b/>
                <w:bCs/>
                <w:sz w:val="20"/>
                <w:szCs w:val="20"/>
                <w:lang w:eastAsia="pl-PL"/>
              </w:rPr>
            </w:pPr>
          </w:p>
        </w:tc>
        <w:tc>
          <w:tcPr>
            <w:tcW w:w="1843" w:type="dxa"/>
            <w:tcBorders>
              <w:top w:val="nil"/>
              <w:left w:val="nil"/>
              <w:bottom w:val="single" w:sz="4" w:space="0" w:color="auto"/>
              <w:right w:val="single" w:sz="4" w:space="0" w:color="auto"/>
            </w:tcBorders>
          </w:tcPr>
          <w:p w:rsidR="008D16FA" w:rsidRDefault="008D16FA">
            <w:pPr>
              <w:spacing w:after="0" w:line="240" w:lineRule="auto"/>
              <w:rPr>
                <w:rFonts w:ascii="Arial" w:eastAsia="Times New Roman" w:hAnsi="Arial" w:cs="Arial"/>
                <w:b/>
                <w:bCs/>
                <w:sz w:val="20"/>
                <w:szCs w:val="20"/>
                <w:lang w:eastAsia="pl-PL"/>
              </w:rPr>
            </w:pPr>
          </w:p>
        </w:tc>
      </w:tr>
      <w:tr w:rsidR="008D16FA">
        <w:trPr>
          <w:gridAfter w:val="7"/>
          <w:wAfter w:w="12901" w:type="dxa"/>
          <w:trHeight w:val="315"/>
        </w:trPr>
        <w:tc>
          <w:tcPr>
            <w:tcW w:w="582" w:type="dxa"/>
            <w:tcBorders>
              <w:top w:val="nil"/>
              <w:left w:val="single" w:sz="4" w:space="0" w:color="auto"/>
              <w:bottom w:val="single" w:sz="4" w:space="0" w:color="auto"/>
              <w:right w:val="single" w:sz="4" w:space="0" w:color="auto"/>
            </w:tcBorders>
            <w:noWrap/>
            <w:vAlign w:val="bottom"/>
          </w:tcPr>
          <w:p w:rsidR="008D16FA" w:rsidRDefault="003B267D">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101</w:t>
            </w:r>
          </w:p>
        </w:tc>
        <w:tc>
          <w:tcPr>
            <w:tcW w:w="5103" w:type="dxa"/>
            <w:tcBorders>
              <w:top w:val="nil"/>
              <w:left w:val="nil"/>
              <w:bottom w:val="single" w:sz="4" w:space="0" w:color="auto"/>
              <w:right w:val="single" w:sz="4" w:space="0" w:color="auto"/>
            </w:tcBorders>
            <w:noWrap/>
            <w:vAlign w:val="bottom"/>
          </w:tcPr>
          <w:p w:rsidR="008D16FA" w:rsidRDefault="003B267D">
            <w:pPr>
              <w:rPr>
                <w:rFonts w:ascii="Arial CE" w:hAnsi="Arial CE" w:cs="Arial CE"/>
                <w:sz w:val="20"/>
                <w:szCs w:val="20"/>
              </w:rPr>
            </w:pPr>
            <w:r>
              <w:rPr>
                <w:rFonts w:ascii="Arial CE" w:hAnsi="Arial CE" w:cs="Arial CE"/>
                <w:sz w:val="20"/>
                <w:szCs w:val="20"/>
              </w:rPr>
              <w:t>Makaron sojowy opakowanie torebka foliowa 0,1 - 0,5 kg</w:t>
            </w:r>
          </w:p>
        </w:tc>
        <w:tc>
          <w:tcPr>
            <w:tcW w:w="851" w:type="dxa"/>
            <w:tcBorders>
              <w:top w:val="nil"/>
              <w:left w:val="nil"/>
              <w:bottom w:val="single" w:sz="4" w:space="0" w:color="auto"/>
              <w:right w:val="single" w:sz="4" w:space="0" w:color="auto"/>
            </w:tcBorders>
            <w:noWrap/>
            <w:vAlign w:val="bottom"/>
          </w:tcPr>
          <w:p w:rsidR="008D16FA" w:rsidRPr="002878FB" w:rsidRDefault="003B267D" w:rsidP="002878FB">
            <w:pPr>
              <w:spacing w:after="0"/>
              <w:jc w:val="right"/>
              <w:rPr>
                <w:rFonts w:ascii="Arial" w:eastAsiaTheme="minorHAnsi" w:hAnsi="Arial" w:cs="Arial"/>
                <w:sz w:val="20"/>
                <w:szCs w:val="20"/>
              </w:rPr>
            </w:pPr>
            <w:r w:rsidRPr="002878FB">
              <w:rPr>
                <w:rFonts w:ascii="Arial" w:eastAsiaTheme="minorHAnsi" w:hAnsi="Arial" w:cs="Arial"/>
                <w:sz w:val="20"/>
                <w:szCs w:val="20"/>
              </w:rPr>
              <w:t>15</w:t>
            </w:r>
          </w:p>
        </w:tc>
        <w:tc>
          <w:tcPr>
            <w:tcW w:w="1276" w:type="dxa"/>
            <w:tcBorders>
              <w:top w:val="nil"/>
              <w:left w:val="nil"/>
              <w:bottom w:val="single" w:sz="4" w:space="0" w:color="auto"/>
              <w:right w:val="single" w:sz="4" w:space="0" w:color="auto"/>
            </w:tcBorders>
            <w:noWrap/>
            <w:vAlign w:val="bottom"/>
          </w:tcPr>
          <w:p w:rsidR="008D16FA" w:rsidRDefault="008D16FA">
            <w:pPr>
              <w:spacing w:after="0"/>
              <w:rPr>
                <w:rFonts w:asciiTheme="minorHAnsi" w:eastAsiaTheme="minorHAnsi" w:hAnsiTheme="minorHAnsi"/>
                <w:sz w:val="20"/>
                <w:szCs w:val="20"/>
              </w:rPr>
            </w:pPr>
          </w:p>
        </w:tc>
        <w:tc>
          <w:tcPr>
            <w:tcW w:w="1701" w:type="dxa"/>
            <w:tcBorders>
              <w:top w:val="nil"/>
              <w:left w:val="nil"/>
              <w:bottom w:val="single" w:sz="4" w:space="0" w:color="auto"/>
              <w:right w:val="single" w:sz="4" w:space="0" w:color="auto"/>
            </w:tcBorders>
            <w:noWrap/>
            <w:vAlign w:val="bottom"/>
          </w:tcPr>
          <w:p w:rsidR="008D16FA" w:rsidRDefault="008D16FA">
            <w:pPr>
              <w:spacing w:after="0" w:line="240" w:lineRule="auto"/>
              <w:rPr>
                <w:rFonts w:ascii="Arial" w:eastAsia="Times New Roman" w:hAnsi="Arial" w:cs="Arial"/>
                <w:color w:val="000000"/>
                <w:sz w:val="20"/>
                <w:szCs w:val="20"/>
                <w:lang w:eastAsia="pl-PL"/>
              </w:rPr>
            </w:pPr>
          </w:p>
        </w:tc>
        <w:tc>
          <w:tcPr>
            <w:tcW w:w="708" w:type="dxa"/>
            <w:tcBorders>
              <w:top w:val="nil"/>
              <w:left w:val="nil"/>
              <w:bottom w:val="single" w:sz="4" w:space="0" w:color="auto"/>
              <w:right w:val="single" w:sz="4" w:space="0" w:color="auto"/>
            </w:tcBorders>
            <w:noWrap/>
            <w:vAlign w:val="center"/>
          </w:tcPr>
          <w:p w:rsidR="008D16FA" w:rsidRDefault="003B267D" w:rsidP="002878FB">
            <w:pPr>
              <w:jc w:val="center"/>
              <w:rPr>
                <w:rFonts w:ascii="Arial CE" w:hAnsi="Arial CE" w:cs="Arial CE"/>
                <w:sz w:val="20"/>
                <w:szCs w:val="20"/>
              </w:rPr>
            </w:pPr>
            <w:r>
              <w:rPr>
                <w:rFonts w:ascii="Arial CE" w:hAnsi="Arial CE" w:cs="Arial CE"/>
                <w:sz w:val="20"/>
                <w:szCs w:val="20"/>
              </w:rPr>
              <w:t>5%</w:t>
            </w:r>
          </w:p>
        </w:tc>
        <w:tc>
          <w:tcPr>
            <w:tcW w:w="1701" w:type="dxa"/>
            <w:tcBorders>
              <w:top w:val="nil"/>
              <w:left w:val="nil"/>
              <w:bottom w:val="single" w:sz="4" w:space="0" w:color="auto"/>
              <w:right w:val="single" w:sz="4" w:space="0" w:color="auto"/>
            </w:tcBorders>
            <w:noWrap/>
            <w:vAlign w:val="bottom"/>
          </w:tcPr>
          <w:p w:rsidR="008D16FA" w:rsidRDefault="008D16FA">
            <w:pPr>
              <w:spacing w:after="0" w:line="240" w:lineRule="auto"/>
              <w:rPr>
                <w:rFonts w:ascii="Arial" w:eastAsia="Times New Roman" w:hAnsi="Arial" w:cs="Arial"/>
                <w:b/>
                <w:bCs/>
                <w:sz w:val="20"/>
                <w:szCs w:val="20"/>
                <w:lang w:eastAsia="pl-PL"/>
              </w:rPr>
            </w:pPr>
          </w:p>
        </w:tc>
        <w:tc>
          <w:tcPr>
            <w:tcW w:w="1843" w:type="dxa"/>
            <w:tcBorders>
              <w:top w:val="nil"/>
              <w:left w:val="nil"/>
              <w:bottom w:val="single" w:sz="4" w:space="0" w:color="auto"/>
              <w:right w:val="single" w:sz="4" w:space="0" w:color="auto"/>
            </w:tcBorders>
          </w:tcPr>
          <w:p w:rsidR="008D16FA" w:rsidRDefault="008D16FA">
            <w:pPr>
              <w:spacing w:after="0" w:line="240" w:lineRule="auto"/>
              <w:rPr>
                <w:rFonts w:ascii="Arial" w:eastAsia="Times New Roman" w:hAnsi="Arial" w:cs="Arial"/>
                <w:b/>
                <w:bCs/>
                <w:sz w:val="20"/>
                <w:szCs w:val="20"/>
                <w:lang w:eastAsia="pl-PL"/>
              </w:rPr>
            </w:pPr>
          </w:p>
        </w:tc>
      </w:tr>
      <w:tr w:rsidR="008D16FA">
        <w:trPr>
          <w:gridAfter w:val="7"/>
          <w:wAfter w:w="12901" w:type="dxa"/>
          <w:trHeight w:val="315"/>
        </w:trPr>
        <w:tc>
          <w:tcPr>
            <w:tcW w:w="582" w:type="dxa"/>
            <w:tcBorders>
              <w:top w:val="nil"/>
              <w:left w:val="single" w:sz="4" w:space="0" w:color="auto"/>
              <w:bottom w:val="single" w:sz="4" w:space="0" w:color="auto"/>
              <w:right w:val="single" w:sz="4" w:space="0" w:color="auto"/>
            </w:tcBorders>
            <w:noWrap/>
            <w:vAlign w:val="bottom"/>
          </w:tcPr>
          <w:p w:rsidR="008D16FA" w:rsidRDefault="003B267D">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102</w:t>
            </w:r>
          </w:p>
        </w:tc>
        <w:tc>
          <w:tcPr>
            <w:tcW w:w="5103" w:type="dxa"/>
            <w:tcBorders>
              <w:top w:val="nil"/>
              <w:left w:val="nil"/>
              <w:bottom w:val="single" w:sz="4" w:space="0" w:color="auto"/>
              <w:right w:val="single" w:sz="4" w:space="0" w:color="auto"/>
            </w:tcBorders>
            <w:noWrap/>
            <w:vAlign w:val="bottom"/>
          </w:tcPr>
          <w:p w:rsidR="008D16FA" w:rsidRDefault="003B267D">
            <w:pPr>
              <w:rPr>
                <w:rFonts w:ascii="Arial CE" w:hAnsi="Arial CE" w:cs="Arial CE"/>
                <w:sz w:val="20"/>
                <w:szCs w:val="20"/>
              </w:rPr>
            </w:pPr>
            <w:r>
              <w:rPr>
                <w:rFonts w:ascii="Arial CE" w:hAnsi="Arial CE" w:cs="Arial CE"/>
                <w:b/>
                <w:bCs/>
                <w:sz w:val="20"/>
                <w:szCs w:val="20"/>
              </w:rPr>
              <w:t>Pełne ziarno - świderki, kokardki</w:t>
            </w:r>
            <w:r>
              <w:rPr>
                <w:rFonts w:ascii="Arial CE" w:hAnsi="Arial CE" w:cs="Arial CE"/>
                <w:sz w:val="20"/>
                <w:szCs w:val="20"/>
              </w:rPr>
              <w:t>, pióra, gniazdka torebka foliowa 2kg; wartość odżywcza 100g maksimum:  białko - 15,2g, węglowodany - 68g, tłuszcze 1,3g</w:t>
            </w:r>
          </w:p>
        </w:tc>
        <w:tc>
          <w:tcPr>
            <w:tcW w:w="851" w:type="dxa"/>
            <w:tcBorders>
              <w:top w:val="nil"/>
              <w:left w:val="nil"/>
              <w:bottom w:val="single" w:sz="4" w:space="0" w:color="auto"/>
              <w:right w:val="single" w:sz="4" w:space="0" w:color="auto"/>
            </w:tcBorders>
            <w:noWrap/>
            <w:vAlign w:val="bottom"/>
          </w:tcPr>
          <w:p w:rsidR="008D16FA" w:rsidRPr="002878FB" w:rsidRDefault="003B267D" w:rsidP="002878FB">
            <w:pPr>
              <w:spacing w:after="0"/>
              <w:jc w:val="right"/>
              <w:rPr>
                <w:rFonts w:ascii="Arial" w:eastAsiaTheme="minorHAnsi" w:hAnsi="Arial" w:cs="Arial"/>
                <w:sz w:val="20"/>
                <w:szCs w:val="20"/>
              </w:rPr>
            </w:pPr>
            <w:r w:rsidRPr="002878FB">
              <w:rPr>
                <w:rFonts w:ascii="Arial" w:eastAsiaTheme="minorHAnsi" w:hAnsi="Arial" w:cs="Arial"/>
                <w:sz w:val="20"/>
                <w:szCs w:val="20"/>
              </w:rPr>
              <w:t>100</w:t>
            </w:r>
          </w:p>
        </w:tc>
        <w:tc>
          <w:tcPr>
            <w:tcW w:w="1276" w:type="dxa"/>
            <w:tcBorders>
              <w:top w:val="nil"/>
              <w:left w:val="nil"/>
              <w:bottom w:val="single" w:sz="4" w:space="0" w:color="auto"/>
              <w:right w:val="single" w:sz="4" w:space="0" w:color="auto"/>
            </w:tcBorders>
            <w:noWrap/>
            <w:vAlign w:val="bottom"/>
          </w:tcPr>
          <w:p w:rsidR="008D16FA" w:rsidRDefault="008D16FA">
            <w:pPr>
              <w:spacing w:after="0"/>
              <w:rPr>
                <w:rFonts w:asciiTheme="minorHAnsi" w:eastAsiaTheme="minorHAnsi" w:hAnsiTheme="minorHAnsi"/>
                <w:sz w:val="20"/>
                <w:szCs w:val="20"/>
              </w:rPr>
            </w:pPr>
          </w:p>
        </w:tc>
        <w:tc>
          <w:tcPr>
            <w:tcW w:w="1701" w:type="dxa"/>
            <w:tcBorders>
              <w:top w:val="nil"/>
              <w:left w:val="nil"/>
              <w:bottom w:val="single" w:sz="4" w:space="0" w:color="auto"/>
              <w:right w:val="single" w:sz="4" w:space="0" w:color="auto"/>
            </w:tcBorders>
            <w:noWrap/>
            <w:vAlign w:val="bottom"/>
          </w:tcPr>
          <w:p w:rsidR="008D16FA" w:rsidRDefault="008D16FA">
            <w:pPr>
              <w:spacing w:after="0" w:line="240" w:lineRule="auto"/>
              <w:rPr>
                <w:rFonts w:ascii="Arial" w:eastAsia="Times New Roman" w:hAnsi="Arial" w:cs="Arial"/>
                <w:color w:val="000000"/>
                <w:sz w:val="20"/>
                <w:szCs w:val="20"/>
                <w:lang w:eastAsia="pl-PL"/>
              </w:rPr>
            </w:pPr>
          </w:p>
        </w:tc>
        <w:tc>
          <w:tcPr>
            <w:tcW w:w="708" w:type="dxa"/>
            <w:tcBorders>
              <w:top w:val="nil"/>
              <w:left w:val="nil"/>
              <w:bottom w:val="single" w:sz="4" w:space="0" w:color="auto"/>
              <w:right w:val="single" w:sz="4" w:space="0" w:color="auto"/>
            </w:tcBorders>
            <w:noWrap/>
            <w:vAlign w:val="center"/>
          </w:tcPr>
          <w:p w:rsidR="008D16FA" w:rsidRDefault="003B267D" w:rsidP="002878FB">
            <w:pPr>
              <w:jc w:val="center"/>
              <w:rPr>
                <w:rFonts w:ascii="Arial CE" w:hAnsi="Arial CE" w:cs="Arial CE"/>
                <w:sz w:val="20"/>
                <w:szCs w:val="20"/>
              </w:rPr>
            </w:pPr>
            <w:r>
              <w:rPr>
                <w:rFonts w:ascii="Arial CE" w:hAnsi="Arial CE" w:cs="Arial CE"/>
                <w:sz w:val="20"/>
                <w:szCs w:val="20"/>
              </w:rPr>
              <w:t>5%</w:t>
            </w:r>
          </w:p>
        </w:tc>
        <w:tc>
          <w:tcPr>
            <w:tcW w:w="1701" w:type="dxa"/>
            <w:tcBorders>
              <w:top w:val="nil"/>
              <w:left w:val="nil"/>
              <w:bottom w:val="single" w:sz="4" w:space="0" w:color="auto"/>
              <w:right w:val="single" w:sz="4" w:space="0" w:color="auto"/>
            </w:tcBorders>
            <w:noWrap/>
            <w:vAlign w:val="bottom"/>
          </w:tcPr>
          <w:p w:rsidR="008D16FA" w:rsidRDefault="008D16FA">
            <w:pPr>
              <w:spacing w:after="0" w:line="240" w:lineRule="auto"/>
              <w:rPr>
                <w:rFonts w:ascii="Arial" w:eastAsia="Times New Roman" w:hAnsi="Arial" w:cs="Arial"/>
                <w:b/>
                <w:bCs/>
                <w:sz w:val="20"/>
                <w:szCs w:val="20"/>
                <w:lang w:eastAsia="pl-PL"/>
              </w:rPr>
            </w:pPr>
          </w:p>
        </w:tc>
        <w:tc>
          <w:tcPr>
            <w:tcW w:w="1843" w:type="dxa"/>
            <w:tcBorders>
              <w:top w:val="nil"/>
              <w:left w:val="nil"/>
              <w:bottom w:val="single" w:sz="4" w:space="0" w:color="auto"/>
              <w:right w:val="single" w:sz="4" w:space="0" w:color="auto"/>
            </w:tcBorders>
          </w:tcPr>
          <w:p w:rsidR="008D16FA" w:rsidRDefault="008D16FA">
            <w:pPr>
              <w:spacing w:after="0" w:line="240" w:lineRule="auto"/>
              <w:rPr>
                <w:rFonts w:ascii="Arial" w:eastAsia="Times New Roman" w:hAnsi="Arial" w:cs="Arial"/>
                <w:b/>
                <w:bCs/>
                <w:sz w:val="20"/>
                <w:szCs w:val="20"/>
                <w:lang w:eastAsia="pl-PL"/>
              </w:rPr>
            </w:pPr>
          </w:p>
        </w:tc>
      </w:tr>
      <w:tr w:rsidR="008D16FA">
        <w:trPr>
          <w:gridAfter w:val="7"/>
          <w:wAfter w:w="12901" w:type="dxa"/>
          <w:trHeight w:val="315"/>
        </w:trPr>
        <w:tc>
          <w:tcPr>
            <w:tcW w:w="582" w:type="dxa"/>
            <w:tcBorders>
              <w:top w:val="nil"/>
              <w:left w:val="single" w:sz="4" w:space="0" w:color="auto"/>
              <w:bottom w:val="single" w:sz="4" w:space="0" w:color="auto"/>
              <w:right w:val="single" w:sz="4" w:space="0" w:color="auto"/>
            </w:tcBorders>
            <w:noWrap/>
            <w:vAlign w:val="bottom"/>
          </w:tcPr>
          <w:p w:rsidR="008D16FA" w:rsidRDefault="003B267D">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103</w:t>
            </w:r>
          </w:p>
        </w:tc>
        <w:tc>
          <w:tcPr>
            <w:tcW w:w="5103" w:type="dxa"/>
            <w:tcBorders>
              <w:top w:val="nil"/>
              <w:left w:val="nil"/>
              <w:bottom w:val="single" w:sz="4" w:space="0" w:color="auto"/>
              <w:right w:val="single" w:sz="4" w:space="0" w:color="auto"/>
            </w:tcBorders>
            <w:noWrap/>
            <w:vAlign w:val="bottom"/>
          </w:tcPr>
          <w:p w:rsidR="008D16FA" w:rsidRDefault="003B267D">
            <w:pPr>
              <w:rPr>
                <w:rFonts w:ascii="Arial CE" w:hAnsi="Arial CE" w:cs="Arial CE"/>
                <w:sz w:val="20"/>
                <w:szCs w:val="20"/>
              </w:rPr>
            </w:pPr>
            <w:r>
              <w:rPr>
                <w:rFonts w:ascii="Arial CE" w:hAnsi="Arial CE" w:cs="Arial CE"/>
                <w:sz w:val="20"/>
                <w:szCs w:val="20"/>
              </w:rPr>
              <w:t>Mąka ziemniaczana opakowanie torebka papierowa  1 kg</w:t>
            </w:r>
          </w:p>
        </w:tc>
        <w:tc>
          <w:tcPr>
            <w:tcW w:w="851" w:type="dxa"/>
            <w:tcBorders>
              <w:top w:val="nil"/>
              <w:left w:val="nil"/>
              <w:bottom w:val="single" w:sz="4" w:space="0" w:color="auto"/>
              <w:right w:val="single" w:sz="4" w:space="0" w:color="auto"/>
            </w:tcBorders>
            <w:noWrap/>
            <w:vAlign w:val="bottom"/>
          </w:tcPr>
          <w:p w:rsidR="008D16FA" w:rsidRPr="002878FB" w:rsidRDefault="003B267D" w:rsidP="002878FB">
            <w:pPr>
              <w:spacing w:after="0"/>
              <w:jc w:val="right"/>
              <w:rPr>
                <w:rFonts w:ascii="Arial" w:eastAsiaTheme="minorHAnsi" w:hAnsi="Arial" w:cs="Arial"/>
                <w:sz w:val="20"/>
                <w:szCs w:val="20"/>
              </w:rPr>
            </w:pPr>
            <w:r w:rsidRPr="002878FB">
              <w:rPr>
                <w:rFonts w:ascii="Arial" w:eastAsiaTheme="minorHAnsi" w:hAnsi="Arial" w:cs="Arial"/>
                <w:sz w:val="20"/>
                <w:szCs w:val="20"/>
              </w:rPr>
              <w:t>250</w:t>
            </w:r>
          </w:p>
        </w:tc>
        <w:tc>
          <w:tcPr>
            <w:tcW w:w="1276" w:type="dxa"/>
            <w:tcBorders>
              <w:top w:val="nil"/>
              <w:left w:val="nil"/>
              <w:bottom w:val="single" w:sz="4" w:space="0" w:color="auto"/>
              <w:right w:val="single" w:sz="4" w:space="0" w:color="auto"/>
            </w:tcBorders>
            <w:noWrap/>
            <w:vAlign w:val="bottom"/>
          </w:tcPr>
          <w:p w:rsidR="008D16FA" w:rsidRDefault="008D16FA">
            <w:pPr>
              <w:spacing w:after="0"/>
              <w:rPr>
                <w:rFonts w:asciiTheme="minorHAnsi" w:eastAsiaTheme="minorHAnsi" w:hAnsiTheme="minorHAnsi"/>
                <w:sz w:val="20"/>
                <w:szCs w:val="20"/>
              </w:rPr>
            </w:pPr>
          </w:p>
        </w:tc>
        <w:tc>
          <w:tcPr>
            <w:tcW w:w="1701" w:type="dxa"/>
            <w:tcBorders>
              <w:top w:val="nil"/>
              <w:left w:val="nil"/>
              <w:bottom w:val="single" w:sz="4" w:space="0" w:color="auto"/>
              <w:right w:val="single" w:sz="4" w:space="0" w:color="auto"/>
            </w:tcBorders>
            <w:noWrap/>
            <w:vAlign w:val="bottom"/>
          </w:tcPr>
          <w:p w:rsidR="008D16FA" w:rsidRDefault="008D16FA">
            <w:pPr>
              <w:spacing w:after="0" w:line="240" w:lineRule="auto"/>
              <w:rPr>
                <w:rFonts w:ascii="Arial" w:eastAsia="Times New Roman" w:hAnsi="Arial" w:cs="Arial"/>
                <w:color w:val="000000"/>
                <w:sz w:val="20"/>
                <w:szCs w:val="20"/>
                <w:lang w:eastAsia="pl-PL"/>
              </w:rPr>
            </w:pPr>
          </w:p>
        </w:tc>
        <w:tc>
          <w:tcPr>
            <w:tcW w:w="708" w:type="dxa"/>
            <w:tcBorders>
              <w:top w:val="nil"/>
              <w:left w:val="nil"/>
              <w:bottom w:val="single" w:sz="4" w:space="0" w:color="auto"/>
              <w:right w:val="single" w:sz="4" w:space="0" w:color="auto"/>
            </w:tcBorders>
            <w:noWrap/>
            <w:vAlign w:val="center"/>
          </w:tcPr>
          <w:p w:rsidR="008D16FA" w:rsidRDefault="003B267D" w:rsidP="002878FB">
            <w:pPr>
              <w:jc w:val="center"/>
              <w:rPr>
                <w:rFonts w:ascii="Arial CE" w:hAnsi="Arial CE" w:cs="Arial CE"/>
                <w:sz w:val="20"/>
                <w:szCs w:val="20"/>
              </w:rPr>
            </w:pPr>
            <w:r>
              <w:rPr>
                <w:rFonts w:ascii="Arial CE" w:hAnsi="Arial CE" w:cs="Arial CE"/>
                <w:sz w:val="20"/>
                <w:szCs w:val="20"/>
              </w:rPr>
              <w:t>5%</w:t>
            </w:r>
          </w:p>
        </w:tc>
        <w:tc>
          <w:tcPr>
            <w:tcW w:w="1701" w:type="dxa"/>
            <w:tcBorders>
              <w:top w:val="nil"/>
              <w:left w:val="nil"/>
              <w:bottom w:val="single" w:sz="4" w:space="0" w:color="auto"/>
              <w:right w:val="single" w:sz="4" w:space="0" w:color="auto"/>
            </w:tcBorders>
            <w:noWrap/>
            <w:vAlign w:val="bottom"/>
          </w:tcPr>
          <w:p w:rsidR="008D16FA" w:rsidRDefault="008D16FA">
            <w:pPr>
              <w:spacing w:after="0" w:line="240" w:lineRule="auto"/>
              <w:rPr>
                <w:rFonts w:ascii="Arial" w:eastAsia="Times New Roman" w:hAnsi="Arial" w:cs="Arial"/>
                <w:b/>
                <w:bCs/>
                <w:sz w:val="20"/>
                <w:szCs w:val="20"/>
                <w:lang w:eastAsia="pl-PL"/>
              </w:rPr>
            </w:pPr>
          </w:p>
        </w:tc>
        <w:tc>
          <w:tcPr>
            <w:tcW w:w="1843" w:type="dxa"/>
            <w:tcBorders>
              <w:top w:val="nil"/>
              <w:left w:val="nil"/>
              <w:bottom w:val="single" w:sz="4" w:space="0" w:color="auto"/>
              <w:right w:val="single" w:sz="4" w:space="0" w:color="auto"/>
            </w:tcBorders>
          </w:tcPr>
          <w:p w:rsidR="008D16FA" w:rsidRDefault="008D16FA">
            <w:pPr>
              <w:spacing w:after="0" w:line="240" w:lineRule="auto"/>
              <w:rPr>
                <w:rFonts w:ascii="Arial" w:eastAsia="Times New Roman" w:hAnsi="Arial" w:cs="Arial"/>
                <w:b/>
                <w:bCs/>
                <w:sz w:val="20"/>
                <w:szCs w:val="20"/>
                <w:lang w:eastAsia="pl-PL"/>
              </w:rPr>
            </w:pPr>
          </w:p>
        </w:tc>
      </w:tr>
      <w:tr w:rsidR="008D16FA">
        <w:trPr>
          <w:gridAfter w:val="7"/>
          <w:wAfter w:w="12901" w:type="dxa"/>
          <w:trHeight w:val="315"/>
        </w:trPr>
        <w:tc>
          <w:tcPr>
            <w:tcW w:w="582" w:type="dxa"/>
            <w:tcBorders>
              <w:top w:val="nil"/>
              <w:left w:val="single" w:sz="4" w:space="0" w:color="auto"/>
              <w:bottom w:val="single" w:sz="4" w:space="0" w:color="auto"/>
              <w:right w:val="single" w:sz="4" w:space="0" w:color="auto"/>
            </w:tcBorders>
            <w:noWrap/>
            <w:vAlign w:val="bottom"/>
          </w:tcPr>
          <w:p w:rsidR="008D16FA" w:rsidRDefault="003B267D">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104</w:t>
            </w:r>
          </w:p>
        </w:tc>
        <w:tc>
          <w:tcPr>
            <w:tcW w:w="5103" w:type="dxa"/>
            <w:tcBorders>
              <w:top w:val="nil"/>
              <w:left w:val="nil"/>
              <w:bottom w:val="single" w:sz="4" w:space="0" w:color="auto"/>
              <w:right w:val="single" w:sz="4" w:space="0" w:color="auto"/>
            </w:tcBorders>
            <w:noWrap/>
            <w:vAlign w:val="bottom"/>
          </w:tcPr>
          <w:p w:rsidR="008D16FA" w:rsidRDefault="003B267D">
            <w:pPr>
              <w:rPr>
                <w:rFonts w:ascii="Arial CE" w:hAnsi="Arial CE" w:cs="Arial CE"/>
                <w:sz w:val="20"/>
                <w:szCs w:val="20"/>
              </w:rPr>
            </w:pPr>
            <w:r>
              <w:rPr>
                <w:rFonts w:ascii="Arial CE" w:hAnsi="Arial CE" w:cs="Arial CE"/>
                <w:sz w:val="20"/>
                <w:szCs w:val="20"/>
              </w:rPr>
              <w:t>Kasza kukurydziana; opakowanie  0,2-0,5 kg; wartość odżywcza 100g minimum : białko - 7,3g, węglowodany - 82g, tłuszcze - 0,8g</w:t>
            </w:r>
          </w:p>
        </w:tc>
        <w:tc>
          <w:tcPr>
            <w:tcW w:w="851" w:type="dxa"/>
            <w:tcBorders>
              <w:top w:val="nil"/>
              <w:left w:val="nil"/>
              <w:bottom w:val="single" w:sz="4" w:space="0" w:color="auto"/>
              <w:right w:val="single" w:sz="4" w:space="0" w:color="auto"/>
            </w:tcBorders>
            <w:noWrap/>
            <w:vAlign w:val="bottom"/>
          </w:tcPr>
          <w:p w:rsidR="008D16FA" w:rsidRPr="002878FB" w:rsidRDefault="003B267D" w:rsidP="002878FB">
            <w:pPr>
              <w:spacing w:after="0"/>
              <w:jc w:val="right"/>
              <w:rPr>
                <w:rFonts w:ascii="Arial" w:eastAsiaTheme="minorHAnsi" w:hAnsi="Arial" w:cs="Arial"/>
                <w:sz w:val="20"/>
                <w:szCs w:val="20"/>
              </w:rPr>
            </w:pPr>
            <w:r w:rsidRPr="002878FB">
              <w:rPr>
                <w:rFonts w:ascii="Arial" w:eastAsiaTheme="minorHAnsi" w:hAnsi="Arial" w:cs="Arial"/>
                <w:sz w:val="20"/>
                <w:szCs w:val="20"/>
              </w:rPr>
              <w:t>20</w:t>
            </w:r>
          </w:p>
        </w:tc>
        <w:tc>
          <w:tcPr>
            <w:tcW w:w="1276" w:type="dxa"/>
            <w:tcBorders>
              <w:top w:val="nil"/>
              <w:left w:val="nil"/>
              <w:bottom w:val="single" w:sz="4" w:space="0" w:color="auto"/>
              <w:right w:val="single" w:sz="4" w:space="0" w:color="auto"/>
            </w:tcBorders>
            <w:noWrap/>
            <w:vAlign w:val="bottom"/>
          </w:tcPr>
          <w:p w:rsidR="008D16FA" w:rsidRDefault="008D16FA">
            <w:pPr>
              <w:spacing w:after="0"/>
              <w:rPr>
                <w:rFonts w:asciiTheme="minorHAnsi" w:eastAsiaTheme="minorHAnsi" w:hAnsiTheme="minorHAnsi"/>
                <w:sz w:val="20"/>
                <w:szCs w:val="20"/>
              </w:rPr>
            </w:pPr>
          </w:p>
        </w:tc>
        <w:tc>
          <w:tcPr>
            <w:tcW w:w="1701" w:type="dxa"/>
            <w:tcBorders>
              <w:top w:val="nil"/>
              <w:left w:val="nil"/>
              <w:bottom w:val="single" w:sz="4" w:space="0" w:color="auto"/>
              <w:right w:val="single" w:sz="4" w:space="0" w:color="auto"/>
            </w:tcBorders>
            <w:noWrap/>
            <w:vAlign w:val="bottom"/>
          </w:tcPr>
          <w:p w:rsidR="008D16FA" w:rsidRDefault="008D16FA">
            <w:pPr>
              <w:spacing w:after="0" w:line="240" w:lineRule="auto"/>
              <w:rPr>
                <w:rFonts w:ascii="Arial" w:eastAsia="Times New Roman" w:hAnsi="Arial" w:cs="Arial"/>
                <w:color w:val="000000"/>
                <w:sz w:val="20"/>
                <w:szCs w:val="20"/>
                <w:lang w:eastAsia="pl-PL"/>
              </w:rPr>
            </w:pPr>
          </w:p>
        </w:tc>
        <w:tc>
          <w:tcPr>
            <w:tcW w:w="708" w:type="dxa"/>
            <w:tcBorders>
              <w:top w:val="nil"/>
              <w:left w:val="nil"/>
              <w:bottom w:val="single" w:sz="4" w:space="0" w:color="auto"/>
              <w:right w:val="single" w:sz="4" w:space="0" w:color="auto"/>
            </w:tcBorders>
            <w:noWrap/>
            <w:vAlign w:val="center"/>
          </w:tcPr>
          <w:p w:rsidR="008D16FA" w:rsidRDefault="003B267D" w:rsidP="002878FB">
            <w:pPr>
              <w:jc w:val="center"/>
              <w:rPr>
                <w:rFonts w:ascii="Arial CE" w:hAnsi="Arial CE" w:cs="Arial CE"/>
                <w:sz w:val="20"/>
                <w:szCs w:val="20"/>
              </w:rPr>
            </w:pPr>
            <w:r>
              <w:rPr>
                <w:rFonts w:ascii="Arial CE" w:hAnsi="Arial CE" w:cs="Arial CE"/>
                <w:sz w:val="20"/>
                <w:szCs w:val="20"/>
              </w:rPr>
              <w:t>5%</w:t>
            </w:r>
          </w:p>
        </w:tc>
        <w:tc>
          <w:tcPr>
            <w:tcW w:w="1701" w:type="dxa"/>
            <w:tcBorders>
              <w:top w:val="nil"/>
              <w:left w:val="nil"/>
              <w:bottom w:val="single" w:sz="4" w:space="0" w:color="auto"/>
              <w:right w:val="single" w:sz="4" w:space="0" w:color="auto"/>
            </w:tcBorders>
            <w:noWrap/>
            <w:vAlign w:val="bottom"/>
          </w:tcPr>
          <w:p w:rsidR="008D16FA" w:rsidRDefault="008D16FA">
            <w:pPr>
              <w:spacing w:after="0" w:line="240" w:lineRule="auto"/>
              <w:rPr>
                <w:rFonts w:ascii="Arial" w:eastAsia="Times New Roman" w:hAnsi="Arial" w:cs="Arial"/>
                <w:b/>
                <w:bCs/>
                <w:sz w:val="20"/>
                <w:szCs w:val="20"/>
                <w:lang w:eastAsia="pl-PL"/>
              </w:rPr>
            </w:pPr>
          </w:p>
        </w:tc>
        <w:tc>
          <w:tcPr>
            <w:tcW w:w="1843" w:type="dxa"/>
            <w:tcBorders>
              <w:top w:val="nil"/>
              <w:left w:val="nil"/>
              <w:bottom w:val="single" w:sz="4" w:space="0" w:color="auto"/>
              <w:right w:val="single" w:sz="4" w:space="0" w:color="auto"/>
            </w:tcBorders>
          </w:tcPr>
          <w:p w:rsidR="008D16FA" w:rsidRDefault="008D16FA">
            <w:pPr>
              <w:spacing w:after="0" w:line="240" w:lineRule="auto"/>
              <w:rPr>
                <w:rFonts w:ascii="Arial" w:eastAsia="Times New Roman" w:hAnsi="Arial" w:cs="Arial"/>
                <w:b/>
                <w:bCs/>
                <w:sz w:val="20"/>
                <w:szCs w:val="20"/>
                <w:lang w:eastAsia="pl-PL"/>
              </w:rPr>
            </w:pPr>
          </w:p>
        </w:tc>
      </w:tr>
      <w:tr w:rsidR="008D16FA">
        <w:trPr>
          <w:gridAfter w:val="7"/>
          <w:wAfter w:w="12901" w:type="dxa"/>
          <w:trHeight w:val="315"/>
        </w:trPr>
        <w:tc>
          <w:tcPr>
            <w:tcW w:w="582" w:type="dxa"/>
            <w:tcBorders>
              <w:top w:val="nil"/>
              <w:left w:val="single" w:sz="4" w:space="0" w:color="auto"/>
              <w:bottom w:val="single" w:sz="4" w:space="0" w:color="auto"/>
              <w:right w:val="single" w:sz="4" w:space="0" w:color="auto"/>
            </w:tcBorders>
            <w:noWrap/>
            <w:vAlign w:val="bottom"/>
          </w:tcPr>
          <w:p w:rsidR="008D16FA" w:rsidRDefault="003B267D">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105</w:t>
            </w:r>
          </w:p>
        </w:tc>
        <w:tc>
          <w:tcPr>
            <w:tcW w:w="5103" w:type="dxa"/>
            <w:tcBorders>
              <w:top w:val="nil"/>
              <w:left w:val="nil"/>
              <w:bottom w:val="single" w:sz="4" w:space="0" w:color="auto"/>
              <w:right w:val="single" w:sz="4" w:space="0" w:color="auto"/>
            </w:tcBorders>
            <w:noWrap/>
            <w:vAlign w:val="bottom"/>
          </w:tcPr>
          <w:p w:rsidR="008D16FA" w:rsidRDefault="003B267D">
            <w:pPr>
              <w:rPr>
                <w:rFonts w:ascii="Arial CE" w:hAnsi="Arial CE" w:cs="Arial CE"/>
                <w:sz w:val="20"/>
                <w:szCs w:val="20"/>
              </w:rPr>
            </w:pPr>
            <w:r>
              <w:rPr>
                <w:rFonts w:ascii="Arial CE" w:hAnsi="Arial CE" w:cs="Arial CE"/>
                <w:sz w:val="20"/>
                <w:szCs w:val="20"/>
              </w:rPr>
              <w:t xml:space="preserve">Kasza kuskus opakowanie 0,3 - 0,5kg; wartość odżywcza minimum : białko - 15g, węglowodany - 75g, tłuszcze - 3,0g </w:t>
            </w:r>
          </w:p>
        </w:tc>
        <w:tc>
          <w:tcPr>
            <w:tcW w:w="851" w:type="dxa"/>
            <w:tcBorders>
              <w:top w:val="nil"/>
              <w:left w:val="nil"/>
              <w:bottom w:val="single" w:sz="4" w:space="0" w:color="auto"/>
              <w:right w:val="single" w:sz="4" w:space="0" w:color="auto"/>
            </w:tcBorders>
            <w:noWrap/>
            <w:vAlign w:val="bottom"/>
          </w:tcPr>
          <w:p w:rsidR="008D16FA" w:rsidRPr="002878FB" w:rsidRDefault="003B267D" w:rsidP="002878FB">
            <w:pPr>
              <w:spacing w:after="0"/>
              <w:jc w:val="right"/>
              <w:rPr>
                <w:rFonts w:ascii="Arial" w:eastAsiaTheme="minorHAnsi" w:hAnsi="Arial" w:cs="Arial"/>
                <w:sz w:val="20"/>
                <w:szCs w:val="20"/>
              </w:rPr>
            </w:pPr>
            <w:r w:rsidRPr="002878FB">
              <w:rPr>
                <w:rFonts w:ascii="Arial" w:eastAsiaTheme="minorHAnsi" w:hAnsi="Arial" w:cs="Arial"/>
                <w:sz w:val="20"/>
                <w:szCs w:val="20"/>
              </w:rPr>
              <w:t>10</w:t>
            </w:r>
          </w:p>
        </w:tc>
        <w:tc>
          <w:tcPr>
            <w:tcW w:w="1276" w:type="dxa"/>
            <w:tcBorders>
              <w:top w:val="nil"/>
              <w:left w:val="nil"/>
              <w:bottom w:val="single" w:sz="4" w:space="0" w:color="auto"/>
              <w:right w:val="single" w:sz="4" w:space="0" w:color="auto"/>
            </w:tcBorders>
            <w:noWrap/>
            <w:vAlign w:val="bottom"/>
          </w:tcPr>
          <w:p w:rsidR="008D16FA" w:rsidRDefault="008D16FA">
            <w:pPr>
              <w:spacing w:after="0"/>
              <w:rPr>
                <w:rFonts w:asciiTheme="minorHAnsi" w:eastAsiaTheme="minorHAnsi" w:hAnsiTheme="minorHAnsi"/>
                <w:sz w:val="20"/>
                <w:szCs w:val="20"/>
              </w:rPr>
            </w:pPr>
          </w:p>
        </w:tc>
        <w:tc>
          <w:tcPr>
            <w:tcW w:w="1701" w:type="dxa"/>
            <w:tcBorders>
              <w:top w:val="nil"/>
              <w:left w:val="nil"/>
              <w:bottom w:val="single" w:sz="4" w:space="0" w:color="auto"/>
              <w:right w:val="single" w:sz="4" w:space="0" w:color="auto"/>
            </w:tcBorders>
            <w:noWrap/>
            <w:vAlign w:val="bottom"/>
          </w:tcPr>
          <w:p w:rsidR="008D16FA" w:rsidRDefault="008D16FA">
            <w:pPr>
              <w:spacing w:after="0" w:line="240" w:lineRule="auto"/>
              <w:rPr>
                <w:rFonts w:ascii="Arial" w:eastAsia="Times New Roman" w:hAnsi="Arial" w:cs="Arial"/>
                <w:color w:val="000000"/>
                <w:sz w:val="20"/>
                <w:szCs w:val="20"/>
                <w:lang w:eastAsia="pl-PL"/>
              </w:rPr>
            </w:pPr>
          </w:p>
        </w:tc>
        <w:tc>
          <w:tcPr>
            <w:tcW w:w="708" w:type="dxa"/>
            <w:tcBorders>
              <w:top w:val="nil"/>
              <w:left w:val="nil"/>
              <w:bottom w:val="single" w:sz="4" w:space="0" w:color="auto"/>
              <w:right w:val="single" w:sz="4" w:space="0" w:color="auto"/>
            </w:tcBorders>
            <w:noWrap/>
            <w:vAlign w:val="center"/>
          </w:tcPr>
          <w:p w:rsidR="008D16FA" w:rsidRDefault="003B267D" w:rsidP="002878FB">
            <w:pPr>
              <w:jc w:val="center"/>
              <w:rPr>
                <w:rFonts w:ascii="Arial CE" w:hAnsi="Arial CE" w:cs="Arial CE"/>
                <w:sz w:val="20"/>
                <w:szCs w:val="20"/>
              </w:rPr>
            </w:pPr>
            <w:r>
              <w:rPr>
                <w:rFonts w:ascii="Arial CE" w:hAnsi="Arial CE" w:cs="Arial CE"/>
                <w:sz w:val="20"/>
                <w:szCs w:val="20"/>
              </w:rPr>
              <w:t>5%</w:t>
            </w:r>
          </w:p>
        </w:tc>
        <w:tc>
          <w:tcPr>
            <w:tcW w:w="1701" w:type="dxa"/>
            <w:tcBorders>
              <w:top w:val="nil"/>
              <w:left w:val="nil"/>
              <w:bottom w:val="single" w:sz="4" w:space="0" w:color="auto"/>
              <w:right w:val="single" w:sz="4" w:space="0" w:color="auto"/>
            </w:tcBorders>
            <w:noWrap/>
            <w:vAlign w:val="bottom"/>
          </w:tcPr>
          <w:p w:rsidR="008D16FA" w:rsidRDefault="008D16FA">
            <w:pPr>
              <w:spacing w:after="0" w:line="240" w:lineRule="auto"/>
              <w:rPr>
                <w:rFonts w:ascii="Arial" w:eastAsia="Times New Roman" w:hAnsi="Arial" w:cs="Arial"/>
                <w:b/>
                <w:bCs/>
                <w:sz w:val="20"/>
                <w:szCs w:val="20"/>
                <w:lang w:eastAsia="pl-PL"/>
              </w:rPr>
            </w:pPr>
          </w:p>
        </w:tc>
        <w:tc>
          <w:tcPr>
            <w:tcW w:w="1843" w:type="dxa"/>
            <w:tcBorders>
              <w:top w:val="nil"/>
              <w:left w:val="nil"/>
              <w:bottom w:val="single" w:sz="4" w:space="0" w:color="auto"/>
              <w:right w:val="single" w:sz="4" w:space="0" w:color="auto"/>
            </w:tcBorders>
          </w:tcPr>
          <w:p w:rsidR="008D16FA" w:rsidRDefault="008D16FA">
            <w:pPr>
              <w:spacing w:after="0" w:line="240" w:lineRule="auto"/>
              <w:rPr>
                <w:rFonts w:ascii="Arial" w:eastAsia="Times New Roman" w:hAnsi="Arial" w:cs="Arial"/>
                <w:b/>
                <w:bCs/>
                <w:sz w:val="20"/>
                <w:szCs w:val="20"/>
                <w:lang w:eastAsia="pl-PL"/>
              </w:rPr>
            </w:pPr>
          </w:p>
        </w:tc>
      </w:tr>
      <w:tr w:rsidR="008D16FA">
        <w:trPr>
          <w:gridAfter w:val="7"/>
          <w:wAfter w:w="12901" w:type="dxa"/>
          <w:trHeight w:val="315"/>
        </w:trPr>
        <w:tc>
          <w:tcPr>
            <w:tcW w:w="582" w:type="dxa"/>
            <w:tcBorders>
              <w:top w:val="nil"/>
              <w:left w:val="single" w:sz="4" w:space="0" w:color="auto"/>
              <w:bottom w:val="single" w:sz="4" w:space="0" w:color="auto"/>
              <w:right w:val="single" w:sz="4" w:space="0" w:color="auto"/>
            </w:tcBorders>
            <w:noWrap/>
            <w:vAlign w:val="bottom"/>
          </w:tcPr>
          <w:p w:rsidR="008D16FA" w:rsidRDefault="003B267D">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106</w:t>
            </w:r>
          </w:p>
        </w:tc>
        <w:tc>
          <w:tcPr>
            <w:tcW w:w="5103" w:type="dxa"/>
            <w:tcBorders>
              <w:top w:val="nil"/>
              <w:left w:val="nil"/>
              <w:bottom w:val="single" w:sz="4" w:space="0" w:color="auto"/>
              <w:right w:val="single" w:sz="4" w:space="0" w:color="auto"/>
            </w:tcBorders>
            <w:noWrap/>
            <w:vAlign w:val="bottom"/>
          </w:tcPr>
          <w:p w:rsidR="008D16FA" w:rsidRDefault="003B267D">
            <w:pPr>
              <w:rPr>
                <w:rFonts w:ascii="Arial CE" w:hAnsi="Arial CE" w:cs="Arial CE"/>
                <w:sz w:val="20"/>
                <w:szCs w:val="20"/>
              </w:rPr>
            </w:pPr>
            <w:r>
              <w:rPr>
                <w:rFonts w:ascii="Arial CE" w:hAnsi="Arial CE" w:cs="Arial CE"/>
                <w:sz w:val="20"/>
                <w:szCs w:val="20"/>
              </w:rPr>
              <w:t xml:space="preserve">Ryż </w:t>
            </w:r>
            <w:proofErr w:type="spellStart"/>
            <w:r>
              <w:rPr>
                <w:rFonts w:ascii="Arial CE" w:hAnsi="Arial CE" w:cs="Arial CE"/>
                <w:sz w:val="20"/>
                <w:szCs w:val="20"/>
              </w:rPr>
              <w:t>długoziarnisty</w:t>
            </w:r>
            <w:proofErr w:type="spellEnd"/>
            <w:r>
              <w:rPr>
                <w:rFonts w:ascii="Arial CE" w:hAnsi="Arial CE" w:cs="Arial CE"/>
                <w:sz w:val="20"/>
                <w:szCs w:val="20"/>
              </w:rPr>
              <w:t xml:space="preserve"> całe ziarno opakowanie torebka foliowa lub papierowa1kg ; wartość odżywcza 100g minimum: białko - 8,8g, węglowodany - 78,8g, tłuszcze - 0,82g</w:t>
            </w:r>
          </w:p>
          <w:p w:rsidR="008D16FA" w:rsidRDefault="008D16FA">
            <w:pPr>
              <w:rPr>
                <w:rFonts w:ascii="Arial CE" w:hAnsi="Arial CE" w:cs="Arial CE"/>
                <w:sz w:val="20"/>
                <w:szCs w:val="20"/>
              </w:rPr>
            </w:pPr>
          </w:p>
          <w:p w:rsidR="008D16FA" w:rsidRDefault="008D16FA">
            <w:pPr>
              <w:rPr>
                <w:rFonts w:ascii="Arial CE" w:hAnsi="Arial CE" w:cs="Arial CE"/>
                <w:sz w:val="20"/>
                <w:szCs w:val="20"/>
              </w:rPr>
            </w:pPr>
          </w:p>
        </w:tc>
        <w:tc>
          <w:tcPr>
            <w:tcW w:w="851" w:type="dxa"/>
            <w:tcBorders>
              <w:top w:val="nil"/>
              <w:left w:val="nil"/>
              <w:bottom w:val="single" w:sz="4" w:space="0" w:color="auto"/>
              <w:right w:val="single" w:sz="4" w:space="0" w:color="auto"/>
            </w:tcBorders>
            <w:noWrap/>
            <w:vAlign w:val="bottom"/>
          </w:tcPr>
          <w:p w:rsidR="008D16FA" w:rsidRPr="002878FB" w:rsidRDefault="003B267D" w:rsidP="002878FB">
            <w:pPr>
              <w:spacing w:after="0"/>
              <w:jc w:val="right"/>
              <w:rPr>
                <w:rFonts w:ascii="Arial" w:eastAsiaTheme="minorHAnsi" w:hAnsi="Arial" w:cs="Arial"/>
                <w:sz w:val="20"/>
                <w:szCs w:val="20"/>
              </w:rPr>
            </w:pPr>
            <w:r w:rsidRPr="002878FB">
              <w:rPr>
                <w:rFonts w:ascii="Arial" w:eastAsiaTheme="minorHAnsi" w:hAnsi="Arial" w:cs="Arial"/>
                <w:sz w:val="20"/>
                <w:szCs w:val="20"/>
              </w:rPr>
              <w:lastRenderedPageBreak/>
              <w:t>1200</w:t>
            </w:r>
          </w:p>
        </w:tc>
        <w:tc>
          <w:tcPr>
            <w:tcW w:w="1276" w:type="dxa"/>
            <w:tcBorders>
              <w:top w:val="nil"/>
              <w:left w:val="nil"/>
              <w:bottom w:val="single" w:sz="4" w:space="0" w:color="auto"/>
              <w:right w:val="single" w:sz="4" w:space="0" w:color="auto"/>
            </w:tcBorders>
            <w:noWrap/>
            <w:vAlign w:val="bottom"/>
          </w:tcPr>
          <w:p w:rsidR="008D16FA" w:rsidRDefault="008D16FA">
            <w:pPr>
              <w:spacing w:after="0"/>
              <w:rPr>
                <w:rFonts w:asciiTheme="minorHAnsi" w:eastAsiaTheme="minorHAnsi" w:hAnsiTheme="minorHAnsi"/>
                <w:sz w:val="20"/>
                <w:szCs w:val="20"/>
              </w:rPr>
            </w:pPr>
          </w:p>
        </w:tc>
        <w:tc>
          <w:tcPr>
            <w:tcW w:w="1701" w:type="dxa"/>
            <w:tcBorders>
              <w:top w:val="nil"/>
              <w:left w:val="nil"/>
              <w:bottom w:val="single" w:sz="4" w:space="0" w:color="auto"/>
              <w:right w:val="single" w:sz="4" w:space="0" w:color="auto"/>
            </w:tcBorders>
            <w:noWrap/>
            <w:vAlign w:val="bottom"/>
          </w:tcPr>
          <w:p w:rsidR="008D16FA" w:rsidRDefault="008D16FA">
            <w:pPr>
              <w:spacing w:after="0" w:line="240" w:lineRule="auto"/>
              <w:rPr>
                <w:rFonts w:ascii="Arial" w:eastAsia="Times New Roman" w:hAnsi="Arial" w:cs="Arial"/>
                <w:color w:val="000000"/>
                <w:sz w:val="20"/>
                <w:szCs w:val="20"/>
                <w:lang w:eastAsia="pl-PL"/>
              </w:rPr>
            </w:pPr>
          </w:p>
        </w:tc>
        <w:tc>
          <w:tcPr>
            <w:tcW w:w="708" w:type="dxa"/>
            <w:tcBorders>
              <w:top w:val="nil"/>
              <w:left w:val="nil"/>
              <w:bottom w:val="single" w:sz="4" w:space="0" w:color="auto"/>
              <w:right w:val="single" w:sz="4" w:space="0" w:color="auto"/>
            </w:tcBorders>
            <w:noWrap/>
            <w:vAlign w:val="center"/>
          </w:tcPr>
          <w:p w:rsidR="008D16FA" w:rsidRDefault="003B267D" w:rsidP="002878FB">
            <w:pPr>
              <w:jc w:val="center"/>
              <w:rPr>
                <w:rFonts w:ascii="Arial CE" w:hAnsi="Arial CE" w:cs="Arial CE"/>
                <w:sz w:val="20"/>
                <w:szCs w:val="20"/>
              </w:rPr>
            </w:pPr>
            <w:r>
              <w:rPr>
                <w:rFonts w:ascii="Arial CE" w:hAnsi="Arial CE" w:cs="Arial CE"/>
                <w:sz w:val="20"/>
                <w:szCs w:val="20"/>
              </w:rPr>
              <w:t>5%</w:t>
            </w:r>
          </w:p>
        </w:tc>
        <w:tc>
          <w:tcPr>
            <w:tcW w:w="1701" w:type="dxa"/>
            <w:tcBorders>
              <w:top w:val="nil"/>
              <w:left w:val="nil"/>
              <w:bottom w:val="single" w:sz="4" w:space="0" w:color="auto"/>
              <w:right w:val="single" w:sz="4" w:space="0" w:color="auto"/>
            </w:tcBorders>
            <w:noWrap/>
            <w:vAlign w:val="bottom"/>
          </w:tcPr>
          <w:p w:rsidR="008D16FA" w:rsidRDefault="008D16FA">
            <w:pPr>
              <w:spacing w:after="0" w:line="240" w:lineRule="auto"/>
              <w:rPr>
                <w:rFonts w:ascii="Arial" w:eastAsia="Times New Roman" w:hAnsi="Arial" w:cs="Arial"/>
                <w:b/>
                <w:bCs/>
                <w:sz w:val="20"/>
                <w:szCs w:val="20"/>
                <w:lang w:eastAsia="pl-PL"/>
              </w:rPr>
            </w:pPr>
          </w:p>
        </w:tc>
        <w:tc>
          <w:tcPr>
            <w:tcW w:w="1843" w:type="dxa"/>
            <w:tcBorders>
              <w:top w:val="nil"/>
              <w:left w:val="nil"/>
              <w:bottom w:val="single" w:sz="4" w:space="0" w:color="auto"/>
              <w:right w:val="single" w:sz="4" w:space="0" w:color="auto"/>
            </w:tcBorders>
          </w:tcPr>
          <w:p w:rsidR="008D16FA" w:rsidRDefault="008D16FA">
            <w:pPr>
              <w:spacing w:after="0" w:line="240" w:lineRule="auto"/>
              <w:rPr>
                <w:rFonts w:ascii="Arial" w:eastAsia="Times New Roman" w:hAnsi="Arial" w:cs="Arial"/>
                <w:b/>
                <w:bCs/>
                <w:sz w:val="20"/>
                <w:szCs w:val="20"/>
                <w:lang w:eastAsia="pl-PL"/>
              </w:rPr>
            </w:pPr>
          </w:p>
        </w:tc>
      </w:tr>
      <w:tr w:rsidR="008D16FA">
        <w:trPr>
          <w:gridAfter w:val="7"/>
          <w:wAfter w:w="12901" w:type="dxa"/>
          <w:trHeight w:val="315"/>
        </w:trPr>
        <w:tc>
          <w:tcPr>
            <w:tcW w:w="582" w:type="dxa"/>
            <w:tcBorders>
              <w:top w:val="nil"/>
              <w:left w:val="single" w:sz="4" w:space="0" w:color="auto"/>
              <w:bottom w:val="single" w:sz="4" w:space="0" w:color="auto"/>
              <w:right w:val="single" w:sz="4" w:space="0" w:color="auto"/>
            </w:tcBorders>
            <w:noWrap/>
            <w:vAlign w:val="bottom"/>
          </w:tcPr>
          <w:p w:rsidR="008D16FA" w:rsidRDefault="003B267D">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lastRenderedPageBreak/>
              <w:t>107</w:t>
            </w:r>
          </w:p>
        </w:tc>
        <w:tc>
          <w:tcPr>
            <w:tcW w:w="5103" w:type="dxa"/>
            <w:tcBorders>
              <w:top w:val="nil"/>
              <w:left w:val="nil"/>
              <w:bottom w:val="single" w:sz="4" w:space="0" w:color="auto"/>
              <w:right w:val="single" w:sz="4" w:space="0" w:color="auto"/>
            </w:tcBorders>
            <w:noWrap/>
            <w:vAlign w:val="bottom"/>
          </w:tcPr>
          <w:p w:rsidR="008D16FA" w:rsidRDefault="003B267D">
            <w:pPr>
              <w:rPr>
                <w:rFonts w:ascii="Arial CE" w:hAnsi="Arial CE" w:cs="Arial CE"/>
                <w:sz w:val="20"/>
                <w:szCs w:val="20"/>
              </w:rPr>
            </w:pPr>
            <w:r>
              <w:rPr>
                <w:rFonts w:ascii="Arial CE" w:hAnsi="Arial CE" w:cs="Arial CE"/>
                <w:sz w:val="20"/>
                <w:szCs w:val="20"/>
              </w:rPr>
              <w:t>Kasza jaglana opakowanie torebka foliowa 0,35 - 0,5 kg; wartość odży</w:t>
            </w:r>
            <w:r w:rsidR="004B0985">
              <w:rPr>
                <w:rFonts w:ascii="Arial CE" w:hAnsi="Arial CE" w:cs="Arial CE"/>
                <w:sz w:val="20"/>
                <w:szCs w:val="20"/>
              </w:rPr>
              <w:t>wcza minimum: białko - 10,5g, wę</w:t>
            </w:r>
            <w:r>
              <w:rPr>
                <w:rFonts w:ascii="Arial CE" w:hAnsi="Arial CE" w:cs="Arial CE"/>
                <w:sz w:val="20"/>
                <w:szCs w:val="20"/>
              </w:rPr>
              <w:t xml:space="preserve">glowodany - 68,4g, tłuszcze - 2,4g </w:t>
            </w:r>
          </w:p>
        </w:tc>
        <w:tc>
          <w:tcPr>
            <w:tcW w:w="851" w:type="dxa"/>
            <w:tcBorders>
              <w:top w:val="nil"/>
              <w:left w:val="nil"/>
              <w:bottom w:val="single" w:sz="4" w:space="0" w:color="auto"/>
              <w:right w:val="single" w:sz="4" w:space="0" w:color="auto"/>
            </w:tcBorders>
            <w:noWrap/>
            <w:vAlign w:val="bottom"/>
          </w:tcPr>
          <w:p w:rsidR="008D16FA" w:rsidRPr="002878FB" w:rsidRDefault="003B267D" w:rsidP="002878FB">
            <w:pPr>
              <w:spacing w:after="0"/>
              <w:jc w:val="right"/>
              <w:rPr>
                <w:rFonts w:ascii="Arial" w:eastAsiaTheme="minorHAnsi" w:hAnsi="Arial" w:cs="Arial"/>
                <w:sz w:val="20"/>
                <w:szCs w:val="20"/>
              </w:rPr>
            </w:pPr>
            <w:r w:rsidRPr="002878FB">
              <w:rPr>
                <w:rFonts w:ascii="Arial" w:eastAsiaTheme="minorHAnsi" w:hAnsi="Arial" w:cs="Arial"/>
                <w:sz w:val="20"/>
                <w:szCs w:val="20"/>
              </w:rPr>
              <w:t>200</w:t>
            </w:r>
          </w:p>
        </w:tc>
        <w:tc>
          <w:tcPr>
            <w:tcW w:w="1276" w:type="dxa"/>
            <w:tcBorders>
              <w:top w:val="nil"/>
              <w:left w:val="nil"/>
              <w:bottom w:val="single" w:sz="4" w:space="0" w:color="auto"/>
              <w:right w:val="single" w:sz="4" w:space="0" w:color="auto"/>
            </w:tcBorders>
            <w:noWrap/>
            <w:vAlign w:val="bottom"/>
          </w:tcPr>
          <w:p w:rsidR="008D16FA" w:rsidRDefault="008D16FA">
            <w:pPr>
              <w:spacing w:after="0"/>
              <w:rPr>
                <w:rFonts w:asciiTheme="minorHAnsi" w:eastAsiaTheme="minorHAnsi" w:hAnsiTheme="minorHAnsi"/>
                <w:sz w:val="20"/>
                <w:szCs w:val="20"/>
              </w:rPr>
            </w:pPr>
          </w:p>
        </w:tc>
        <w:tc>
          <w:tcPr>
            <w:tcW w:w="1701" w:type="dxa"/>
            <w:tcBorders>
              <w:top w:val="nil"/>
              <w:left w:val="nil"/>
              <w:bottom w:val="single" w:sz="4" w:space="0" w:color="auto"/>
              <w:right w:val="single" w:sz="4" w:space="0" w:color="auto"/>
            </w:tcBorders>
            <w:noWrap/>
            <w:vAlign w:val="bottom"/>
          </w:tcPr>
          <w:p w:rsidR="008D16FA" w:rsidRDefault="008D16FA">
            <w:pPr>
              <w:spacing w:after="0" w:line="240" w:lineRule="auto"/>
              <w:rPr>
                <w:rFonts w:ascii="Arial" w:eastAsia="Times New Roman" w:hAnsi="Arial" w:cs="Arial"/>
                <w:color w:val="000000"/>
                <w:sz w:val="20"/>
                <w:szCs w:val="20"/>
                <w:lang w:eastAsia="pl-PL"/>
              </w:rPr>
            </w:pPr>
          </w:p>
        </w:tc>
        <w:tc>
          <w:tcPr>
            <w:tcW w:w="708" w:type="dxa"/>
            <w:tcBorders>
              <w:top w:val="nil"/>
              <w:left w:val="nil"/>
              <w:bottom w:val="single" w:sz="4" w:space="0" w:color="auto"/>
              <w:right w:val="single" w:sz="4" w:space="0" w:color="auto"/>
            </w:tcBorders>
            <w:noWrap/>
            <w:vAlign w:val="center"/>
          </w:tcPr>
          <w:p w:rsidR="008D16FA" w:rsidRDefault="003B267D" w:rsidP="002878FB">
            <w:pPr>
              <w:jc w:val="center"/>
              <w:rPr>
                <w:rFonts w:ascii="Arial CE" w:hAnsi="Arial CE" w:cs="Arial CE"/>
                <w:sz w:val="20"/>
                <w:szCs w:val="20"/>
              </w:rPr>
            </w:pPr>
            <w:r>
              <w:rPr>
                <w:rFonts w:ascii="Arial CE" w:hAnsi="Arial CE" w:cs="Arial CE"/>
                <w:sz w:val="20"/>
                <w:szCs w:val="20"/>
              </w:rPr>
              <w:t>5%</w:t>
            </w:r>
          </w:p>
        </w:tc>
        <w:tc>
          <w:tcPr>
            <w:tcW w:w="1701" w:type="dxa"/>
            <w:tcBorders>
              <w:top w:val="nil"/>
              <w:left w:val="nil"/>
              <w:bottom w:val="single" w:sz="4" w:space="0" w:color="auto"/>
              <w:right w:val="single" w:sz="4" w:space="0" w:color="auto"/>
            </w:tcBorders>
            <w:noWrap/>
            <w:vAlign w:val="bottom"/>
          </w:tcPr>
          <w:p w:rsidR="008D16FA" w:rsidRDefault="008D16FA">
            <w:pPr>
              <w:spacing w:after="0" w:line="240" w:lineRule="auto"/>
              <w:rPr>
                <w:rFonts w:ascii="Arial" w:eastAsia="Times New Roman" w:hAnsi="Arial" w:cs="Arial"/>
                <w:b/>
                <w:bCs/>
                <w:sz w:val="20"/>
                <w:szCs w:val="20"/>
                <w:lang w:eastAsia="pl-PL"/>
              </w:rPr>
            </w:pPr>
          </w:p>
        </w:tc>
        <w:tc>
          <w:tcPr>
            <w:tcW w:w="1843" w:type="dxa"/>
            <w:tcBorders>
              <w:top w:val="nil"/>
              <w:left w:val="nil"/>
              <w:bottom w:val="single" w:sz="4" w:space="0" w:color="auto"/>
              <w:right w:val="single" w:sz="4" w:space="0" w:color="auto"/>
            </w:tcBorders>
          </w:tcPr>
          <w:p w:rsidR="008D16FA" w:rsidRDefault="008D16FA">
            <w:pPr>
              <w:spacing w:after="0" w:line="240" w:lineRule="auto"/>
              <w:rPr>
                <w:rFonts w:ascii="Arial" w:eastAsia="Times New Roman" w:hAnsi="Arial" w:cs="Arial"/>
                <w:b/>
                <w:bCs/>
                <w:sz w:val="20"/>
                <w:szCs w:val="20"/>
                <w:lang w:eastAsia="pl-PL"/>
              </w:rPr>
            </w:pPr>
          </w:p>
        </w:tc>
      </w:tr>
      <w:tr w:rsidR="008D16FA">
        <w:trPr>
          <w:gridAfter w:val="7"/>
          <w:wAfter w:w="12901" w:type="dxa"/>
          <w:trHeight w:val="315"/>
        </w:trPr>
        <w:tc>
          <w:tcPr>
            <w:tcW w:w="582" w:type="dxa"/>
            <w:tcBorders>
              <w:top w:val="nil"/>
              <w:left w:val="single" w:sz="4" w:space="0" w:color="auto"/>
              <w:bottom w:val="single" w:sz="4" w:space="0" w:color="auto"/>
              <w:right w:val="single" w:sz="4" w:space="0" w:color="auto"/>
            </w:tcBorders>
            <w:noWrap/>
            <w:vAlign w:val="bottom"/>
          </w:tcPr>
          <w:p w:rsidR="008D16FA" w:rsidRDefault="003B267D">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108</w:t>
            </w:r>
          </w:p>
        </w:tc>
        <w:tc>
          <w:tcPr>
            <w:tcW w:w="5103" w:type="dxa"/>
            <w:tcBorders>
              <w:top w:val="nil"/>
              <w:left w:val="nil"/>
              <w:bottom w:val="single" w:sz="4" w:space="0" w:color="auto"/>
              <w:right w:val="single" w:sz="4" w:space="0" w:color="auto"/>
            </w:tcBorders>
            <w:noWrap/>
            <w:vAlign w:val="bottom"/>
          </w:tcPr>
          <w:p w:rsidR="008D16FA" w:rsidRDefault="003B267D">
            <w:pPr>
              <w:rPr>
                <w:rFonts w:ascii="Arial CE" w:hAnsi="Arial CE" w:cs="Arial CE"/>
                <w:sz w:val="20"/>
                <w:szCs w:val="20"/>
              </w:rPr>
            </w:pPr>
            <w:r>
              <w:rPr>
                <w:rFonts w:ascii="Arial CE" w:hAnsi="Arial CE" w:cs="Arial CE"/>
                <w:sz w:val="20"/>
                <w:szCs w:val="20"/>
              </w:rPr>
              <w:t>Kasza gryczana prażona, opako</w:t>
            </w:r>
            <w:r w:rsidR="004B0985">
              <w:rPr>
                <w:rFonts w:ascii="Arial CE" w:hAnsi="Arial CE" w:cs="Arial CE"/>
                <w:sz w:val="20"/>
                <w:szCs w:val="20"/>
              </w:rPr>
              <w:t>wanie 0,3 - 1,0 kg ; wartość odż</w:t>
            </w:r>
            <w:r>
              <w:rPr>
                <w:rFonts w:ascii="Arial CE" w:hAnsi="Arial CE" w:cs="Arial CE"/>
                <w:sz w:val="20"/>
                <w:szCs w:val="20"/>
              </w:rPr>
              <w:t>ywcza 100g minimum : białko - 12,6g, węglowodany - 69,3, tłuszcze - 3,1g</w:t>
            </w:r>
          </w:p>
        </w:tc>
        <w:tc>
          <w:tcPr>
            <w:tcW w:w="851" w:type="dxa"/>
            <w:tcBorders>
              <w:top w:val="nil"/>
              <w:left w:val="nil"/>
              <w:bottom w:val="single" w:sz="4" w:space="0" w:color="auto"/>
              <w:right w:val="single" w:sz="4" w:space="0" w:color="auto"/>
            </w:tcBorders>
            <w:noWrap/>
            <w:vAlign w:val="bottom"/>
          </w:tcPr>
          <w:p w:rsidR="008D16FA" w:rsidRPr="002878FB" w:rsidRDefault="003B267D" w:rsidP="002878FB">
            <w:pPr>
              <w:spacing w:after="0"/>
              <w:jc w:val="right"/>
              <w:rPr>
                <w:rFonts w:ascii="Arial" w:eastAsiaTheme="minorHAnsi" w:hAnsi="Arial" w:cs="Arial"/>
                <w:sz w:val="20"/>
                <w:szCs w:val="20"/>
              </w:rPr>
            </w:pPr>
            <w:r w:rsidRPr="002878FB">
              <w:rPr>
                <w:rFonts w:ascii="Arial" w:eastAsiaTheme="minorHAnsi" w:hAnsi="Arial" w:cs="Arial"/>
                <w:sz w:val="20"/>
                <w:szCs w:val="20"/>
              </w:rPr>
              <w:t>200</w:t>
            </w:r>
          </w:p>
        </w:tc>
        <w:tc>
          <w:tcPr>
            <w:tcW w:w="1276" w:type="dxa"/>
            <w:tcBorders>
              <w:top w:val="nil"/>
              <w:left w:val="nil"/>
              <w:bottom w:val="single" w:sz="4" w:space="0" w:color="auto"/>
              <w:right w:val="single" w:sz="4" w:space="0" w:color="auto"/>
            </w:tcBorders>
            <w:noWrap/>
            <w:vAlign w:val="bottom"/>
          </w:tcPr>
          <w:p w:rsidR="008D16FA" w:rsidRDefault="008D16FA">
            <w:pPr>
              <w:spacing w:after="0"/>
              <w:rPr>
                <w:rFonts w:asciiTheme="minorHAnsi" w:eastAsiaTheme="minorHAnsi" w:hAnsiTheme="minorHAnsi"/>
                <w:sz w:val="20"/>
                <w:szCs w:val="20"/>
              </w:rPr>
            </w:pPr>
          </w:p>
        </w:tc>
        <w:tc>
          <w:tcPr>
            <w:tcW w:w="1701" w:type="dxa"/>
            <w:tcBorders>
              <w:top w:val="nil"/>
              <w:left w:val="nil"/>
              <w:bottom w:val="single" w:sz="4" w:space="0" w:color="auto"/>
              <w:right w:val="single" w:sz="4" w:space="0" w:color="auto"/>
            </w:tcBorders>
            <w:noWrap/>
            <w:vAlign w:val="bottom"/>
          </w:tcPr>
          <w:p w:rsidR="008D16FA" w:rsidRDefault="008D16FA">
            <w:pPr>
              <w:spacing w:after="0" w:line="240" w:lineRule="auto"/>
              <w:rPr>
                <w:rFonts w:ascii="Arial" w:eastAsia="Times New Roman" w:hAnsi="Arial" w:cs="Arial"/>
                <w:color w:val="000000"/>
                <w:sz w:val="20"/>
                <w:szCs w:val="20"/>
                <w:lang w:eastAsia="pl-PL"/>
              </w:rPr>
            </w:pPr>
          </w:p>
        </w:tc>
        <w:tc>
          <w:tcPr>
            <w:tcW w:w="708" w:type="dxa"/>
            <w:tcBorders>
              <w:top w:val="nil"/>
              <w:left w:val="nil"/>
              <w:bottom w:val="single" w:sz="4" w:space="0" w:color="auto"/>
              <w:right w:val="single" w:sz="4" w:space="0" w:color="auto"/>
            </w:tcBorders>
            <w:noWrap/>
            <w:vAlign w:val="center"/>
          </w:tcPr>
          <w:p w:rsidR="008D16FA" w:rsidRDefault="003B267D" w:rsidP="002878FB">
            <w:pPr>
              <w:jc w:val="center"/>
              <w:rPr>
                <w:rFonts w:ascii="Arial CE" w:hAnsi="Arial CE" w:cs="Arial CE"/>
                <w:sz w:val="20"/>
                <w:szCs w:val="20"/>
              </w:rPr>
            </w:pPr>
            <w:r>
              <w:rPr>
                <w:rFonts w:ascii="Arial CE" w:hAnsi="Arial CE" w:cs="Arial CE"/>
                <w:sz w:val="20"/>
                <w:szCs w:val="20"/>
              </w:rPr>
              <w:t>5%</w:t>
            </w:r>
          </w:p>
        </w:tc>
        <w:tc>
          <w:tcPr>
            <w:tcW w:w="1701" w:type="dxa"/>
            <w:tcBorders>
              <w:top w:val="nil"/>
              <w:left w:val="nil"/>
              <w:bottom w:val="single" w:sz="4" w:space="0" w:color="auto"/>
              <w:right w:val="single" w:sz="4" w:space="0" w:color="auto"/>
            </w:tcBorders>
            <w:noWrap/>
            <w:vAlign w:val="bottom"/>
          </w:tcPr>
          <w:p w:rsidR="008D16FA" w:rsidRDefault="008D16FA">
            <w:pPr>
              <w:spacing w:after="0" w:line="240" w:lineRule="auto"/>
              <w:rPr>
                <w:rFonts w:ascii="Arial" w:eastAsia="Times New Roman" w:hAnsi="Arial" w:cs="Arial"/>
                <w:b/>
                <w:bCs/>
                <w:sz w:val="20"/>
                <w:szCs w:val="20"/>
                <w:lang w:eastAsia="pl-PL"/>
              </w:rPr>
            </w:pPr>
          </w:p>
        </w:tc>
        <w:tc>
          <w:tcPr>
            <w:tcW w:w="1843" w:type="dxa"/>
            <w:tcBorders>
              <w:top w:val="nil"/>
              <w:left w:val="nil"/>
              <w:bottom w:val="single" w:sz="4" w:space="0" w:color="auto"/>
              <w:right w:val="single" w:sz="4" w:space="0" w:color="auto"/>
            </w:tcBorders>
          </w:tcPr>
          <w:p w:rsidR="008D16FA" w:rsidRDefault="008D16FA">
            <w:pPr>
              <w:spacing w:after="0" w:line="240" w:lineRule="auto"/>
              <w:rPr>
                <w:rFonts w:ascii="Arial" w:eastAsia="Times New Roman" w:hAnsi="Arial" w:cs="Arial"/>
                <w:b/>
                <w:bCs/>
                <w:sz w:val="20"/>
                <w:szCs w:val="20"/>
                <w:lang w:eastAsia="pl-PL"/>
              </w:rPr>
            </w:pPr>
          </w:p>
        </w:tc>
      </w:tr>
      <w:tr w:rsidR="008D16FA">
        <w:trPr>
          <w:gridAfter w:val="7"/>
          <w:wAfter w:w="12901" w:type="dxa"/>
          <w:trHeight w:val="315"/>
        </w:trPr>
        <w:tc>
          <w:tcPr>
            <w:tcW w:w="582" w:type="dxa"/>
            <w:tcBorders>
              <w:top w:val="nil"/>
              <w:left w:val="single" w:sz="4" w:space="0" w:color="auto"/>
              <w:bottom w:val="single" w:sz="4" w:space="0" w:color="auto"/>
              <w:right w:val="single" w:sz="4" w:space="0" w:color="auto"/>
            </w:tcBorders>
            <w:noWrap/>
            <w:vAlign w:val="bottom"/>
          </w:tcPr>
          <w:p w:rsidR="008D16FA" w:rsidRDefault="003B267D">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109</w:t>
            </w:r>
          </w:p>
        </w:tc>
        <w:tc>
          <w:tcPr>
            <w:tcW w:w="5103" w:type="dxa"/>
            <w:tcBorders>
              <w:top w:val="nil"/>
              <w:left w:val="nil"/>
              <w:bottom w:val="single" w:sz="4" w:space="0" w:color="auto"/>
              <w:right w:val="single" w:sz="4" w:space="0" w:color="auto"/>
            </w:tcBorders>
            <w:noWrap/>
            <w:vAlign w:val="bottom"/>
          </w:tcPr>
          <w:p w:rsidR="008D16FA" w:rsidRDefault="003B267D">
            <w:pPr>
              <w:rPr>
                <w:rFonts w:ascii="Arial CE" w:hAnsi="Arial CE" w:cs="Arial CE"/>
                <w:sz w:val="20"/>
                <w:szCs w:val="20"/>
              </w:rPr>
            </w:pPr>
            <w:r>
              <w:rPr>
                <w:rFonts w:ascii="Arial CE" w:hAnsi="Arial CE" w:cs="Arial CE"/>
                <w:sz w:val="20"/>
                <w:szCs w:val="20"/>
              </w:rPr>
              <w:t xml:space="preserve">Mąka pszenna typ 500 opakowanie torebka papierowa 1kg; wartość odżywcza </w:t>
            </w:r>
            <w:r w:rsidR="004B0985">
              <w:rPr>
                <w:rFonts w:ascii="Arial CE" w:hAnsi="Arial CE" w:cs="Arial CE"/>
                <w:sz w:val="20"/>
                <w:szCs w:val="20"/>
              </w:rPr>
              <w:t>100g minimum ; białko - 9,2g, wę</w:t>
            </w:r>
            <w:r>
              <w:rPr>
                <w:rFonts w:ascii="Arial CE" w:hAnsi="Arial CE" w:cs="Arial CE"/>
                <w:sz w:val="20"/>
                <w:szCs w:val="20"/>
              </w:rPr>
              <w:t>glowodany - 74,9g, tłuszcze - 1,2g</w:t>
            </w:r>
          </w:p>
        </w:tc>
        <w:tc>
          <w:tcPr>
            <w:tcW w:w="851" w:type="dxa"/>
            <w:tcBorders>
              <w:top w:val="nil"/>
              <w:left w:val="nil"/>
              <w:bottom w:val="single" w:sz="4" w:space="0" w:color="auto"/>
              <w:right w:val="single" w:sz="4" w:space="0" w:color="auto"/>
            </w:tcBorders>
            <w:noWrap/>
            <w:vAlign w:val="bottom"/>
          </w:tcPr>
          <w:p w:rsidR="008D16FA" w:rsidRPr="002878FB" w:rsidRDefault="003B267D" w:rsidP="002878FB">
            <w:pPr>
              <w:spacing w:after="0"/>
              <w:jc w:val="right"/>
              <w:rPr>
                <w:rFonts w:ascii="Arial" w:eastAsiaTheme="minorHAnsi" w:hAnsi="Arial" w:cs="Arial"/>
                <w:sz w:val="20"/>
                <w:szCs w:val="20"/>
              </w:rPr>
            </w:pPr>
            <w:r w:rsidRPr="002878FB">
              <w:rPr>
                <w:rFonts w:ascii="Arial" w:eastAsiaTheme="minorHAnsi" w:hAnsi="Arial" w:cs="Arial"/>
                <w:sz w:val="20"/>
                <w:szCs w:val="20"/>
              </w:rPr>
              <w:t>3000</w:t>
            </w:r>
          </w:p>
        </w:tc>
        <w:tc>
          <w:tcPr>
            <w:tcW w:w="1276" w:type="dxa"/>
            <w:tcBorders>
              <w:top w:val="nil"/>
              <w:left w:val="nil"/>
              <w:bottom w:val="single" w:sz="4" w:space="0" w:color="auto"/>
              <w:right w:val="single" w:sz="4" w:space="0" w:color="auto"/>
            </w:tcBorders>
            <w:noWrap/>
            <w:vAlign w:val="bottom"/>
          </w:tcPr>
          <w:p w:rsidR="008D16FA" w:rsidRDefault="008D16FA">
            <w:pPr>
              <w:spacing w:after="0"/>
              <w:rPr>
                <w:rFonts w:asciiTheme="minorHAnsi" w:eastAsiaTheme="minorHAnsi" w:hAnsiTheme="minorHAnsi"/>
                <w:sz w:val="20"/>
                <w:szCs w:val="20"/>
              </w:rPr>
            </w:pPr>
          </w:p>
        </w:tc>
        <w:tc>
          <w:tcPr>
            <w:tcW w:w="1701" w:type="dxa"/>
            <w:tcBorders>
              <w:top w:val="nil"/>
              <w:left w:val="nil"/>
              <w:bottom w:val="single" w:sz="4" w:space="0" w:color="auto"/>
              <w:right w:val="single" w:sz="4" w:space="0" w:color="auto"/>
            </w:tcBorders>
            <w:noWrap/>
            <w:vAlign w:val="bottom"/>
          </w:tcPr>
          <w:p w:rsidR="008D16FA" w:rsidRDefault="008D16FA">
            <w:pPr>
              <w:spacing w:after="0" w:line="240" w:lineRule="auto"/>
              <w:rPr>
                <w:rFonts w:ascii="Arial" w:eastAsia="Times New Roman" w:hAnsi="Arial" w:cs="Arial"/>
                <w:color w:val="000000"/>
                <w:sz w:val="20"/>
                <w:szCs w:val="20"/>
                <w:lang w:eastAsia="pl-PL"/>
              </w:rPr>
            </w:pPr>
          </w:p>
        </w:tc>
        <w:tc>
          <w:tcPr>
            <w:tcW w:w="708" w:type="dxa"/>
            <w:tcBorders>
              <w:top w:val="nil"/>
              <w:left w:val="nil"/>
              <w:bottom w:val="single" w:sz="4" w:space="0" w:color="auto"/>
              <w:right w:val="single" w:sz="4" w:space="0" w:color="auto"/>
            </w:tcBorders>
            <w:noWrap/>
            <w:vAlign w:val="center"/>
          </w:tcPr>
          <w:p w:rsidR="008D16FA" w:rsidRDefault="003B267D" w:rsidP="002878FB">
            <w:pPr>
              <w:jc w:val="center"/>
              <w:rPr>
                <w:rFonts w:ascii="Arial CE" w:hAnsi="Arial CE" w:cs="Arial CE"/>
                <w:sz w:val="20"/>
                <w:szCs w:val="20"/>
              </w:rPr>
            </w:pPr>
            <w:r>
              <w:rPr>
                <w:rFonts w:ascii="Arial CE" w:hAnsi="Arial CE" w:cs="Arial CE"/>
                <w:sz w:val="20"/>
                <w:szCs w:val="20"/>
              </w:rPr>
              <w:t>5%</w:t>
            </w:r>
          </w:p>
        </w:tc>
        <w:tc>
          <w:tcPr>
            <w:tcW w:w="1701" w:type="dxa"/>
            <w:tcBorders>
              <w:top w:val="nil"/>
              <w:left w:val="nil"/>
              <w:bottom w:val="single" w:sz="4" w:space="0" w:color="auto"/>
              <w:right w:val="single" w:sz="4" w:space="0" w:color="auto"/>
            </w:tcBorders>
            <w:noWrap/>
            <w:vAlign w:val="bottom"/>
          </w:tcPr>
          <w:p w:rsidR="008D16FA" w:rsidRDefault="008D16FA">
            <w:pPr>
              <w:spacing w:after="0" w:line="240" w:lineRule="auto"/>
              <w:rPr>
                <w:rFonts w:ascii="Arial" w:eastAsia="Times New Roman" w:hAnsi="Arial" w:cs="Arial"/>
                <w:b/>
                <w:bCs/>
                <w:sz w:val="20"/>
                <w:szCs w:val="20"/>
                <w:lang w:eastAsia="pl-PL"/>
              </w:rPr>
            </w:pPr>
          </w:p>
        </w:tc>
        <w:tc>
          <w:tcPr>
            <w:tcW w:w="1843" w:type="dxa"/>
            <w:tcBorders>
              <w:top w:val="nil"/>
              <w:left w:val="nil"/>
              <w:bottom w:val="single" w:sz="4" w:space="0" w:color="auto"/>
              <w:right w:val="single" w:sz="4" w:space="0" w:color="auto"/>
            </w:tcBorders>
          </w:tcPr>
          <w:p w:rsidR="008D16FA" w:rsidRDefault="008D16FA">
            <w:pPr>
              <w:spacing w:after="0" w:line="240" w:lineRule="auto"/>
              <w:rPr>
                <w:rFonts w:ascii="Arial" w:eastAsia="Times New Roman" w:hAnsi="Arial" w:cs="Arial"/>
                <w:b/>
                <w:bCs/>
                <w:sz w:val="20"/>
                <w:szCs w:val="20"/>
                <w:lang w:eastAsia="pl-PL"/>
              </w:rPr>
            </w:pPr>
          </w:p>
        </w:tc>
      </w:tr>
      <w:tr w:rsidR="008D16FA">
        <w:trPr>
          <w:gridAfter w:val="7"/>
          <w:wAfter w:w="12901" w:type="dxa"/>
          <w:trHeight w:val="315"/>
        </w:trPr>
        <w:tc>
          <w:tcPr>
            <w:tcW w:w="582" w:type="dxa"/>
            <w:tcBorders>
              <w:top w:val="nil"/>
              <w:left w:val="single" w:sz="4" w:space="0" w:color="auto"/>
              <w:bottom w:val="single" w:sz="4" w:space="0" w:color="auto"/>
              <w:right w:val="single" w:sz="4" w:space="0" w:color="auto"/>
            </w:tcBorders>
            <w:noWrap/>
            <w:vAlign w:val="bottom"/>
          </w:tcPr>
          <w:p w:rsidR="008D16FA" w:rsidRDefault="003B267D">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110</w:t>
            </w:r>
          </w:p>
        </w:tc>
        <w:tc>
          <w:tcPr>
            <w:tcW w:w="5103" w:type="dxa"/>
            <w:tcBorders>
              <w:top w:val="nil"/>
              <w:left w:val="nil"/>
              <w:bottom w:val="single" w:sz="4" w:space="0" w:color="auto"/>
              <w:right w:val="single" w:sz="4" w:space="0" w:color="auto"/>
            </w:tcBorders>
            <w:noWrap/>
            <w:vAlign w:val="bottom"/>
          </w:tcPr>
          <w:p w:rsidR="008D16FA" w:rsidRDefault="003B267D">
            <w:pPr>
              <w:rPr>
                <w:rFonts w:ascii="Arial CE" w:hAnsi="Arial CE" w:cs="Arial CE"/>
                <w:sz w:val="20"/>
                <w:szCs w:val="20"/>
              </w:rPr>
            </w:pPr>
            <w:r>
              <w:rPr>
                <w:rFonts w:ascii="Arial CE" w:hAnsi="Arial CE" w:cs="Arial CE"/>
                <w:sz w:val="20"/>
                <w:szCs w:val="20"/>
              </w:rPr>
              <w:t>Kasza jęczmienna perłowa, opakowanie torebka foliowa lub papierowa  1 kg</w:t>
            </w:r>
          </w:p>
        </w:tc>
        <w:tc>
          <w:tcPr>
            <w:tcW w:w="851" w:type="dxa"/>
            <w:tcBorders>
              <w:top w:val="nil"/>
              <w:left w:val="nil"/>
              <w:bottom w:val="single" w:sz="4" w:space="0" w:color="auto"/>
              <w:right w:val="single" w:sz="4" w:space="0" w:color="auto"/>
            </w:tcBorders>
            <w:noWrap/>
            <w:vAlign w:val="bottom"/>
          </w:tcPr>
          <w:p w:rsidR="008D16FA" w:rsidRPr="002878FB" w:rsidRDefault="003B267D" w:rsidP="002878FB">
            <w:pPr>
              <w:spacing w:after="0"/>
              <w:jc w:val="right"/>
              <w:rPr>
                <w:rFonts w:ascii="Arial" w:eastAsiaTheme="minorHAnsi" w:hAnsi="Arial" w:cs="Arial"/>
                <w:sz w:val="20"/>
                <w:szCs w:val="20"/>
              </w:rPr>
            </w:pPr>
            <w:r w:rsidRPr="002878FB">
              <w:rPr>
                <w:rFonts w:ascii="Arial" w:eastAsiaTheme="minorHAnsi" w:hAnsi="Arial" w:cs="Arial"/>
                <w:sz w:val="20"/>
                <w:szCs w:val="20"/>
              </w:rPr>
              <w:t>400</w:t>
            </w:r>
          </w:p>
        </w:tc>
        <w:tc>
          <w:tcPr>
            <w:tcW w:w="1276" w:type="dxa"/>
            <w:tcBorders>
              <w:top w:val="nil"/>
              <w:left w:val="nil"/>
              <w:bottom w:val="single" w:sz="4" w:space="0" w:color="auto"/>
              <w:right w:val="single" w:sz="4" w:space="0" w:color="auto"/>
            </w:tcBorders>
            <w:noWrap/>
            <w:vAlign w:val="bottom"/>
          </w:tcPr>
          <w:p w:rsidR="008D16FA" w:rsidRDefault="008D16FA">
            <w:pPr>
              <w:spacing w:after="0"/>
              <w:rPr>
                <w:rFonts w:asciiTheme="minorHAnsi" w:eastAsiaTheme="minorHAnsi" w:hAnsiTheme="minorHAnsi"/>
                <w:sz w:val="20"/>
                <w:szCs w:val="20"/>
              </w:rPr>
            </w:pPr>
          </w:p>
        </w:tc>
        <w:tc>
          <w:tcPr>
            <w:tcW w:w="1701" w:type="dxa"/>
            <w:tcBorders>
              <w:top w:val="nil"/>
              <w:left w:val="nil"/>
              <w:bottom w:val="single" w:sz="4" w:space="0" w:color="auto"/>
              <w:right w:val="single" w:sz="4" w:space="0" w:color="auto"/>
            </w:tcBorders>
            <w:noWrap/>
            <w:vAlign w:val="bottom"/>
          </w:tcPr>
          <w:p w:rsidR="008D16FA" w:rsidRDefault="008D16FA">
            <w:pPr>
              <w:spacing w:after="0" w:line="240" w:lineRule="auto"/>
              <w:rPr>
                <w:rFonts w:ascii="Arial" w:eastAsia="Times New Roman" w:hAnsi="Arial" w:cs="Arial"/>
                <w:color w:val="000000"/>
                <w:sz w:val="20"/>
                <w:szCs w:val="20"/>
                <w:lang w:eastAsia="pl-PL"/>
              </w:rPr>
            </w:pPr>
          </w:p>
        </w:tc>
        <w:tc>
          <w:tcPr>
            <w:tcW w:w="708" w:type="dxa"/>
            <w:tcBorders>
              <w:top w:val="nil"/>
              <w:left w:val="nil"/>
              <w:bottom w:val="single" w:sz="4" w:space="0" w:color="auto"/>
              <w:right w:val="single" w:sz="4" w:space="0" w:color="auto"/>
            </w:tcBorders>
            <w:noWrap/>
            <w:vAlign w:val="center"/>
          </w:tcPr>
          <w:p w:rsidR="008D16FA" w:rsidRDefault="003B267D" w:rsidP="002878FB">
            <w:pPr>
              <w:jc w:val="center"/>
              <w:rPr>
                <w:rFonts w:ascii="Arial CE" w:hAnsi="Arial CE" w:cs="Arial CE"/>
                <w:sz w:val="20"/>
                <w:szCs w:val="20"/>
              </w:rPr>
            </w:pPr>
            <w:r>
              <w:rPr>
                <w:rFonts w:ascii="Arial CE" w:hAnsi="Arial CE" w:cs="Arial CE"/>
                <w:sz w:val="20"/>
                <w:szCs w:val="20"/>
              </w:rPr>
              <w:t>5%</w:t>
            </w:r>
          </w:p>
        </w:tc>
        <w:tc>
          <w:tcPr>
            <w:tcW w:w="1701" w:type="dxa"/>
            <w:tcBorders>
              <w:top w:val="nil"/>
              <w:left w:val="nil"/>
              <w:bottom w:val="single" w:sz="4" w:space="0" w:color="auto"/>
              <w:right w:val="single" w:sz="4" w:space="0" w:color="auto"/>
            </w:tcBorders>
            <w:noWrap/>
            <w:vAlign w:val="bottom"/>
          </w:tcPr>
          <w:p w:rsidR="008D16FA" w:rsidRDefault="008D16FA">
            <w:pPr>
              <w:spacing w:after="0" w:line="240" w:lineRule="auto"/>
              <w:rPr>
                <w:rFonts w:ascii="Arial" w:eastAsia="Times New Roman" w:hAnsi="Arial" w:cs="Arial"/>
                <w:b/>
                <w:bCs/>
                <w:sz w:val="20"/>
                <w:szCs w:val="20"/>
                <w:lang w:eastAsia="pl-PL"/>
              </w:rPr>
            </w:pPr>
          </w:p>
        </w:tc>
        <w:tc>
          <w:tcPr>
            <w:tcW w:w="1843" w:type="dxa"/>
            <w:tcBorders>
              <w:top w:val="nil"/>
              <w:left w:val="nil"/>
              <w:bottom w:val="single" w:sz="4" w:space="0" w:color="auto"/>
              <w:right w:val="single" w:sz="4" w:space="0" w:color="auto"/>
            </w:tcBorders>
          </w:tcPr>
          <w:p w:rsidR="008D16FA" w:rsidRDefault="008D16FA">
            <w:pPr>
              <w:spacing w:after="0" w:line="240" w:lineRule="auto"/>
              <w:rPr>
                <w:rFonts w:ascii="Arial" w:eastAsia="Times New Roman" w:hAnsi="Arial" w:cs="Arial"/>
                <w:b/>
                <w:bCs/>
                <w:sz w:val="20"/>
                <w:szCs w:val="20"/>
                <w:lang w:eastAsia="pl-PL"/>
              </w:rPr>
            </w:pPr>
          </w:p>
        </w:tc>
      </w:tr>
      <w:tr w:rsidR="008D16FA">
        <w:trPr>
          <w:gridAfter w:val="7"/>
          <w:wAfter w:w="12901" w:type="dxa"/>
          <w:trHeight w:val="315"/>
        </w:trPr>
        <w:tc>
          <w:tcPr>
            <w:tcW w:w="582" w:type="dxa"/>
            <w:tcBorders>
              <w:top w:val="nil"/>
              <w:left w:val="single" w:sz="4" w:space="0" w:color="auto"/>
              <w:bottom w:val="single" w:sz="4" w:space="0" w:color="auto"/>
              <w:right w:val="single" w:sz="4" w:space="0" w:color="auto"/>
            </w:tcBorders>
            <w:noWrap/>
            <w:vAlign w:val="bottom"/>
          </w:tcPr>
          <w:p w:rsidR="008D16FA" w:rsidRDefault="003B267D">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111</w:t>
            </w:r>
          </w:p>
        </w:tc>
        <w:tc>
          <w:tcPr>
            <w:tcW w:w="5103" w:type="dxa"/>
            <w:tcBorders>
              <w:top w:val="nil"/>
              <w:left w:val="nil"/>
              <w:bottom w:val="single" w:sz="4" w:space="0" w:color="auto"/>
              <w:right w:val="single" w:sz="4" w:space="0" w:color="auto"/>
            </w:tcBorders>
            <w:noWrap/>
          </w:tcPr>
          <w:p w:rsidR="008D16FA" w:rsidRDefault="003B267D">
            <w:pPr>
              <w:rPr>
                <w:rFonts w:ascii="Arial CE" w:hAnsi="Arial CE" w:cs="Arial CE"/>
                <w:sz w:val="20"/>
                <w:szCs w:val="20"/>
              </w:rPr>
            </w:pPr>
            <w:r>
              <w:rPr>
                <w:rFonts w:ascii="Arial CE" w:hAnsi="Arial CE" w:cs="Arial CE"/>
                <w:sz w:val="20"/>
                <w:szCs w:val="20"/>
              </w:rPr>
              <w:t xml:space="preserve">Płatki owsiane, opakowanie torebka foliowa </w:t>
            </w:r>
            <w:proofErr w:type="spellStart"/>
            <w:r>
              <w:rPr>
                <w:rFonts w:ascii="Arial CE" w:hAnsi="Arial CE" w:cs="Arial CE"/>
                <w:sz w:val="20"/>
                <w:szCs w:val="20"/>
              </w:rPr>
              <w:t>lib</w:t>
            </w:r>
            <w:proofErr w:type="spellEnd"/>
            <w:r>
              <w:rPr>
                <w:rFonts w:ascii="Arial CE" w:hAnsi="Arial CE" w:cs="Arial CE"/>
                <w:sz w:val="20"/>
                <w:szCs w:val="20"/>
              </w:rPr>
              <w:t xml:space="preserve"> papierowa  1 kg; wartość odżywcza minimum: białko - 13,5g, węglowodany - 54,5g, tłuszcze - 7,0g</w:t>
            </w:r>
          </w:p>
        </w:tc>
        <w:tc>
          <w:tcPr>
            <w:tcW w:w="851" w:type="dxa"/>
            <w:tcBorders>
              <w:top w:val="nil"/>
              <w:left w:val="nil"/>
              <w:bottom w:val="single" w:sz="4" w:space="0" w:color="auto"/>
              <w:right w:val="single" w:sz="4" w:space="0" w:color="auto"/>
            </w:tcBorders>
            <w:noWrap/>
            <w:vAlign w:val="bottom"/>
          </w:tcPr>
          <w:p w:rsidR="008D16FA" w:rsidRPr="002878FB" w:rsidRDefault="003B267D" w:rsidP="002878FB">
            <w:pPr>
              <w:spacing w:after="0"/>
              <w:jc w:val="right"/>
              <w:rPr>
                <w:rFonts w:ascii="Arial" w:eastAsiaTheme="minorHAnsi" w:hAnsi="Arial" w:cs="Arial"/>
                <w:sz w:val="20"/>
                <w:szCs w:val="20"/>
              </w:rPr>
            </w:pPr>
            <w:r w:rsidRPr="002878FB">
              <w:rPr>
                <w:rFonts w:ascii="Arial" w:eastAsiaTheme="minorHAnsi" w:hAnsi="Arial" w:cs="Arial"/>
                <w:sz w:val="20"/>
                <w:szCs w:val="20"/>
              </w:rPr>
              <w:t>300</w:t>
            </w:r>
          </w:p>
        </w:tc>
        <w:tc>
          <w:tcPr>
            <w:tcW w:w="1276" w:type="dxa"/>
            <w:tcBorders>
              <w:top w:val="nil"/>
              <w:left w:val="nil"/>
              <w:bottom w:val="single" w:sz="4" w:space="0" w:color="auto"/>
              <w:right w:val="single" w:sz="4" w:space="0" w:color="auto"/>
            </w:tcBorders>
            <w:noWrap/>
            <w:vAlign w:val="bottom"/>
          </w:tcPr>
          <w:p w:rsidR="008D16FA" w:rsidRDefault="008D16FA">
            <w:pPr>
              <w:spacing w:after="0"/>
              <w:rPr>
                <w:rFonts w:asciiTheme="minorHAnsi" w:eastAsiaTheme="minorHAnsi" w:hAnsiTheme="minorHAnsi"/>
                <w:sz w:val="20"/>
                <w:szCs w:val="20"/>
              </w:rPr>
            </w:pPr>
          </w:p>
        </w:tc>
        <w:tc>
          <w:tcPr>
            <w:tcW w:w="1701" w:type="dxa"/>
            <w:tcBorders>
              <w:top w:val="nil"/>
              <w:left w:val="nil"/>
              <w:bottom w:val="single" w:sz="4" w:space="0" w:color="auto"/>
              <w:right w:val="single" w:sz="4" w:space="0" w:color="auto"/>
            </w:tcBorders>
            <w:noWrap/>
            <w:vAlign w:val="bottom"/>
          </w:tcPr>
          <w:p w:rsidR="008D16FA" w:rsidRDefault="008D16FA">
            <w:pPr>
              <w:spacing w:after="0" w:line="240" w:lineRule="auto"/>
              <w:rPr>
                <w:rFonts w:ascii="Arial" w:eastAsia="Times New Roman" w:hAnsi="Arial" w:cs="Arial"/>
                <w:color w:val="000000"/>
                <w:sz w:val="20"/>
                <w:szCs w:val="20"/>
                <w:lang w:eastAsia="pl-PL"/>
              </w:rPr>
            </w:pPr>
          </w:p>
        </w:tc>
        <w:tc>
          <w:tcPr>
            <w:tcW w:w="708" w:type="dxa"/>
            <w:tcBorders>
              <w:top w:val="nil"/>
              <w:left w:val="nil"/>
              <w:bottom w:val="single" w:sz="4" w:space="0" w:color="auto"/>
              <w:right w:val="single" w:sz="4" w:space="0" w:color="auto"/>
            </w:tcBorders>
            <w:noWrap/>
            <w:vAlign w:val="center"/>
          </w:tcPr>
          <w:p w:rsidR="008D16FA" w:rsidRDefault="003B267D" w:rsidP="002878FB">
            <w:pPr>
              <w:jc w:val="center"/>
              <w:rPr>
                <w:rFonts w:ascii="Arial CE" w:hAnsi="Arial CE" w:cs="Arial CE"/>
                <w:sz w:val="20"/>
                <w:szCs w:val="20"/>
              </w:rPr>
            </w:pPr>
            <w:r>
              <w:rPr>
                <w:rFonts w:ascii="Arial CE" w:hAnsi="Arial CE" w:cs="Arial CE"/>
                <w:sz w:val="20"/>
                <w:szCs w:val="20"/>
              </w:rPr>
              <w:t>5%</w:t>
            </w:r>
          </w:p>
        </w:tc>
        <w:tc>
          <w:tcPr>
            <w:tcW w:w="1701" w:type="dxa"/>
            <w:tcBorders>
              <w:top w:val="nil"/>
              <w:left w:val="nil"/>
              <w:bottom w:val="single" w:sz="4" w:space="0" w:color="auto"/>
              <w:right w:val="single" w:sz="4" w:space="0" w:color="auto"/>
            </w:tcBorders>
            <w:noWrap/>
            <w:vAlign w:val="bottom"/>
          </w:tcPr>
          <w:p w:rsidR="008D16FA" w:rsidRDefault="008D16FA">
            <w:pPr>
              <w:spacing w:after="0" w:line="240" w:lineRule="auto"/>
              <w:rPr>
                <w:rFonts w:ascii="Arial" w:eastAsia="Times New Roman" w:hAnsi="Arial" w:cs="Arial"/>
                <w:b/>
                <w:bCs/>
                <w:sz w:val="20"/>
                <w:szCs w:val="20"/>
                <w:lang w:eastAsia="pl-PL"/>
              </w:rPr>
            </w:pPr>
          </w:p>
        </w:tc>
        <w:tc>
          <w:tcPr>
            <w:tcW w:w="1843" w:type="dxa"/>
            <w:tcBorders>
              <w:top w:val="nil"/>
              <w:left w:val="nil"/>
              <w:bottom w:val="single" w:sz="4" w:space="0" w:color="auto"/>
              <w:right w:val="single" w:sz="4" w:space="0" w:color="auto"/>
            </w:tcBorders>
          </w:tcPr>
          <w:p w:rsidR="008D16FA" w:rsidRDefault="008D16FA">
            <w:pPr>
              <w:spacing w:after="0" w:line="240" w:lineRule="auto"/>
              <w:rPr>
                <w:rFonts w:ascii="Arial" w:eastAsia="Times New Roman" w:hAnsi="Arial" w:cs="Arial"/>
                <w:b/>
                <w:bCs/>
                <w:sz w:val="20"/>
                <w:szCs w:val="20"/>
                <w:lang w:eastAsia="pl-PL"/>
              </w:rPr>
            </w:pPr>
          </w:p>
        </w:tc>
      </w:tr>
      <w:tr w:rsidR="008D16FA">
        <w:trPr>
          <w:gridAfter w:val="7"/>
          <w:wAfter w:w="12901" w:type="dxa"/>
          <w:trHeight w:val="315"/>
        </w:trPr>
        <w:tc>
          <w:tcPr>
            <w:tcW w:w="582" w:type="dxa"/>
            <w:tcBorders>
              <w:top w:val="nil"/>
              <w:left w:val="single" w:sz="4" w:space="0" w:color="auto"/>
              <w:bottom w:val="single" w:sz="4" w:space="0" w:color="auto"/>
              <w:right w:val="single" w:sz="4" w:space="0" w:color="auto"/>
            </w:tcBorders>
            <w:noWrap/>
            <w:vAlign w:val="bottom"/>
          </w:tcPr>
          <w:p w:rsidR="008D16FA" w:rsidRDefault="003B267D">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112</w:t>
            </w:r>
          </w:p>
        </w:tc>
        <w:tc>
          <w:tcPr>
            <w:tcW w:w="5103" w:type="dxa"/>
            <w:tcBorders>
              <w:top w:val="nil"/>
              <w:left w:val="nil"/>
              <w:bottom w:val="single" w:sz="4" w:space="0" w:color="auto"/>
              <w:right w:val="single" w:sz="4" w:space="0" w:color="auto"/>
            </w:tcBorders>
            <w:noWrap/>
            <w:vAlign w:val="bottom"/>
          </w:tcPr>
          <w:p w:rsidR="008D16FA" w:rsidRDefault="003B267D">
            <w:pPr>
              <w:rPr>
                <w:rFonts w:ascii="Arial CE" w:hAnsi="Arial CE" w:cs="Arial CE"/>
                <w:sz w:val="20"/>
                <w:szCs w:val="20"/>
              </w:rPr>
            </w:pPr>
            <w:r>
              <w:rPr>
                <w:rFonts w:ascii="Arial CE" w:hAnsi="Arial CE" w:cs="Arial CE"/>
                <w:sz w:val="20"/>
                <w:szCs w:val="20"/>
              </w:rPr>
              <w:t>Otręby owsiane, opakowanie torebka foliowa 0,25kg, kartonik 0,4kg</w:t>
            </w:r>
          </w:p>
        </w:tc>
        <w:tc>
          <w:tcPr>
            <w:tcW w:w="851" w:type="dxa"/>
            <w:tcBorders>
              <w:top w:val="nil"/>
              <w:left w:val="nil"/>
              <w:bottom w:val="single" w:sz="4" w:space="0" w:color="auto"/>
              <w:right w:val="single" w:sz="4" w:space="0" w:color="auto"/>
            </w:tcBorders>
            <w:noWrap/>
            <w:vAlign w:val="bottom"/>
          </w:tcPr>
          <w:p w:rsidR="008D16FA" w:rsidRPr="002878FB" w:rsidRDefault="003B267D" w:rsidP="002878FB">
            <w:pPr>
              <w:spacing w:after="0"/>
              <w:jc w:val="right"/>
              <w:rPr>
                <w:rFonts w:ascii="Arial" w:eastAsiaTheme="minorHAnsi" w:hAnsi="Arial" w:cs="Arial"/>
                <w:sz w:val="20"/>
                <w:szCs w:val="20"/>
              </w:rPr>
            </w:pPr>
            <w:r w:rsidRPr="002878FB">
              <w:rPr>
                <w:rFonts w:ascii="Arial" w:eastAsiaTheme="minorHAnsi" w:hAnsi="Arial" w:cs="Arial"/>
                <w:sz w:val="20"/>
                <w:szCs w:val="20"/>
              </w:rPr>
              <w:t>150</w:t>
            </w:r>
          </w:p>
        </w:tc>
        <w:tc>
          <w:tcPr>
            <w:tcW w:w="1276" w:type="dxa"/>
            <w:tcBorders>
              <w:top w:val="nil"/>
              <w:left w:val="nil"/>
              <w:bottom w:val="single" w:sz="4" w:space="0" w:color="auto"/>
              <w:right w:val="single" w:sz="4" w:space="0" w:color="auto"/>
            </w:tcBorders>
            <w:noWrap/>
            <w:vAlign w:val="bottom"/>
          </w:tcPr>
          <w:p w:rsidR="008D16FA" w:rsidRDefault="008D16FA">
            <w:pPr>
              <w:spacing w:after="0"/>
              <w:rPr>
                <w:rFonts w:asciiTheme="minorHAnsi" w:eastAsiaTheme="minorHAnsi" w:hAnsiTheme="minorHAnsi"/>
                <w:sz w:val="20"/>
                <w:szCs w:val="20"/>
              </w:rPr>
            </w:pPr>
          </w:p>
        </w:tc>
        <w:tc>
          <w:tcPr>
            <w:tcW w:w="1701" w:type="dxa"/>
            <w:tcBorders>
              <w:top w:val="nil"/>
              <w:left w:val="nil"/>
              <w:bottom w:val="single" w:sz="4" w:space="0" w:color="auto"/>
              <w:right w:val="single" w:sz="4" w:space="0" w:color="auto"/>
            </w:tcBorders>
            <w:noWrap/>
            <w:vAlign w:val="bottom"/>
          </w:tcPr>
          <w:p w:rsidR="008D16FA" w:rsidRDefault="008D16FA">
            <w:pPr>
              <w:spacing w:after="0" w:line="240" w:lineRule="auto"/>
              <w:rPr>
                <w:rFonts w:ascii="Arial" w:eastAsia="Times New Roman" w:hAnsi="Arial" w:cs="Arial"/>
                <w:color w:val="000000"/>
                <w:sz w:val="20"/>
                <w:szCs w:val="20"/>
                <w:lang w:eastAsia="pl-PL"/>
              </w:rPr>
            </w:pPr>
          </w:p>
        </w:tc>
        <w:tc>
          <w:tcPr>
            <w:tcW w:w="708" w:type="dxa"/>
            <w:tcBorders>
              <w:top w:val="nil"/>
              <w:left w:val="nil"/>
              <w:bottom w:val="single" w:sz="4" w:space="0" w:color="auto"/>
              <w:right w:val="single" w:sz="4" w:space="0" w:color="auto"/>
            </w:tcBorders>
            <w:noWrap/>
            <w:vAlign w:val="center"/>
          </w:tcPr>
          <w:p w:rsidR="008D16FA" w:rsidRDefault="003B267D" w:rsidP="002878FB">
            <w:pPr>
              <w:jc w:val="center"/>
              <w:rPr>
                <w:rFonts w:ascii="Arial CE" w:hAnsi="Arial CE" w:cs="Arial CE"/>
                <w:sz w:val="20"/>
                <w:szCs w:val="20"/>
              </w:rPr>
            </w:pPr>
            <w:r>
              <w:rPr>
                <w:rFonts w:ascii="Arial CE" w:hAnsi="Arial CE" w:cs="Arial CE"/>
                <w:sz w:val="20"/>
                <w:szCs w:val="20"/>
              </w:rPr>
              <w:t>5%</w:t>
            </w:r>
          </w:p>
        </w:tc>
        <w:tc>
          <w:tcPr>
            <w:tcW w:w="1701" w:type="dxa"/>
            <w:tcBorders>
              <w:top w:val="nil"/>
              <w:left w:val="nil"/>
              <w:bottom w:val="single" w:sz="4" w:space="0" w:color="auto"/>
              <w:right w:val="single" w:sz="4" w:space="0" w:color="auto"/>
            </w:tcBorders>
            <w:noWrap/>
            <w:vAlign w:val="bottom"/>
          </w:tcPr>
          <w:p w:rsidR="008D16FA" w:rsidRDefault="008D16FA">
            <w:pPr>
              <w:spacing w:after="0" w:line="240" w:lineRule="auto"/>
              <w:rPr>
                <w:rFonts w:ascii="Arial" w:eastAsia="Times New Roman" w:hAnsi="Arial" w:cs="Arial"/>
                <w:b/>
                <w:bCs/>
                <w:sz w:val="20"/>
                <w:szCs w:val="20"/>
                <w:lang w:eastAsia="pl-PL"/>
              </w:rPr>
            </w:pPr>
          </w:p>
        </w:tc>
        <w:tc>
          <w:tcPr>
            <w:tcW w:w="1843" w:type="dxa"/>
            <w:tcBorders>
              <w:top w:val="nil"/>
              <w:left w:val="nil"/>
              <w:bottom w:val="single" w:sz="4" w:space="0" w:color="auto"/>
              <w:right w:val="single" w:sz="4" w:space="0" w:color="auto"/>
            </w:tcBorders>
          </w:tcPr>
          <w:p w:rsidR="008D16FA" w:rsidRDefault="008D16FA">
            <w:pPr>
              <w:spacing w:after="0" w:line="240" w:lineRule="auto"/>
              <w:rPr>
                <w:rFonts w:ascii="Arial" w:eastAsia="Times New Roman" w:hAnsi="Arial" w:cs="Arial"/>
                <w:b/>
                <w:bCs/>
                <w:sz w:val="20"/>
                <w:szCs w:val="20"/>
                <w:lang w:eastAsia="pl-PL"/>
              </w:rPr>
            </w:pPr>
          </w:p>
        </w:tc>
      </w:tr>
      <w:tr w:rsidR="008D16FA">
        <w:trPr>
          <w:gridAfter w:val="7"/>
          <w:wAfter w:w="12901" w:type="dxa"/>
          <w:trHeight w:val="315"/>
        </w:trPr>
        <w:tc>
          <w:tcPr>
            <w:tcW w:w="582" w:type="dxa"/>
            <w:tcBorders>
              <w:top w:val="nil"/>
              <w:left w:val="single" w:sz="4" w:space="0" w:color="auto"/>
              <w:bottom w:val="single" w:sz="4" w:space="0" w:color="auto"/>
              <w:right w:val="single" w:sz="4" w:space="0" w:color="auto"/>
            </w:tcBorders>
            <w:noWrap/>
            <w:vAlign w:val="bottom"/>
          </w:tcPr>
          <w:p w:rsidR="008D16FA" w:rsidRDefault="003B267D">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113</w:t>
            </w:r>
          </w:p>
        </w:tc>
        <w:tc>
          <w:tcPr>
            <w:tcW w:w="5103" w:type="dxa"/>
            <w:tcBorders>
              <w:top w:val="nil"/>
              <w:left w:val="nil"/>
              <w:bottom w:val="single" w:sz="4" w:space="0" w:color="auto"/>
              <w:right w:val="single" w:sz="4" w:space="0" w:color="auto"/>
            </w:tcBorders>
            <w:noWrap/>
            <w:vAlign w:val="bottom"/>
          </w:tcPr>
          <w:p w:rsidR="008D16FA" w:rsidRDefault="003B267D">
            <w:pPr>
              <w:rPr>
                <w:rFonts w:ascii="Arial CE" w:hAnsi="Arial CE" w:cs="Arial CE"/>
                <w:sz w:val="20"/>
                <w:szCs w:val="20"/>
              </w:rPr>
            </w:pPr>
            <w:r>
              <w:rPr>
                <w:rFonts w:ascii="Arial CE" w:hAnsi="Arial CE" w:cs="Arial CE"/>
                <w:sz w:val="20"/>
                <w:szCs w:val="20"/>
              </w:rPr>
              <w:t>Kasza owsiana, opakowanie torebka foliowa 0,25 - 0,1kg  (całe ziarno)</w:t>
            </w:r>
          </w:p>
        </w:tc>
        <w:tc>
          <w:tcPr>
            <w:tcW w:w="851" w:type="dxa"/>
            <w:tcBorders>
              <w:top w:val="nil"/>
              <w:left w:val="nil"/>
              <w:bottom w:val="single" w:sz="4" w:space="0" w:color="auto"/>
              <w:right w:val="single" w:sz="4" w:space="0" w:color="auto"/>
            </w:tcBorders>
            <w:noWrap/>
            <w:vAlign w:val="bottom"/>
          </w:tcPr>
          <w:p w:rsidR="008D16FA" w:rsidRPr="002878FB" w:rsidRDefault="003B267D" w:rsidP="002878FB">
            <w:pPr>
              <w:spacing w:after="0"/>
              <w:jc w:val="right"/>
              <w:rPr>
                <w:rFonts w:ascii="Arial" w:eastAsiaTheme="minorHAnsi" w:hAnsi="Arial" w:cs="Arial"/>
                <w:sz w:val="20"/>
                <w:szCs w:val="20"/>
              </w:rPr>
            </w:pPr>
            <w:r w:rsidRPr="002878FB">
              <w:rPr>
                <w:rFonts w:ascii="Arial" w:eastAsiaTheme="minorHAnsi" w:hAnsi="Arial" w:cs="Arial"/>
                <w:sz w:val="20"/>
                <w:szCs w:val="20"/>
              </w:rPr>
              <w:t>150</w:t>
            </w:r>
          </w:p>
        </w:tc>
        <w:tc>
          <w:tcPr>
            <w:tcW w:w="1276" w:type="dxa"/>
            <w:tcBorders>
              <w:top w:val="nil"/>
              <w:left w:val="nil"/>
              <w:bottom w:val="single" w:sz="4" w:space="0" w:color="auto"/>
              <w:right w:val="single" w:sz="4" w:space="0" w:color="auto"/>
            </w:tcBorders>
            <w:noWrap/>
            <w:vAlign w:val="bottom"/>
          </w:tcPr>
          <w:p w:rsidR="008D16FA" w:rsidRDefault="008D16FA">
            <w:pPr>
              <w:spacing w:after="0"/>
              <w:rPr>
                <w:rFonts w:asciiTheme="minorHAnsi" w:eastAsiaTheme="minorHAnsi" w:hAnsiTheme="minorHAnsi"/>
                <w:sz w:val="20"/>
                <w:szCs w:val="20"/>
              </w:rPr>
            </w:pPr>
          </w:p>
        </w:tc>
        <w:tc>
          <w:tcPr>
            <w:tcW w:w="1701" w:type="dxa"/>
            <w:tcBorders>
              <w:top w:val="nil"/>
              <w:left w:val="nil"/>
              <w:bottom w:val="single" w:sz="4" w:space="0" w:color="auto"/>
              <w:right w:val="single" w:sz="4" w:space="0" w:color="auto"/>
            </w:tcBorders>
            <w:noWrap/>
            <w:vAlign w:val="bottom"/>
          </w:tcPr>
          <w:p w:rsidR="008D16FA" w:rsidRDefault="008D16FA">
            <w:pPr>
              <w:spacing w:after="0" w:line="240" w:lineRule="auto"/>
              <w:rPr>
                <w:rFonts w:ascii="Arial" w:eastAsia="Times New Roman" w:hAnsi="Arial" w:cs="Arial"/>
                <w:color w:val="000000"/>
                <w:sz w:val="20"/>
                <w:szCs w:val="20"/>
                <w:lang w:eastAsia="pl-PL"/>
              </w:rPr>
            </w:pPr>
          </w:p>
        </w:tc>
        <w:tc>
          <w:tcPr>
            <w:tcW w:w="708" w:type="dxa"/>
            <w:tcBorders>
              <w:top w:val="nil"/>
              <w:left w:val="nil"/>
              <w:bottom w:val="single" w:sz="4" w:space="0" w:color="auto"/>
              <w:right w:val="single" w:sz="4" w:space="0" w:color="auto"/>
            </w:tcBorders>
            <w:noWrap/>
            <w:vAlign w:val="center"/>
          </w:tcPr>
          <w:p w:rsidR="008D16FA" w:rsidRDefault="003B267D" w:rsidP="002878FB">
            <w:pPr>
              <w:jc w:val="center"/>
              <w:rPr>
                <w:rFonts w:ascii="Arial CE" w:hAnsi="Arial CE" w:cs="Arial CE"/>
                <w:sz w:val="20"/>
                <w:szCs w:val="20"/>
              </w:rPr>
            </w:pPr>
            <w:r>
              <w:rPr>
                <w:rFonts w:ascii="Arial CE" w:hAnsi="Arial CE" w:cs="Arial CE"/>
                <w:sz w:val="20"/>
                <w:szCs w:val="20"/>
              </w:rPr>
              <w:t>5%</w:t>
            </w:r>
          </w:p>
        </w:tc>
        <w:tc>
          <w:tcPr>
            <w:tcW w:w="1701" w:type="dxa"/>
            <w:tcBorders>
              <w:top w:val="nil"/>
              <w:left w:val="nil"/>
              <w:bottom w:val="single" w:sz="4" w:space="0" w:color="auto"/>
              <w:right w:val="single" w:sz="4" w:space="0" w:color="auto"/>
            </w:tcBorders>
            <w:noWrap/>
            <w:vAlign w:val="bottom"/>
          </w:tcPr>
          <w:p w:rsidR="008D16FA" w:rsidRDefault="008D16FA">
            <w:pPr>
              <w:spacing w:after="0" w:line="240" w:lineRule="auto"/>
              <w:rPr>
                <w:rFonts w:ascii="Arial" w:eastAsia="Times New Roman" w:hAnsi="Arial" w:cs="Arial"/>
                <w:b/>
                <w:bCs/>
                <w:sz w:val="20"/>
                <w:szCs w:val="20"/>
                <w:lang w:eastAsia="pl-PL"/>
              </w:rPr>
            </w:pPr>
          </w:p>
        </w:tc>
        <w:tc>
          <w:tcPr>
            <w:tcW w:w="1843" w:type="dxa"/>
            <w:tcBorders>
              <w:top w:val="nil"/>
              <w:left w:val="nil"/>
              <w:bottom w:val="single" w:sz="4" w:space="0" w:color="auto"/>
              <w:right w:val="single" w:sz="4" w:space="0" w:color="auto"/>
            </w:tcBorders>
          </w:tcPr>
          <w:p w:rsidR="008D16FA" w:rsidRDefault="008D16FA">
            <w:pPr>
              <w:spacing w:after="0" w:line="240" w:lineRule="auto"/>
              <w:rPr>
                <w:rFonts w:ascii="Arial" w:eastAsia="Times New Roman" w:hAnsi="Arial" w:cs="Arial"/>
                <w:b/>
                <w:bCs/>
                <w:sz w:val="20"/>
                <w:szCs w:val="20"/>
                <w:lang w:eastAsia="pl-PL"/>
              </w:rPr>
            </w:pPr>
          </w:p>
        </w:tc>
      </w:tr>
      <w:tr w:rsidR="008D16FA">
        <w:trPr>
          <w:gridAfter w:val="7"/>
          <w:wAfter w:w="12901" w:type="dxa"/>
          <w:trHeight w:val="315"/>
        </w:trPr>
        <w:tc>
          <w:tcPr>
            <w:tcW w:w="582" w:type="dxa"/>
            <w:tcBorders>
              <w:top w:val="nil"/>
              <w:left w:val="single" w:sz="4" w:space="0" w:color="auto"/>
              <w:bottom w:val="single" w:sz="4" w:space="0" w:color="auto"/>
              <w:right w:val="single" w:sz="4" w:space="0" w:color="auto"/>
            </w:tcBorders>
            <w:noWrap/>
            <w:vAlign w:val="bottom"/>
          </w:tcPr>
          <w:p w:rsidR="008D16FA" w:rsidRDefault="003B267D">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114</w:t>
            </w:r>
          </w:p>
        </w:tc>
        <w:tc>
          <w:tcPr>
            <w:tcW w:w="5103" w:type="dxa"/>
            <w:tcBorders>
              <w:top w:val="nil"/>
              <w:left w:val="nil"/>
              <w:bottom w:val="single" w:sz="4" w:space="0" w:color="auto"/>
              <w:right w:val="single" w:sz="4" w:space="0" w:color="auto"/>
            </w:tcBorders>
            <w:noWrap/>
            <w:vAlign w:val="bottom"/>
          </w:tcPr>
          <w:p w:rsidR="008D16FA" w:rsidRDefault="003B267D">
            <w:pPr>
              <w:rPr>
                <w:rFonts w:ascii="Arial CE" w:hAnsi="Arial CE" w:cs="Arial CE"/>
                <w:sz w:val="20"/>
                <w:szCs w:val="20"/>
              </w:rPr>
            </w:pPr>
            <w:r>
              <w:rPr>
                <w:rFonts w:ascii="Arial CE" w:hAnsi="Arial CE" w:cs="Arial CE"/>
                <w:sz w:val="20"/>
                <w:szCs w:val="20"/>
              </w:rPr>
              <w:t>Kasza manna, opakowanie torebka foliowa lub papierowa 0,5 -  1,0 kg</w:t>
            </w:r>
          </w:p>
        </w:tc>
        <w:tc>
          <w:tcPr>
            <w:tcW w:w="851" w:type="dxa"/>
            <w:tcBorders>
              <w:top w:val="nil"/>
              <w:left w:val="nil"/>
              <w:bottom w:val="single" w:sz="4" w:space="0" w:color="auto"/>
              <w:right w:val="single" w:sz="4" w:space="0" w:color="auto"/>
            </w:tcBorders>
            <w:noWrap/>
            <w:vAlign w:val="bottom"/>
          </w:tcPr>
          <w:p w:rsidR="008D16FA" w:rsidRPr="002878FB" w:rsidRDefault="003B267D" w:rsidP="002878FB">
            <w:pPr>
              <w:spacing w:after="0"/>
              <w:jc w:val="right"/>
              <w:rPr>
                <w:rFonts w:ascii="Arial" w:eastAsiaTheme="minorHAnsi" w:hAnsi="Arial" w:cs="Arial"/>
                <w:sz w:val="20"/>
                <w:szCs w:val="20"/>
              </w:rPr>
            </w:pPr>
            <w:r w:rsidRPr="002878FB">
              <w:rPr>
                <w:rFonts w:ascii="Arial" w:eastAsiaTheme="minorHAnsi" w:hAnsi="Arial" w:cs="Arial"/>
                <w:sz w:val="20"/>
                <w:szCs w:val="20"/>
              </w:rPr>
              <w:t>265</w:t>
            </w:r>
          </w:p>
        </w:tc>
        <w:tc>
          <w:tcPr>
            <w:tcW w:w="1276" w:type="dxa"/>
            <w:tcBorders>
              <w:top w:val="nil"/>
              <w:left w:val="nil"/>
              <w:bottom w:val="single" w:sz="4" w:space="0" w:color="auto"/>
              <w:right w:val="single" w:sz="4" w:space="0" w:color="auto"/>
            </w:tcBorders>
            <w:noWrap/>
            <w:vAlign w:val="bottom"/>
          </w:tcPr>
          <w:p w:rsidR="008D16FA" w:rsidRDefault="008D16FA">
            <w:pPr>
              <w:spacing w:after="0"/>
              <w:rPr>
                <w:rFonts w:asciiTheme="minorHAnsi" w:eastAsiaTheme="minorHAnsi" w:hAnsiTheme="minorHAnsi"/>
                <w:sz w:val="20"/>
                <w:szCs w:val="20"/>
              </w:rPr>
            </w:pPr>
          </w:p>
        </w:tc>
        <w:tc>
          <w:tcPr>
            <w:tcW w:w="1701" w:type="dxa"/>
            <w:tcBorders>
              <w:top w:val="nil"/>
              <w:left w:val="nil"/>
              <w:bottom w:val="single" w:sz="4" w:space="0" w:color="auto"/>
              <w:right w:val="single" w:sz="4" w:space="0" w:color="auto"/>
            </w:tcBorders>
            <w:noWrap/>
            <w:vAlign w:val="bottom"/>
          </w:tcPr>
          <w:p w:rsidR="008D16FA" w:rsidRDefault="008D16FA">
            <w:pPr>
              <w:spacing w:after="0" w:line="240" w:lineRule="auto"/>
              <w:rPr>
                <w:rFonts w:ascii="Arial" w:eastAsia="Times New Roman" w:hAnsi="Arial" w:cs="Arial"/>
                <w:color w:val="000000"/>
                <w:sz w:val="20"/>
                <w:szCs w:val="20"/>
                <w:lang w:eastAsia="pl-PL"/>
              </w:rPr>
            </w:pPr>
          </w:p>
        </w:tc>
        <w:tc>
          <w:tcPr>
            <w:tcW w:w="708" w:type="dxa"/>
            <w:tcBorders>
              <w:top w:val="nil"/>
              <w:left w:val="nil"/>
              <w:bottom w:val="single" w:sz="4" w:space="0" w:color="auto"/>
              <w:right w:val="single" w:sz="4" w:space="0" w:color="auto"/>
            </w:tcBorders>
            <w:noWrap/>
            <w:vAlign w:val="center"/>
          </w:tcPr>
          <w:p w:rsidR="008D16FA" w:rsidRDefault="003B267D" w:rsidP="002878FB">
            <w:pPr>
              <w:jc w:val="center"/>
              <w:rPr>
                <w:rFonts w:ascii="Arial CE" w:hAnsi="Arial CE" w:cs="Arial CE"/>
                <w:sz w:val="20"/>
                <w:szCs w:val="20"/>
              </w:rPr>
            </w:pPr>
            <w:r>
              <w:rPr>
                <w:rFonts w:ascii="Arial CE" w:hAnsi="Arial CE" w:cs="Arial CE"/>
                <w:sz w:val="20"/>
                <w:szCs w:val="20"/>
              </w:rPr>
              <w:t>5%</w:t>
            </w:r>
          </w:p>
        </w:tc>
        <w:tc>
          <w:tcPr>
            <w:tcW w:w="1701" w:type="dxa"/>
            <w:tcBorders>
              <w:top w:val="nil"/>
              <w:left w:val="nil"/>
              <w:bottom w:val="single" w:sz="4" w:space="0" w:color="auto"/>
              <w:right w:val="single" w:sz="4" w:space="0" w:color="auto"/>
            </w:tcBorders>
            <w:noWrap/>
            <w:vAlign w:val="bottom"/>
          </w:tcPr>
          <w:p w:rsidR="008D16FA" w:rsidRDefault="008D16FA">
            <w:pPr>
              <w:spacing w:after="0" w:line="240" w:lineRule="auto"/>
              <w:rPr>
                <w:rFonts w:ascii="Arial" w:eastAsia="Times New Roman" w:hAnsi="Arial" w:cs="Arial"/>
                <w:b/>
                <w:bCs/>
                <w:sz w:val="20"/>
                <w:szCs w:val="20"/>
                <w:lang w:eastAsia="pl-PL"/>
              </w:rPr>
            </w:pPr>
          </w:p>
        </w:tc>
        <w:tc>
          <w:tcPr>
            <w:tcW w:w="1843" w:type="dxa"/>
            <w:tcBorders>
              <w:top w:val="nil"/>
              <w:left w:val="nil"/>
              <w:bottom w:val="single" w:sz="4" w:space="0" w:color="auto"/>
              <w:right w:val="single" w:sz="4" w:space="0" w:color="auto"/>
            </w:tcBorders>
          </w:tcPr>
          <w:p w:rsidR="008D16FA" w:rsidRDefault="008D16FA">
            <w:pPr>
              <w:spacing w:after="0" w:line="240" w:lineRule="auto"/>
              <w:rPr>
                <w:rFonts w:ascii="Arial" w:eastAsia="Times New Roman" w:hAnsi="Arial" w:cs="Arial"/>
                <w:b/>
                <w:bCs/>
                <w:sz w:val="20"/>
                <w:szCs w:val="20"/>
                <w:lang w:eastAsia="pl-PL"/>
              </w:rPr>
            </w:pPr>
          </w:p>
        </w:tc>
      </w:tr>
      <w:tr w:rsidR="008D16FA">
        <w:trPr>
          <w:gridAfter w:val="7"/>
          <w:wAfter w:w="12901" w:type="dxa"/>
          <w:trHeight w:val="315"/>
        </w:trPr>
        <w:tc>
          <w:tcPr>
            <w:tcW w:w="582" w:type="dxa"/>
            <w:tcBorders>
              <w:top w:val="nil"/>
              <w:left w:val="single" w:sz="4" w:space="0" w:color="auto"/>
              <w:bottom w:val="single" w:sz="4" w:space="0" w:color="auto"/>
              <w:right w:val="single" w:sz="4" w:space="0" w:color="auto"/>
            </w:tcBorders>
            <w:noWrap/>
            <w:vAlign w:val="bottom"/>
          </w:tcPr>
          <w:p w:rsidR="008D16FA" w:rsidRDefault="003B267D">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115</w:t>
            </w:r>
          </w:p>
        </w:tc>
        <w:tc>
          <w:tcPr>
            <w:tcW w:w="5103" w:type="dxa"/>
            <w:tcBorders>
              <w:top w:val="nil"/>
              <w:left w:val="nil"/>
              <w:bottom w:val="single" w:sz="4" w:space="0" w:color="auto"/>
              <w:right w:val="single" w:sz="4" w:space="0" w:color="auto"/>
            </w:tcBorders>
            <w:noWrap/>
          </w:tcPr>
          <w:p w:rsidR="008D16FA" w:rsidRDefault="003B267D">
            <w:pPr>
              <w:rPr>
                <w:rFonts w:ascii="Arial CE" w:hAnsi="Arial CE" w:cs="Arial CE"/>
                <w:sz w:val="20"/>
                <w:szCs w:val="20"/>
              </w:rPr>
            </w:pPr>
            <w:r>
              <w:rPr>
                <w:rFonts w:ascii="Arial CE" w:hAnsi="Arial CE" w:cs="Arial CE"/>
                <w:sz w:val="20"/>
                <w:szCs w:val="20"/>
              </w:rPr>
              <w:t xml:space="preserve">Bazylia suszona, opakowanie torebka foliowa lub papierowa 0,2 -  0,5 kg </w:t>
            </w:r>
          </w:p>
        </w:tc>
        <w:tc>
          <w:tcPr>
            <w:tcW w:w="851" w:type="dxa"/>
            <w:tcBorders>
              <w:top w:val="nil"/>
              <w:left w:val="nil"/>
              <w:bottom w:val="single" w:sz="4" w:space="0" w:color="auto"/>
              <w:right w:val="single" w:sz="4" w:space="0" w:color="auto"/>
            </w:tcBorders>
            <w:noWrap/>
            <w:vAlign w:val="bottom"/>
          </w:tcPr>
          <w:p w:rsidR="008D16FA" w:rsidRPr="002878FB" w:rsidRDefault="003B267D" w:rsidP="002878FB">
            <w:pPr>
              <w:spacing w:after="0"/>
              <w:jc w:val="right"/>
              <w:rPr>
                <w:rFonts w:ascii="Arial" w:eastAsiaTheme="minorHAnsi" w:hAnsi="Arial" w:cs="Arial"/>
                <w:sz w:val="20"/>
                <w:szCs w:val="20"/>
              </w:rPr>
            </w:pPr>
            <w:r w:rsidRPr="002878FB">
              <w:rPr>
                <w:rFonts w:ascii="Arial" w:eastAsiaTheme="minorHAnsi" w:hAnsi="Arial" w:cs="Arial"/>
                <w:sz w:val="20"/>
                <w:szCs w:val="20"/>
              </w:rPr>
              <w:t>3</w:t>
            </w:r>
          </w:p>
        </w:tc>
        <w:tc>
          <w:tcPr>
            <w:tcW w:w="1276" w:type="dxa"/>
            <w:tcBorders>
              <w:top w:val="nil"/>
              <w:left w:val="nil"/>
              <w:bottom w:val="single" w:sz="4" w:space="0" w:color="auto"/>
              <w:right w:val="single" w:sz="4" w:space="0" w:color="auto"/>
            </w:tcBorders>
            <w:noWrap/>
            <w:vAlign w:val="bottom"/>
          </w:tcPr>
          <w:p w:rsidR="008D16FA" w:rsidRDefault="008D16FA">
            <w:pPr>
              <w:spacing w:after="0"/>
              <w:rPr>
                <w:rFonts w:asciiTheme="minorHAnsi" w:eastAsiaTheme="minorHAnsi" w:hAnsiTheme="minorHAnsi"/>
                <w:sz w:val="20"/>
                <w:szCs w:val="20"/>
              </w:rPr>
            </w:pPr>
          </w:p>
        </w:tc>
        <w:tc>
          <w:tcPr>
            <w:tcW w:w="1701" w:type="dxa"/>
            <w:tcBorders>
              <w:top w:val="nil"/>
              <w:left w:val="nil"/>
              <w:bottom w:val="single" w:sz="4" w:space="0" w:color="auto"/>
              <w:right w:val="single" w:sz="4" w:space="0" w:color="auto"/>
            </w:tcBorders>
            <w:noWrap/>
            <w:vAlign w:val="bottom"/>
          </w:tcPr>
          <w:p w:rsidR="008D16FA" w:rsidRDefault="008D16FA">
            <w:pPr>
              <w:spacing w:after="0" w:line="240" w:lineRule="auto"/>
              <w:rPr>
                <w:rFonts w:ascii="Arial" w:eastAsia="Times New Roman" w:hAnsi="Arial" w:cs="Arial"/>
                <w:color w:val="000000"/>
                <w:sz w:val="20"/>
                <w:szCs w:val="20"/>
                <w:lang w:eastAsia="pl-PL"/>
              </w:rPr>
            </w:pPr>
          </w:p>
        </w:tc>
        <w:tc>
          <w:tcPr>
            <w:tcW w:w="708" w:type="dxa"/>
            <w:tcBorders>
              <w:top w:val="nil"/>
              <w:left w:val="nil"/>
              <w:bottom w:val="single" w:sz="4" w:space="0" w:color="auto"/>
              <w:right w:val="single" w:sz="4" w:space="0" w:color="auto"/>
            </w:tcBorders>
            <w:noWrap/>
            <w:vAlign w:val="center"/>
          </w:tcPr>
          <w:p w:rsidR="008D16FA" w:rsidRDefault="003B267D" w:rsidP="002878FB">
            <w:pPr>
              <w:jc w:val="center"/>
              <w:rPr>
                <w:rFonts w:ascii="Arial CE" w:hAnsi="Arial CE" w:cs="Arial CE"/>
                <w:sz w:val="20"/>
                <w:szCs w:val="20"/>
              </w:rPr>
            </w:pPr>
            <w:r>
              <w:rPr>
                <w:rFonts w:ascii="Arial CE" w:hAnsi="Arial CE" w:cs="Arial CE"/>
                <w:sz w:val="20"/>
                <w:szCs w:val="20"/>
              </w:rPr>
              <w:t>23%</w:t>
            </w:r>
          </w:p>
        </w:tc>
        <w:tc>
          <w:tcPr>
            <w:tcW w:w="1701" w:type="dxa"/>
            <w:tcBorders>
              <w:top w:val="nil"/>
              <w:left w:val="nil"/>
              <w:bottom w:val="single" w:sz="4" w:space="0" w:color="auto"/>
              <w:right w:val="single" w:sz="4" w:space="0" w:color="auto"/>
            </w:tcBorders>
            <w:noWrap/>
            <w:vAlign w:val="bottom"/>
          </w:tcPr>
          <w:p w:rsidR="008D16FA" w:rsidRDefault="008D16FA">
            <w:pPr>
              <w:spacing w:after="0" w:line="240" w:lineRule="auto"/>
              <w:rPr>
                <w:rFonts w:ascii="Arial" w:eastAsia="Times New Roman" w:hAnsi="Arial" w:cs="Arial"/>
                <w:b/>
                <w:bCs/>
                <w:sz w:val="20"/>
                <w:szCs w:val="20"/>
                <w:lang w:eastAsia="pl-PL"/>
              </w:rPr>
            </w:pPr>
          </w:p>
        </w:tc>
        <w:tc>
          <w:tcPr>
            <w:tcW w:w="1843" w:type="dxa"/>
            <w:tcBorders>
              <w:top w:val="nil"/>
              <w:left w:val="nil"/>
              <w:bottom w:val="single" w:sz="4" w:space="0" w:color="auto"/>
              <w:right w:val="single" w:sz="4" w:space="0" w:color="auto"/>
            </w:tcBorders>
          </w:tcPr>
          <w:p w:rsidR="008D16FA" w:rsidRDefault="008D16FA">
            <w:pPr>
              <w:spacing w:after="0" w:line="240" w:lineRule="auto"/>
              <w:rPr>
                <w:rFonts w:ascii="Arial" w:eastAsia="Times New Roman" w:hAnsi="Arial" w:cs="Arial"/>
                <w:b/>
                <w:bCs/>
                <w:sz w:val="20"/>
                <w:szCs w:val="20"/>
                <w:lang w:eastAsia="pl-PL"/>
              </w:rPr>
            </w:pPr>
          </w:p>
        </w:tc>
      </w:tr>
      <w:tr w:rsidR="008D16FA">
        <w:trPr>
          <w:gridAfter w:val="7"/>
          <w:wAfter w:w="12901" w:type="dxa"/>
          <w:trHeight w:val="315"/>
        </w:trPr>
        <w:tc>
          <w:tcPr>
            <w:tcW w:w="582" w:type="dxa"/>
            <w:tcBorders>
              <w:top w:val="nil"/>
              <w:left w:val="single" w:sz="4" w:space="0" w:color="auto"/>
              <w:bottom w:val="single" w:sz="4" w:space="0" w:color="auto"/>
              <w:right w:val="single" w:sz="4" w:space="0" w:color="auto"/>
            </w:tcBorders>
            <w:noWrap/>
            <w:vAlign w:val="bottom"/>
          </w:tcPr>
          <w:p w:rsidR="008D16FA" w:rsidRDefault="003B267D">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116</w:t>
            </w:r>
          </w:p>
        </w:tc>
        <w:tc>
          <w:tcPr>
            <w:tcW w:w="5103" w:type="dxa"/>
            <w:tcBorders>
              <w:top w:val="nil"/>
              <w:left w:val="nil"/>
              <w:bottom w:val="single" w:sz="4" w:space="0" w:color="auto"/>
              <w:right w:val="single" w:sz="4" w:space="0" w:color="auto"/>
            </w:tcBorders>
            <w:noWrap/>
            <w:vAlign w:val="bottom"/>
          </w:tcPr>
          <w:p w:rsidR="008D16FA" w:rsidRDefault="003B267D">
            <w:pPr>
              <w:rPr>
                <w:rFonts w:ascii="Arial CE" w:hAnsi="Arial CE" w:cs="Arial CE"/>
                <w:sz w:val="20"/>
                <w:szCs w:val="20"/>
              </w:rPr>
            </w:pPr>
            <w:r>
              <w:rPr>
                <w:rFonts w:ascii="Arial CE" w:hAnsi="Arial CE" w:cs="Arial CE"/>
                <w:sz w:val="20"/>
                <w:szCs w:val="20"/>
              </w:rPr>
              <w:t xml:space="preserve">Kmin </w:t>
            </w:r>
            <w:proofErr w:type="spellStart"/>
            <w:r>
              <w:rPr>
                <w:rFonts w:ascii="Arial CE" w:hAnsi="Arial CE" w:cs="Arial CE"/>
                <w:sz w:val="20"/>
                <w:szCs w:val="20"/>
              </w:rPr>
              <w:t>rzymskl</w:t>
            </w:r>
            <w:proofErr w:type="spellEnd"/>
          </w:p>
        </w:tc>
        <w:tc>
          <w:tcPr>
            <w:tcW w:w="851" w:type="dxa"/>
            <w:tcBorders>
              <w:top w:val="nil"/>
              <w:left w:val="nil"/>
              <w:bottom w:val="single" w:sz="4" w:space="0" w:color="auto"/>
              <w:right w:val="single" w:sz="4" w:space="0" w:color="auto"/>
            </w:tcBorders>
            <w:noWrap/>
            <w:vAlign w:val="bottom"/>
          </w:tcPr>
          <w:p w:rsidR="008D16FA" w:rsidRPr="002878FB" w:rsidRDefault="003B267D" w:rsidP="002878FB">
            <w:pPr>
              <w:spacing w:after="0"/>
              <w:jc w:val="right"/>
              <w:rPr>
                <w:rFonts w:ascii="Arial" w:eastAsiaTheme="minorHAnsi" w:hAnsi="Arial" w:cs="Arial"/>
                <w:sz w:val="20"/>
                <w:szCs w:val="20"/>
              </w:rPr>
            </w:pPr>
            <w:r w:rsidRPr="002878FB">
              <w:rPr>
                <w:rFonts w:ascii="Arial" w:eastAsiaTheme="minorHAnsi" w:hAnsi="Arial" w:cs="Arial"/>
                <w:sz w:val="20"/>
                <w:szCs w:val="20"/>
              </w:rPr>
              <w:t>2</w:t>
            </w:r>
          </w:p>
        </w:tc>
        <w:tc>
          <w:tcPr>
            <w:tcW w:w="1276" w:type="dxa"/>
            <w:tcBorders>
              <w:top w:val="nil"/>
              <w:left w:val="nil"/>
              <w:bottom w:val="single" w:sz="4" w:space="0" w:color="auto"/>
              <w:right w:val="single" w:sz="4" w:space="0" w:color="auto"/>
            </w:tcBorders>
            <w:noWrap/>
            <w:vAlign w:val="bottom"/>
          </w:tcPr>
          <w:p w:rsidR="008D16FA" w:rsidRDefault="008D16FA">
            <w:pPr>
              <w:spacing w:after="0"/>
              <w:rPr>
                <w:rFonts w:asciiTheme="minorHAnsi" w:eastAsiaTheme="minorHAnsi" w:hAnsiTheme="minorHAnsi"/>
                <w:sz w:val="20"/>
                <w:szCs w:val="20"/>
              </w:rPr>
            </w:pPr>
          </w:p>
        </w:tc>
        <w:tc>
          <w:tcPr>
            <w:tcW w:w="1701" w:type="dxa"/>
            <w:tcBorders>
              <w:top w:val="nil"/>
              <w:left w:val="nil"/>
              <w:bottom w:val="single" w:sz="4" w:space="0" w:color="auto"/>
              <w:right w:val="single" w:sz="4" w:space="0" w:color="auto"/>
            </w:tcBorders>
            <w:noWrap/>
            <w:vAlign w:val="bottom"/>
          </w:tcPr>
          <w:p w:rsidR="008D16FA" w:rsidRDefault="008D16FA">
            <w:pPr>
              <w:spacing w:after="0" w:line="240" w:lineRule="auto"/>
              <w:rPr>
                <w:rFonts w:ascii="Arial" w:eastAsia="Times New Roman" w:hAnsi="Arial" w:cs="Arial"/>
                <w:color w:val="000000"/>
                <w:sz w:val="20"/>
                <w:szCs w:val="20"/>
                <w:lang w:eastAsia="pl-PL"/>
              </w:rPr>
            </w:pPr>
          </w:p>
        </w:tc>
        <w:tc>
          <w:tcPr>
            <w:tcW w:w="708" w:type="dxa"/>
            <w:tcBorders>
              <w:top w:val="nil"/>
              <w:left w:val="nil"/>
              <w:bottom w:val="single" w:sz="4" w:space="0" w:color="auto"/>
              <w:right w:val="single" w:sz="4" w:space="0" w:color="auto"/>
            </w:tcBorders>
            <w:noWrap/>
            <w:vAlign w:val="center"/>
          </w:tcPr>
          <w:p w:rsidR="008D16FA" w:rsidRDefault="003B267D" w:rsidP="002878FB">
            <w:pPr>
              <w:jc w:val="center"/>
              <w:rPr>
                <w:rFonts w:ascii="Arial CE" w:hAnsi="Arial CE" w:cs="Arial CE"/>
                <w:sz w:val="20"/>
                <w:szCs w:val="20"/>
              </w:rPr>
            </w:pPr>
            <w:r>
              <w:rPr>
                <w:rFonts w:ascii="Arial CE" w:hAnsi="Arial CE" w:cs="Arial CE"/>
                <w:sz w:val="20"/>
                <w:szCs w:val="20"/>
              </w:rPr>
              <w:t>8%</w:t>
            </w:r>
          </w:p>
        </w:tc>
        <w:tc>
          <w:tcPr>
            <w:tcW w:w="1701" w:type="dxa"/>
            <w:tcBorders>
              <w:top w:val="nil"/>
              <w:left w:val="nil"/>
              <w:bottom w:val="single" w:sz="4" w:space="0" w:color="auto"/>
              <w:right w:val="single" w:sz="4" w:space="0" w:color="auto"/>
            </w:tcBorders>
            <w:noWrap/>
            <w:vAlign w:val="bottom"/>
          </w:tcPr>
          <w:p w:rsidR="008D16FA" w:rsidRDefault="008D16FA">
            <w:pPr>
              <w:spacing w:after="0" w:line="240" w:lineRule="auto"/>
              <w:rPr>
                <w:rFonts w:ascii="Arial" w:eastAsia="Times New Roman" w:hAnsi="Arial" w:cs="Arial"/>
                <w:b/>
                <w:bCs/>
                <w:sz w:val="20"/>
                <w:szCs w:val="20"/>
                <w:lang w:eastAsia="pl-PL"/>
              </w:rPr>
            </w:pPr>
          </w:p>
        </w:tc>
        <w:tc>
          <w:tcPr>
            <w:tcW w:w="1843" w:type="dxa"/>
            <w:tcBorders>
              <w:top w:val="nil"/>
              <w:left w:val="nil"/>
              <w:bottom w:val="single" w:sz="4" w:space="0" w:color="auto"/>
              <w:right w:val="single" w:sz="4" w:space="0" w:color="auto"/>
            </w:tcBorders>
          </w:tcPr>
          <w:p w:rsidR="008D16FA" w:rsidRDefault="008D16FA">
            <w:pPr>
              <w:spacing w:after="0" w:line="240" w:lineRule="auto"/>
              <w:rPr>
                <w:rFonts w:ascii="Arial" w:eastAsia="Times New Roman" w:hAnsi="Arial" w:cs="Arial"/>
                <w:b/>
                <w:bCs/>
                <w:sz w:val="20"/>
                <w:szCs w:val="20"/>
                <w:lang w:eastAsia="pl-PL"/>
              </w:rPr>
            </w:pPr>
          </w:p>
        </w:tc>
      </w:tr>
      <w:tr w:rsidR="008D16FA">
        <w:trPr>
          <w:gridAfter w:val="7"/>
          <w:wAfter w:w="12901" w:type="dxa"/>
          <w:trHeight w:val="315"/>
        </w:trPr>
        <w:tc>
          <w:tcPr>
            <w:tcW w:w="582" w:type="dxa"/>
            <w:tcBorders>
              <w:top w:val="nil"/>
              <w:left w:val="single" w:sz="4" w:space="0" w:color="auto"/>
              <w:bottom w:val="single" w:sz="4" w:space="0" w:color="auto"/>
              <w:right w:val="single" w:sz="4" w:space="0" w:color="auto"/>
            </w:tcBorders>
            <w:noWrap/>
            <w:vAlign w:val="bottom"/>
          </w:tcPr>
          <w:p w:rsidR="008D16FA" w:rsidRDefault="003B267D">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lastRenderedPageBreak/>
              <w:t>117</w:t>
            </w:r>
          </w:p>
        </w:tc>
        <w:tc>
          <w:tcPr>
            <w:tcW w:w="5103" w:type="dxa"/>
            <w:tcBorders>
              <w:top w:val="nil"/>
              <w:left w:val="nil"/>
              <w:bottom w:val="single" w:sz="4" w:space="0" w:color="auto"/>
              <w:right w:val="single" w:sz="4" w:space="0" w:color="auto"/>
            </w:tcBorders>
            <w:noWrap/>
          </w:tcPr>
          <w:p w:rsidR="008D16FA" w:rsidRDefault="003B267D">
            <w:pPr>
              <w:rPr>
                <w:rFonts w:ascii="Arial CE" w:hAnsi="Arial CE" w:cs="Arial CE"/>
                <w:sz w:val="20"/>
                <w:szCs w:val="20"/>
              </w:rPr>
            </w:pPr>
            <w:proofErr w:type="spellStart"/>
            <w:r>
              <w:rPr>
                <w:rFonts w:ascii="Arial CE" w:hAnsi="Arial CE" w:cs="Arial CE"/>
                <w:sz w:val="20"/>
                <w:szCs w:val="20"/>
              </w:rPr>
              <w:t>Oregano</w:t>
            </w:r>
            <w:proofErr w:type="spellEnd"/>
            <w:r>
              <w:rPr>
                <w:rFonts w:ascii="Arial CE" w:hAnsi="Arial CE" w:cs="Arial CE"/>
                <w:sz w:val="20"/>
                <w:szCs w:val="20"/>
              </w:rPr>
              <w:t xml:space="preserve"> suszone, opakowanie torebka foliowa lub papierowa 0,2 - 0,5 kg</w:t>
            </w:r>
          </w:p>
        </w:tc>
        <w:tc>
          <w:tcPr>
            <w:tcW w:w="851" w:type="dxa"/>
            <w:tcBorders>
              <w:top w:val="nil"/>
              <w:left w:val="nil"/>
              <w:bottom w:val="single" w:sz="4" w:space="0" w:color="auto"/>
              <w:right w:val="single" w:sz="4" w:space="0" w:color="auto"/>
            </w:tcBorders>
            <w:noWrap/>
            <w:vAlign w:val="bottom"/>
          </w:tcPr>
          <w:p w:rsidR="008D16FA" w:rsidRPr="002878FB" w:rsidRDefault="003B267D" w:rsidP="002878FB">
            <w:pPr>
              <w:spacing w:after="0"/>
              <w:jc w:val="right"/>
              <w:rPr>
                <w:rFonts w:ascii="Arial" w:eastAsiaTheme="minorHAnsi" w:hAnsi="Arial" w:cs="Arial"/>
                <w:sz w:val="20"/>
                <w:szCs w:val="20"/>
              </w:rPr>
            </w:pPr>
            <w:r w:rsidRPr="002878FB">
              <w:rPr>
                <w:rFonts w:ascii="Arial" w:eastAsiaTheme="minorHAnsi" w:hAnsi="Arial" w:cs="Arial"/>
                <w:sz w:val="20"/>
                <w:szCs w:val="20"/>
              </w:rPr>
              <w:t>3</w:t>
            </w:r>
          </w:p>
        </w:tc>
        <w:tc>
          <w:tcPr>
            <w:tcW w:w="1276" w:type="dxa"/>
            <w:tcBorders>
              <w:top w:val="nil"/>
              <w:left w:val="nil"/>
              <w:bottom w:val="single" w:sz="4" w:space="0" w:color="auto"/>
              <w:right w:val="single" w:sz="4" w:space="0" w:color="auto"/>
            </w:tcBorders>
            <w:noWrap/>
            <w:vAlign w:val="bottom"/>
          </w:tcPr>
          <w:p w:rsidR="008D16FA" w:rsidRDefault="008D16FA">
            <w:pPr>
              <w:spacing w:after="0"/>
              <w:rPr>
                <w:rFonts w:asciiTheme="minorHAnsi" w:eastAsiaTheme="minorHAnsi" w:hAnsiTheme="minorHAnsi"/>
                <w:sz w:val="20"/>
                <w:szCs w:val="20"/>
              </w:rPr>
            </w:pPr>
          </w:p>
        </w:tc>
        <w:tc>
          <w:tcPr>
            <w:tcW w:w="1701" w:type="dxa"/>
            <w:tcBorders>
              <w:top w:val="nil"/>
              <w:left w:val="nil"/>
              <w:bottom w:val="single" w:sz="4" w:space="0" w:color="auto"/>
              <w:right w:val="single" w:sz="4" w:space="0" w:color="auto"/>
            </w:tcBorders>
            <w:noWrap/>
            <w:vAlign w:val="bottom"/>
          </w:tcPr>
          <w:p w:rsidR="008D16FA" w:rsidRDefault="008D16FA">
            <w:pPr>
              <w:spacing w:after="0" w:line="240" w:lineRule="auto"/>
              <w:rPr>
                <w:rFonts w:ascii="Arial" w:eastAsia="Times New Roman" w:hAnsi="Arial" w:cs="Arial"/>
                <w:color w:val="000000"/>
                <w:sz w:val="20"/>
                <w:szCs w:val="20"/>
                <w:lang w:eastAsia="pl-PL"/>
              </w:rPr>
            </w:pPr>
          </w:p>
        </w:tc>
        <w:tc>
          <w:tcPr>
            <w:tcW w:w="708" w:type="dxa"/>
            <w:tcBorders>
              <w:top w:val="nil"/>
              <w:left w:val="nil"/>
              <w:bottom w:val="single" w:sz="4" w:space="0" w:color="auto"/>
              <w:right w:val="single" w:sz="4" w:space="0" w:color="auto"/>
            </w:tcBorders>
            <w:noWrap/>
            <w:vAlign w:val="center"/>
          </w:tcPr>
          <w:p w:rsidR="008D16FA" w:rsidRDefault="003B267D" w:rsidP="002878FB">
            <w:pPr>
              <w:jc w:val="center"/>
              <w:rPr>
                <w:rFonts w:ascii="Arial CE" w:hAnsi="Arial CE" w:cs="Arial CE"/>
                <w:sz w:val="20"/>
                <w:szCs w:val="20"/>
              </w:rPr>
            </w:pPr>
            <w:r>
              <w:rPr>
                <w:rFonts w:ascii="Arial CE" w:hAnsi="Arial CE" w:cs="Arial CE"/>
                <w:sz w:val="20"/>
                <w:szCs w:val="20"/>
              </w:rPr>
              <w:t>23%</w:t>
            </w:r>
          </w:p>
        </w:tc>
        <w:tc>
          <w:tcPr>
            <w:tcW w:w="1701" w:type="dxa"/>
            <w:tcBorders>
              <w:top w:val="nil"/>
              <w:left w:val="nil"/>
              <w:bottom w:val="single" w:sz="4" w:space="0" w:color="auto"/>
              <w:right w:val="single" w:sz="4" w:space="0" w:color="auto"/>
            </w:tcBorders>
            <w:noWrap/>
            <w:vAlign w:val="bottom"/>
          </w:tcPr>
          <w:p w:rsidR="008D16FA" w:rsidRDefault="008D16FA">
            <w:pPr>
              <w:spacing w:after="0" w:line="240" w:lineRule="auto"/>
              <w:rPr>
                <w:rFonts w:ascii="Arial" w:eastAsia="Times New Roman" w:hAnsi="Arial" w:cs="Arial"/>
                <w:b/>
                <w:bCs/>
                <w:sz w:val="20"/>
                <w:szCs w:val="20"/>
                <w:lang w:eastAsia="pl-PL"/>
              </w:rPr>
            </w:pPr>
          </w:p>
        </w:tc>
        <w:tc>
          <w:tcPr>
            <w:tcW w:w="1843" w:type="dxa"/>
            <w:tcBorders>
              <w:top w:val="nil"/>
              <w:left w:val="nil"/>
              <w:bottom w:val="single" w:sz="4" w:space="0" w:color="auto"/>
              <w:right w:val="single" w:sz="4" w:space="0" w:color="auto"/>
            </w:tcBorders>
          </w:tcPr>
          <w:p w:rsidR="008D16FA" w:rsidRDefault="008D16FA">
            <w:pPr>
              <w:spacing w:after="0" w:line="240" w:lineRule="auto"/>
              <w:rPr>
                <w:rFonts w:ascii="Arial" w:eastAsia="Times New Roman" w:hAnsi="Arial" w:cs="Arial"/>
                <w:b/>
                <w:bCs/>
                <w:sz w:val="20"/>
                <w:szCs w:val="20"/>
                <w:lang w:eastAsia="pl-PL"/>
              </w:rPr>
            </w:pPr>
          </w:p>
        </w:tc>
      </w:tr>
      <w:tr w:rsidR="008D16FA">
        <w:trPr>
          <w:gridAfter w:val="7"/>
          <w:wAfter w:w="12901" w:type="dxa"/>
          <w:trHeight w:val="315"/>
        </w:trPr>
        <w:tc>
          <w:tcPr>
            <w:tcW w:w="582" w:type="dxa"/>
            <w:tcBorders>
              <w:top w:val="nil"/>
              <w:left w:val="single" w:sz="4" w:space="0" w:color="auto"/>
              <w:bottom w:val="single" w:sz="4" w:space="0" w:color="auto"/>
              <w:right w:val="single" w:sz="4" w:space="0" w:color="auto"/>
            </w:tcBorders>
            <w:noWrap/>
            <w:vAlign w:val="bottom"/>
          </w:tcPr>
          <w:p w:rsidR="008D16FA" w:rsidRDefault="003B267D">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118</w:t>
            </w:r>
          </w:p>
        </w:tc>
        <w:tc>
          <w:tcPr>
            <w:tcW w:w="5103" w:type="dxa"/>
            <w:tcBorders>
              <w:top w:val="nil"/>
              <w:left w:val="nil"/>
              <w:bottom w:val="single" w:sz="4" w:space="0" w:color="auto"/>
              <w:right w:val="single" w:sz="4" w:space="0" w:color="auto"/>
            </w:tcBorders>
            <w:noWrap/>
            <w:vAlign w:val="bottom"/>
          </w:tcPr>
          <w:p w:rsidR="008D16FA" w:rsidRDefault="003B267D">
            <w:pPr>
              <w:rPr>
                <w:rFonts w:ascii="Arial CE" w:hAnsi="Arial CE" w:cs="Arial CE"/>
                <w:sz w:val="20"/>
                <w:szCs w:val="20"/>
              </w:rPr>
            </w:pPr>
            <w:r>
              <w:rPr>
                <w:rFonts w:ascii="Arial CE" w:hAnsi="Arial CE" w:cs="Arial CE"/>
                <w:sz w:val="20"/>
                <w:szCs w:val="20"/>
              </w:rPr>
              <w:t xml:space="preserve">Pasta ziołowa typu </w:t>
            </w:r>
            <w:proofErr w:type="spellStart"/>
            <w:r>
              <w:rPr>
                <w:rFonts w:ascii="Arial CE" w:hAnsi="Arial CE" w:cs="Arial CE"/>
                <w:sz w:val="20"/>
                <w:szCs w:val="20"/>
              </w:rPr>
              <w:t>primerba</w:t>
            </w:r>
            <w:proofErr w:type="spellEnd"/>
            <w:r>
              <w:rPr>
                <w:rFonts w:ascii="Arial CE" w:hAnsi="Arial CE" w:cs="Arial CE"/>
                <w:sz w:val="20"/>
                <w:szCs w:val="20"/>
              </w:rPr>
              <w:t xml:space="preserve"> różne smaki</w:t>
            </w:r>
          </w:p>
        </w:tc>
        <w:tc>
          <w:tcPr>
            <w:tcW w:w="851" w:type="dxa"/>
            <w:tcBorders>
              <w:top w:val="nil"/>
              <w:left w:val="nil"/>
              <w:bottom w:val="single" w:sz="4" w:space="0" w:color="auto"/>
              <w:right w:val="single" w:sz="4" w:space="0" w:color="auto"/>
            </w:tcBorders>
            <w:noWrap/>
            <w:vAlign w:val="bottom"/>
          </w:tcPr>
          <w:p w:rsidR="008D16FA" w:rsidRPr="002878FB" w:rsidRDefault="003B267D" w:rsidP="002878FB">
            <w:pPr>
              <w:spacing w:after="0"/>
              <w:jc w:val="right"/>
              <w:rPr>
                <w:rFonts w:ascii="Arial" w:eastAsiaTheme="minorHAnsi" w:hAnsi="Arial" w:cs="Arial"/>
                <w:sz w:val="20"/>
                <w:szCs w:val="20"/>
              </w:rPr>
            </w:pPr>
            <w:r w:rsidRPr="002878FB">
              <w:rPr>
                <w:rFonts w:ascii="Arial" w:eastAsiaTheme="minorHAnsi" w:hAnsi="Arial" w:cs="Arial"/>
                <w:sz w:val="20"/>
                <w:szCs w:val="20"/>
              </w:rPr>
              <w:t>5</w:t>
            </w:r>
          </w:p>
        </w:tc>
        <w:tc>
          <w:tcPr>
            <w:tcW w:w="1276" w:type="dxa"/>
            <w:tcBorders>
              <w:top w:val="nil"/>
              <w:left w:val="nil"/>
              <w:bottom w:val="single" w:sz="4" w:space="0" w:color="auto"/>
              <w:right w:val="single" w:sz="4" w:space="0" w:color="auto"/>
            </w:tcBorders>
            <w:noWrap/>
            <w:vAlign w:val="bottom"/>
          </w:tcPr>
          <w:p w:rsidR="008D16FA" w:rsidRDefault="008D16FA">
            <w:pPr>
              <w:spacing w:after="0"/>
              <w:rPr>
                <w:rFonts w:asciiTheme="minorHAnsi" w:eastAsiaTheme="minorHAnsi" w:hAnsiTheme="minorHAnsi"/>
                <w:sz w:val="20"/>
                <w:szCs w:val="20"/>
              </w:rPr>
            </w:pPr>
          </w:p>
        </w:tc>
        <w:tc>
          <w:tcPr>
            <w:tcW w:w="1701" w:type="dxa"/>
            <w:tcBorders>
              <w:top w:val="nil"/>
              <w:left w:val="nil"/>
              <w:bottom w:val="single" w:sz="4" w:space="0" w:color="auto"/>
              <w:right w:val="single" w:sz="4" w:space="0" w:color="auto"/>
            </w:tcBorders>
            <w:noWrap/>
            <w:vAlign w:val="bottom"/>
          </w:tcPr>
          <w:p w:rsidR="008D16FA" w:rsidRDefault="008D16FA">
            <w:pPr>
              <w:spacing w:after="0" w:line="240" w:lineRule="auto"/>
              <w:rPr>
                <w:rFonts w:ascii="Arial" w:eastAsia="Times New Roman" w:hAnsi="Arial" w:cs="Arial"/>
                <w:color w:val="000000"/>
                <w:sz w:val="20"/>
                <w:szCs w:val="20"/>
                <w:lang w:eastAsia="pl-PL"/>
              </w:rPr>
            </w:pPr>
          </w:p>
        </w:tc>
        <w:tc>
          <w:tcPr>
            <w:tcW w:w="708" w:type="dxa"/>
            <w:tcBorders>
              <w:top w:val="nil"/>
              <w:left w:val="nil"/>
              <w:bottom w:val="single" w:sz="4" w:space="0" w:color="auto"/>
              <w:right w:val="single" w:sz="4" w:space="0" w:color="auto"/>
            </w:tcBorders>
            <w:noWrap/>
            <w:vAlign w:val="center"/>
          </w:tcPr>
          <w:p w:rsidR="008D16FA" w:rsidRDefault="003B267D" w:rsidP="002878FB">
            <w:pPr>
              <w:jc w:val="center"/>
              <w:rPr>
                <w:rFonts w:ascii="Arial CE" w:hAnsi="Arial CE" w:cs="Arial CE"/>
                <w:sz w:val="20"/>
                <w:szCs w:val="20"/>
              </w:rPr>
            </w:pPr>
            <w:r>
              <w:rPr>
                <w:rFonts w:ascii="Arial CE" w:hAnsi="Arial CE" w:cs="Arial CE"/>
                <w:sz w:val="20"/>
                <w:szCs w:val="20"/>
              </w:rPr>
              <w:t>23%</w:t>
            </w:r>
          </w:p>
        </w:tc>
        <w:tc>
          <w:tcPr>
            <w:tcW w:w="1701" w:type="dxa"/>
            <w:tcBorders>
              <w:top w:val="nil"/>
              <w:left w:val="nil"/>
              <w:bottom w:val="single" w:sz="4" w:space="0" w:color="auto"/>
              <w:right w:val="single" w:sz="4" w:space="0" w:color="auto"/>
            </w:tcBorders>
            <w:noWrap/>
            <w:vAlign w:val="bottom"/>
          </w:tcPr>
          <w:p w:rsidR="008D16FA" w:rsidRDefault="008D16FA">
            <w:pPr>
              <w:spacing w:after="0" w:line="240" w:lineRule="auto"/>
              <w:rPr>
                <w:rFonts w:ascii="Arial" w:eastAsia="Times New Roman" w:hAnsi="Arial" w:cs="Arial"/>
                <w:b/>
                <w:bCs/>
                <w:sz w:val="20"/>
                <w:szCs w:val="20"/>
                <w:lang w:eastAsia="pl-PL"/>
              </w:rPr>
            </w:pPr>
          </w:p>
        </w:tc>
        <w:tc>
          <w:tcPr>
            <w:tcW w:w="1843" w:type="dxa"/>
            <w:tcBorders>
              <w:top w:val="nil"/>
              <w:left w:val="nil"/>
              <w:bottom w:val="single" w:sz="4" w:space="0" w:color="auto"/>
              <w:right w:val="single" w:sz="4" w:space="0" w:color="auto"/>
            </w:tcBorders>
          </w:tcPr>
          <w:p w:rsidR="008D16FA" w:rsidRDefault="008D16FA">
            <w:pPr>
              <w:spacing w:after="0" w:line="240" w:lineRule="auto"/>
              <w:rPr>
                <w:rFonts w:ascii="Arial" w:eastAsia="Times New Roman" w:hAnsi="Arial" w:cs="Arial"/>
                <w:b/>
                <w:bCs/>
                <w:sz w:val="20"/>
                <w:szCs w:val="20"/>
                <w:lang w:eastAsia="pl-PL"/>
              </w:rPr>
            </w:pPr>
          </w:p>
        </w:tc>
      </w:tr>
      <w:tr w:rsidR="008D16FA">
        <w:trPr>
          <w:gridAfter w:val="7"/>
          <w:wAfter w:w="12901" w:type="dxa"/>
          <w:trHeight w:val="315"/>
        </w:trPr>
        <w:tc>
          <w:tcPr>
            <w:tcW w:w="582" w:type="dxa"/>
            <w:tcBorders>
              <w:top w:val="nil"/>
              <w:left w:val="single" w:sz="4" w:space="0" w:color="auto"/>
              <w:bottom w:val="single" w:sz="4" w:space="0" w:color="auto"/>
              <w:right w:val="single" w:sz="4" w:space="0" w:color="auto"/>
            </w:tcBorders>
            <w:noWrap/>
            <w:vAlign w:val="bottom"/>
          </w:tcPr>
          <w:p w:rsidR="008D16FA" w:rsidRDefault="003B267D">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119</w:t>
            </w:r>
          </w:p>
        </w:tc>
        <w:tc>
          <w:tcPr>
            <w:tcW w:w="5103" w:type="dxa"/>
            <w:tcBorders>
              <w:top w:val="nil"/>
              <w:left w:val="nil"/>
              <w:bottom w:val="single" w:sz="4" w:space="0" w:color="auto"/>
              <w:right w:val="single" w:sz="4" w:space="0" w:color="auto"/>
            </w:tcBorders>
            <w:noWrap/>
            <w:vAlign w:val="bottom"/>
          </w:tcPr>
          <w:p w:rsidR="008D16FA" w:rsidRDefault="003B267D">
            <w:pPr>
              <w:rPr>
                <w:rFonts w:ascii="Arial CE" w:hAnsi="Arial CE" w:cs="Arial CE"/>
                <w:sz w:val="20"/>
                <w:szCs w:val="20"/>
              </w:rPr>
            </w:pPr>
            <w:r>
              <w:rPr>
                <w:rFonts w:ascii="Arial CE" w:hAnsi="Arial CE" w:cs="Arial CE"/>
                <w:sz w:val="20"/>
                <w:szCs w:val="20"/>
              </w:rPr>
              <w:t>Pieprz cytrynowy</w:t>
            </w:r>
          </w:p>
        </w:tc>
        <w:tc>
          <w:tcPr>
            <w:tcW w:w="851" w:type="dxa"/>
            <w:tcBorders>
              <w:top w:val="nil"/>
              <w:left w:val="nil"/>
              <w:bottom w:val="single" w:sz="4" w:space="0" w:color="auto"/>
              <w:right w:val="single" w:sz="4" w:space="0" w:color="auto"/>
            </w:tcBorders>
            <w:noWrap/>
            <w:vAlign w:val="bottom"/>
          </w:tcPr>
          <w:p w:rsidR="008D16FA" w:rsidRPr="002878FB" w:rsidRDefault="003B267D" w:rsidP="002878FB">
            <w:pPr>
              <w:spacing w:after="0"/>
              <w:jc w:val="right"/>
              <w:rPr>
                <w:rFonts w:ascii="Arial" w:eastAsiaTheme="minorHAnsi" w:hAnsi="Arial" w:cs="Arial"/>
                <w:sz w:val="20"/>
                <w:szCs w:val="20"/>
              </w:rPr>
            </w:pPr>
            <w:r w:rsidRPr="002878FB">
              <w:rPr>
                <w:rFonts w:ascii="Arial" w:eastAsiaTheme="minorHAnsi" w:hAnsi="Arial" w:cs="Arial"/>
                <w:sz w:val="20"/>
                <w:szCs w:val="20"/>
              </w:rPr>
              <w:t>5</w:t>
            </w:r>
          </w:p>
        </w:tc>
        <w:tc>
          <w:tcPr>
            <w:tcW w:w="1276" w:type="dxa"/>
            <w:tcBorders>
              <w:top w:val="nil"/>
              <w:left w:val="nil"/>
              <w:bottom w:val="single" w:sz="4" w:space="0" w:color="auto"/>
              <w:right w:val="single" w:sz="4" w:space="0" w:color="auto"/>
            </w:tcBorders>
            <w:noWrap/>
            <w:vAlign w:val="bottom"/>
          </w:tcPr>
          <w:p w:rsidR="008D16FA" w:rsidRDefault="008D16FA">
            <w:pPr>
              <w:spacing w:after="0"/>
              <w:rPr>
                <w:rFonts w:asciiTheme="minorHAnsi" w:eastAsiaTheme="minorHAnsi" w:hAnsiTheme="minorHAnsi"/>
                <w:sz w:val="20"/>
                <w:szCs w:val="20"/>
              </w:rPr>
            </w:pPr>
          </w:p>
        </w:tc>
        <w:tc>
          <w:tcPr>
            <w:tcW w:w="1701" w:type="dxa"/>
            <w:tcBorders>
              <w:top w:val="nil"/>
              <w:left w:val="nil"/>
              <w:bottom w:val="single" w:sz="4" w:space="0" w:color="auto"/>
              <w:right w:val="single" w:sz="4" w:space="0" w:color="auto"/>
            </w:tcBorders>
            <w:noWrap/>
            <w:vAlign w:val="bottom"/>
          </w:tcPr>
          <w:p w:rsidR="008D16FA" w:rsidRDefault="008D16FA">
            <w:pPr>
              <w:spacing w:after="0" w:line="240" w:lineRule="auto"/>
              <w:rPr>
                <w:rFonts w:ascii="Arial" w:eastAsia="Times New Roman" w:hAnsi="Arial" w:cs="Arial"/>
                <w:color w:val="000000"/>
                <w:sz w:val="20"/>
                <w:szCs w:val="20"/>
                <w:lang w:eastAsia="pl-PL"/>
              </w:rPr>
            </w:pPr>
          </w:p>
        </w:tc>
        <w:tc>
          <w:tcPr>
            <w:tcW w:w="708" w:type="dxa"/>
            <w:tcBorders>
              <w:top w:val="nil"/>
              <w:left w:val="nil"/>
              <w:bottom w:val="single" w:sz="4" w:space="0" w:color="auto"/>
              <w:right w:val="single" w:sz="4" w:space="0" w:color="auto"/>
            </w:tcBorders>
            <w:noWrap/>
            <w:vAlign w:val="center"/>
          </w:tcPr>
          <w:p w:rsidR="008D16FA" w:rsidRDefault="003B267D" w:rsidP="002878FB">
            <w:pPr>
              <w:jc w:val="center"/>
              <w:rPr>
                <w:rFonts w:ascii="Arial CE" w:hAnsi="Arial CE" w:cs="Arial CE"/>
                <w:sz w:val="20"/>
                <w:szCs w:val="20"/>
              </w:rPr>
            </w:pPr>
            <w:r>
              <w:rPr>
                <w:rFonts w:ascii="Arial CE" w:hAnsi="Arial CE" w:cs="Arial CE"/>
                <w:sz w:val="20"/>
                <w:szCs w:val="20"/>
              </w:rPr>
              <w:t>23%</w:t>
            </w:r>
          </w:p>
        </w:tc>
        <w:tc>
          <w:tcPr>
            <w:tcW w:w="1701" w:type="dxa"/>
            <w:tcBorders>
              <w:top w:val="nil"/>
              <w:left w:val="nil"/>
              <w:bottom w:val="single" w:sz="4" w:space="0" w:color="auto"/>
              <w:right w:val="single" w:sz="4" w:space="0" w:color="auto"/>
            </w:tcBorders>
            <w:noWrap/>
            <w:vAlign w:val="bottom"/>
          </w:tcPr>
          <w:p w:rsidR="008D16FA" w:rsidRDefault="008D16FA">
            <w:pPr>
              <w:spacing w:after="0" w:line="240" w:lineRule="auto"/>
              <w:rPr>
                <w:rFonts w:ascii="Arial" w:eastAsia="Times New Roman" w:hAnsi="Arial" w:cs="Arial"/>
                <w:b/>
                <w:bCs/>
                <w:sz w:val="20"/>
                <w:szCs w:val="20"/>
                <w:lang w:eastAsia="pl-PL"/>
              </w:rPr>
            </w:pPr>
          </w:p>
        </w:tc>
        <w:tc>
          <w:tcPr>
            <w:tcW w:w="1843" w:type="dxa"/>
            <w:tcBorders>
              <w:top w:val="nil"/>
              <w:left w:val="nil"/>
              <w:bottom w:val="single" w:sz="4" w:space="0" w:color="auto"/>
              <w:right w:val="single" w:sz="4" w:space="0" w:color="auto"/>
            </w:tcBorders>
          </w:tcPr>
          <w:p w:rsidR="008D16FA" w:rsidRDefault="008D16FA">
            <w:pPr>
              <w:spacing w:after="0" w:line="240" w:lineRule="auto"/>
              <w:rPr>
                <w:rFonts w:ascii="Arial" w:eastAsia="Times New Roman" w:hAnsi="Arial" w:cs="Arial"/>
                <w:b/>
                <w:bCs/>
                <w:sz w:val="20"/>
                <w:szCs w:val="20"/>
                <w:lang w:eastAsia="pl-PL"/>
              </w:rPr>
            </w:pPr>
          </w:p>
        </w:tc>
      </w:tr>
      <w:tr w:rsidR="008D16FA">
        <w:trPr>
          <w:gridAfter w:val="7"/>
          <w:wAfter w:w="12901" w:type="dxa"/>
          <w:trHeight w:val="315"/>
        </w:trPr>
        <w:tc>
          <w:tcPr>
            <w:tcW w:w="582" w:type="dxa"/>
            <w:tcBorders>
              <w:top w:val="nil"/>
              <w:left w:val="single" w:sz="4" w:space="0" w:color="auto"/>
              <w:bottom w:val="single" w:sz="4" w:space="0" w:color="auto"/>
              <w:right w:val="single" w:sz="4" w:space="0" w:color="auto"/>
            </w:tcBorders>
            <w:noWrap/>
            <w:vAlign w:val="bottom"/>
          </w:tcPr>
          <w:p w:rsidR="008D16FA" w:rsidRDefault="003B267D">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120</w:t>
            </w:r>
          </w:p>
        </w:tc>
        <w:tc>
          <w:tcPr>
            <w:tcW w:w="5103" w:type="dxa"/>
            <w:tcBorders>
              <w:top w:val="nil"/>
              <w:left w:val="nil"/>
              <w:bottom w:val="single" w:sz="4" w:space="0" w:color="auto"/>
              <w:right w:val="single" w:sz="4" w:space="0" w:color="auto"/>
            </w:tcBorders>
            <w:noWrap/>
            <w:vAlign w:val="bottom"/>
          </w:tcPr>
          <w:p w:rsidR="008D16FA" w:rsidRDefault="003B267D">
            <w:pPr>
              <w:rPr>
                <w:rFonts w:ascii="Arial CE" w:hAnsi="Arial CE" w:cs="Arial CE"/>
                <w:sz w:val="20"/>
                <w:szCs w:val="20"/>
              </w:rPr>
            </w:pPr>
            <w:proofErr w:type="spellStart"/>
            <w:r>
              <w:rPr>
                <w:rFonts w:ascii="Arial CE" w:hAnsi="Arial CE" w:cs="Arial CE"/>
                <w:sz w:val="20"/>
                <w:szCs w:val="20"/>
              </w:rPr>
              <w:t>Chili</w:t>
            </w:r>
            <w:proofErr w:type="spellEnd"/>
          </w:p>
        </w:tc>
        <w:tc>
          <w:tcPr>
            <w:tcW w:w="851" w:type="dxa"/>
            <w:tcBorders>
              <w:top w:val="nil"/>
              <w:left w:val="nil"/>
              <w:bottom w:val="single" w:sz="4" w:space="0" w:color="auto"/>
              <w:right w:val="single" w:sz="4" w:space="0" w:color="auto"/>
            </w:tcBorders>
            <w:noWrap/>
            <w:vAlign w:val="bottom"/>
          </w:tcPr>
          <w:p w:rsidR="008D16FA" w:rsidRPr="002878FB" w:rsidRDefault="003B267D" w:rsidP="002878FB">
            <w:pPr>
              <w:spacing w:after="0"/>
              <w:jc w:val="right"/>
              <w:rPr>
                <w:rFonts w:ascii="Arial" w:eastAsiaTheme="minorHAnsi" w:hAnsi="Arial" w:cs="Arial"/>
                <w:sz w:val="20"/>
                <w:szCs w:val="20"/>
              </w:rPr>
            </w:pPr>
            <w:r w:rsidRPr="002878FB">
              <w:rPr>
                <w:rFonts w:ascii="Arial" w:eastAsiaTheme="minorHAnsi" w:hAnsi="Arial" w:cs="Arial"/>
                <w:sz w:val="20"/>
                <w:szCs w:val="20"/>
              </w:rPr>
              <w:t>1</w:t>
            </w:r>
          </w:p>
        </w:tc>
        <w:tc>
          <w:tcPr>
            <w:tcW w:w="1276" w:type="dxa"/>
            <w:tcBorders>
              <w:top w:val="nil"/>
              <w:left w:val="nil"/>
              <w:bottom w:val="single" w:sz="4" w:space="0" w:color="auto"/>
              <w:right w:val="single" w:sz="4" w:space="0" w:color="auto"/>
            </w:tcBorders>
            <w:noWrap/>
            <w:vAlign w:val="bottom"/>
          </w:tcPr>
          <w:p w:rsidR="008D16FA" w:rsidRDefault="008D16FA">
            <w:pPr>
              <w:spacing w:after="0"/>
              <w:rPr>
                <w:rFonts w:asciiTheme="minorHAnsi" w:eastAsiaTheme="minorHAnsi" w:hAnsiTheme="minorHAnsi"/>
                <w:sz w:val="20"/>
                <w:szCs w:val="20"/>
              </w:rPr>
            </w:pPr>
          </w:p>
        </w:tc>
        <w:tc>
          <w:tcPr>
            <w:tcW w:w="1701" w:type="dxa"/>
            <w:tcBorders>
              <w:top w:val="nil"/>
              <w:left w:val="nil"/>
              <w:bottom w:val="single" w:sz="4" w:space="0" w:color="auto"/>
              <w:right w:val="single" w:sz="4" w:space="0" w:color="auto"/>
            </w:tcBorders>
            <w:noWrap/>
            <w:vAlign w:val="bottom"/>
          </w:tcPr>
          <w:p w:rsidR="008D16FA" w:rsidRDefault="008D16FA">
            <w:pPr>
              <w:spacing w:after="0" w:line="240" w:lineRule="auto"/>
              <w:rPr>
                <w:rFonts w:ascii="Arial" w:eastAsia="Times New Roman" w:hAnsi="Arial" w:cs="Arial"/>
                <w:color w:val="000000"/>
                <w:sz w:val="20"/>
                <w:szCs w:val="20"/>
                <w:lang w:eastAsia="pl-PL"/>
              </w:rPr>
            </w:pPr>
          </w:p>
        </w:tc>
        <w:tc>
          <w:tcPr>
            <w:tcW w:w="708" w:type="dxa"/>
            <w:tcBorders>
              <w:top w:val="nil"/>
              <w:left w:val="nil"/>
              <w:bottom w:val="single" w:sz="4" w:space="0" w:color="auto"/>
              <w:right w:val="single" w:sz="4" w:space="0" w:color="auto"/>
            </w:tcBorders>
            <w:noWrap/>
            <w:vAlign w:val="center"/>
          </w:tcPr>
          <w:p w:rsidR="008D16FA" w:rsidRDefault="003B267D" w:rsidP="002878FB">
            <w:pPr>
              <w:jc w:val="center"/>
              <w:rPr>
                <w:rFonts w:ascii="Arial CE" w:hAnsi="Arial CE" w:cs="Arial CE"/>
                <w:sz w:val="20"/>
                <w:szCs w:val="20"/>
              </w:rPr>
            </w:pPr>
            <w:r>
              <w:rPr>
                <w:rFonts w:ascii="Arial CE" w:hAnsi="Arial CE" w:cs="Arial CE"/>
                <w:sz w:val="20"/>
                <w:szCs w:val="20"/>
              </w:rPr>
              <w:t>23%</w:t>
            </w:r>
          </w:p>
        </w:tc>
        <w:tc>
          <w:tcPr>
            <w:tcW w:w="1701" w:type="dxa"/>
            <w:tcBorders>
              <w:top w:val="nil"/>
              <w:left w:val="nil"/>
              <w:bottom w:val="single" w:sz="4" w:space="0" w:color="auto"/>
              <w:right w:val="single" w:sz="4" w:space="0" w:color="auto"/>
            </w:tcBorders>
            <w:noWrap/>
            <w:vAlign w:val="bottom"/>
          </w:tcPr>
          <w:p w:rsidR="008D16FA" w:rsidRDefault="008D16FA">
            <w:pPr>
              <w:spacing w:after="0" w:line="240" w:lineRule="auto"/>
              <w:rPr>
                <w:rFonts w:ascii="Arial" w:eastAsia="Times New Roman" w:hAnsi="Arial" w:cs="Arial"/>
                <w:b/>
                <w:bCs/>
                <w:sz w:val="20"/>
                <w:szCs w:val="20"/>
                <w:lang w:eastAsia="pl-PL"/>
              </w:rPr>
            </w:pPr>
          </w:p>
        </w:tc>
        <w:tc>
          <w:tcPr>
            <w:tcW w:w="1843" w:type="dxa"/>
            <w:tcBorders>
              <w:top w:val="nil"/>
              <w:left w:val="nil"/>
              <w:bottom w:val="single" w:sz="4" w:space="0" w:color="auto"/>
              <w:right w:val="single" w:sz="4" w:space="0" w:color="auto"/>
            </w:tcBorders>
          </w:tcPr>
          <w:p w:rsidR="008D16FA" w:rsidRDefault="008D16FA">
            <w:pPr>
              <w:spacing w:after="0" w:line="240" w:lineRule="auto"/>
              <w:rPr>
                <w:rFonts w:ascii="Arial" w:eastAsia="Times New Roman" w:hAnsi="Arial" w:cs="Arial"/>
                <w:b/>
                <w:bCs/>
                <w:sz w:val="20"/>
                <w:szCs w:val="20"/>
                <w:lang w:eastAsia="pl-PL"/>
              </w:rPr>
            </w:pPr>
          </w:p>
        </w:tc>
      </w:tr>
      <w:tr w:rsidR="008D16FA">
        <w:trPr>
          <w:gridAfter w:val="7"/>
          <w:wAfter w:w="12901" w:type="dxa"/>
          <w:trHeight w:val="315"/>
        </w:trPr>
        <w:tc>
          <w:tcPr>
            <w:tcW w:w="582" w:type="dxa"/>
            <w:tcBorders>
              <w:top w:val="nil"/>
              <w:left w:val="single" w:sz="4" w:space="0" w:color="auto"/>
              <w:bottom w:val="single" w:sz="4" w:space="0" w:color="auto"/>
              <w:right w:val="single" w:sz="4" w:space="0" w:color="auto"/>
            </w:tcBorders>
            <w:noWrap/>
            <w:vAlign w:val="bottom"/>
          </w:tcPr>
          <w:p w:rsidR="008D16FA" w:rsidRDefault="003B267D">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121</w:t>
            </w:r>
          </w:p>
        </w:tc>
        <w:tc>
          <w:tcPr>
            <w:tcW w:w="5103" w:type="dxa"/>
            <w:tcBorders>
              <w:top w:val="nil"/>
              <w:left w:val="nil"/>
              <w:bottom w:val="single" w:sz="4" w:space="0" w:color="auto"/>
              <w:right w:val="single" w:sz="4" w:space="0" w:color="auto"/>
            </w:tcBorders>
            <w:noWrap/>
            <w:vAlign w:val="bottom"/>
          </w:tcPr>
          <w:p w:rsidR="008D16FA" w:rsidRDefault="003B267D">
            <w:pPr>
              <w:rPr>
                <w:rFonts w:ascii="Arial CE" w:hAnsi="Arial CE" w:cs="Arial CE"/>
                <w:sz w:val="20"/>
                <w:szCs w:val="20"/>
              </w:rPr>
            </w:pPr>
            <w:r>
              <w:rPr>
                <w:rFonts w:ascii="Arial CE" w:hAnsi="Arial CE" w:cs="Arial CE"/>
                <w:sz w:val="20"/>
                <w:szCs w:val="20"/>
              </w:rPr>
              <w:t xml:space="preserve">Przyprawa do karkówki </w:t>
            </w:r>
          </w:p>
        </w:tc>
        <w:tc>
          <w:tcPr>
            <w:tcW w:w="851" w:type="dxa"/>
            <w:tcBorders>
              <w:top w:val="nil"/>
              <w:left w:val="nil"/>
              <w:bottom w:val="single" w:sz="4" w:space="0" w:color="auto"/>
              <w:right w:val="single" w:sz="4" w:space="0" w:color="auto"/>
            </w:tcBorders>
            <w:noWrap/>
            <w:vAlign w:val="bottom"/>
          </w:tcPr>
          <w:p w:rsidR="008D16FA" w:rsidRPr="002878FB" w:rsidRDefault="003B267D" w:rsidP="002878FB">
            <w:pPr>
              <w:spacing w:after="0"/>
              <w:jc w:val="right"/>
              <w:rPr>
                <w:rFonts w:ascii="Arial" w:eastAsiaTheme="minorHAnsi" w:hAnsi="Arial" w:cs="Arial"/>
                <w:sz w:val="20"/>
                <w:szCs w:val="20"/>
              </w:rPr>
            </w:pPr>
            <w:r w:rsidRPr="002878FB">
              <w:rPr>
                <w:rFonts w:ascii="Arial" w:eastAsiaTheme="minorHAnsi" w:hAnsi="Arial" w:cs="Arial"/>
                <w:sz w:val="20"/>
                <w:szCs w:val="20"/>
              </w:rPr>
              <w:t>15</w:t>
            </w:r>
          </w:p>
        </w:tc>
        <w:tc>
          <w:tcPr>
            <w:tcW w:w="1276" w:type="dxa"/>
            <w:tcBorders>
              <w:top w:val="nil"/>
              <w:left w:val="nil"/>
              <w:bottom w:val="single" w:sz="4" w:space="0" w:color="auto"/>
              <w:right w:val="single" w:sz="4" w:space="0" w:color="auto"/>
            </w:tcBorders>
            <w:noWrap/>
            <w:vAlign w:val="bottom"/>
          </w:tcPr>
          <w:p w:rsidR="008D16FA" w:rsidRDefault="008D16FA">
            <w:pPr>
              <w:spacing w:after="0"/>
              <w:rPr>
                <w:rFonts w:asciiTheme="minorHAnsi" w:eastAsiaTheme="minorHAnsi" w:hAnsiTheme="minorHAnsi"/>
                <w:sz w:val="20"/>
                <w:szCs w:val="20"/>
              </w:rPr>
            </w:pPr>
          </w:p>
        </w:tc>
        <w:tc>
          <w:tcPr>
            <w:tcW w:w="1701" w:type="dxa"/>
            <w:tcBorders>
              <w:top w:val="nil"/>
              <w:left w:val="nil"/>
              <w:bottom w:val="single" w:sz="4" w:space="0" w:color="auto"/>
              <w:right w:val="single" w:sz="4" w:space="0" w:color="auto"/>
            </w:tcBorders>
            <w:noWrap/>
            <w:vAlign w:val="bottom"/>
          </w:tcPr>
          <w:p w:rsidR="008D16FA" w:rsidRDefault="008D16FA">
            <w:pPr>
              <w:spacing w:after="0" w:line="240" w:lineRule="auto"/>
              <w:rPr>
                <w:rFonts w:ascii="Arial" w:eastAsia="Times New Roman" w:hAnsi="Arial" w:cs="Arial"/>
                <w:color w:val="000000"/>
                <w:sz w:val="20"/>
                <w:szCs w:val="20"/>
                <w:lang w:eastAsia="pl-PL"/>
              </w:rPr>
            </w:pPr>
          </w:p>
        </w:tc>
        <w:tc>
          <w:tcPr>
            <w:tcW w:w="708" w:type="dxa"/>
            <w:tcBorders>
              <w:top w:val="nil"/>
              <w:left w:val="nil"/>
              <w:bottom w:val="single" w:sz="4" w:space="0" w:color="auto"/>
              <w:right w:val="single" w:sz="4" w:space="0" w:color="auto"/>
            </w:tcBorders>
            <w:noWrap/>
            <w:vAlign w:val="center"/>
          </w:tcPr>
          <w:p w:rsidR="008D16FA" w:rsidRDefault="003B267D" w:rsidP="002878FB">
            <w:pPr>
              <w:jc w:val="center"/>
              <w:rPr>
                <w:rFonts w:ascii="Arial CE" w:hAnsi="Arial CE" w:cs="Arial CE"/>
                <w:sz w:val="20"/>
                <w:szCs w:val="20"/>
              </w:rPr>
            </w:pPr>
            <w:r>
              <w:rPr>
                <w:rFonts w:ascii="Arial CE" w:hAnsi="Arial CE" w:cs="Arial CE"/>
                <w:sz w:val="20"/>
                <w:szCs w:val="20"/>
              </w:rPr>
              <w:t>23%</w:t>
            </w:r>
          </w:p>
        </w:tc>
        <w:tc>
          <w:tcPr>
            <w:tcW w:w="1701" w:type="dxa"/>
            <w:tcBorders>
              <w:top w:val="nil"/>
              <w:left w:val="nil"/>
              <w:bottom w:val="single" w:sz="4" w:space="0" w:color="auto"/>
              <w:right w:val="single" w:sz="4" w:space="0" w:color="auto"/>
            </w:tcBorders>
            <w:noWrap/>
            <w:vAlign w:val="bottom"/>
          </w:tcPr>
          <w:p w:rsidR="008D16FA" w:rsidRDefault="008D16FA">
            <w:pPr>
              <w:spacing w:after="0" w:line="240" w:lineRule="auto"/>
              <w:rPr>
                <w:rFonts w:ascii="Arial" w:eastAsia="Times New Roman" w:hAnsi="Arial" w:cs="Arial"/>
                <w:b/>
                <w:bCs/>
                <w:sz w:val="20"/>
                <w:szCs w:val="20"/>
                <w:lang w:eastAsia="pl-PL"/>
              </w:rPr>
            </w:pPr>
          </w:p>
        </w:tc>
        <w:tc>
          <w:tcPr>
            <w:tcW w:w="1843" w:type="dxa"/>
            <w:tcBorders>
              <w:top w:val="nil"/>
              <w:left w:val="nil"/>
              <w:bottom w:val="single" w:sz="4" w:space="0" w:color="auto"/>
              <w:right w:val="single" w:sz="4" w:space="0" w:color="auto"/>
            </w:tcBorders>
          </w:tcPr>
          <w:p w:rsidR="008D16FA" w:rsidRDefault="008D16FA">
            <w:pPr>
              <w:spacing w:after="0" w:line="240" w:lineRule="auto"/>
              <w:rPr>
                <w:rFonts w:ascii="Arial" w:eastAsia="Times New Roman" w:hAnsi="Arial" w:cs="Arial"/>
                <w:b/>
                <w:bCs/>
                <w:sz w:val="20"/>
                <w:szCs w:val="20"/>
                <w:lang w:eastAsia="pl-PL"/>
              </w:rPr>
            </w:pPr>
          </w:p>
        </w:tc>
      </w:tr>
      <w:tr w:rsidR="008D16FA">
        <w:trPr>
          <w:gridAfter w:val="7"/>
          <w:wAfter w:w="12901" w:type="dxa"/>
          <w:trHeight w:val="315"/>
        </w:trPr>
        <w:tc>
          <w:tcPr>
            <w:tcW w:w="582" w:type="dxa"/>
            <w:tcBorders>
              <w:top w:val="nil"/>
              <w:left w:val="single" w:sz="4" w:space="0" w:color="auto"/>
              <w:bottom w:val="single" w:sz="4" w:space="0" w:color="auto"/>
              <w:right w:val="single" w:sz="4" w:space="0" w:color="auto"/>
            </w:tcBorders>
            <w:noWrap/>
            <w:vAlign w:val="bottom"/>
          </w:tcPr>
          <w:p w:rsidR="008D16FA" w:rsidRDefault="003B267D">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122</w:t>
            </w:r>
          </w:p>
        </w:tc>
        <w:tc>
          <w:tcPr>
            <w:tcW w:w="5103" w:type="dxa"/>
            <w:tcBorders>
              <w:top w:val="nil"/>
              <w:left w:val="nil"/>
              <w:bottom w:val="single" w:sz="4" w:space="0" w:color="auto"/>
              <w:right w:val="single" w:sz="4" w:space="0" w:color="auto"/>
            </w:tcBorders>
            <w:noWrap/>
            <w:vAlign w:val="bottom"/>
          </w:tcPr>
          <w:p w:rsidR="008D16FA" w:rsidRDefault="003B267D">
            <w:pPr>
              <w:rPr>
                <w:rFonts w:ascii="Arial CE" w:hAnsi="Arial CE" w:cs="Arial CE"/>
                <w:sz w:val="20"/>
                <w:szCs w:val="20"/>
              </w:rPr>
            </w:pPr>
            <w:r>
              <w:rPr>
                <w:rFonts w:ascii="Arial CE" w:hAnsi="Arial CE" w:cs="Arial CE"/>
                <w:sz w:val="20"/>
                <w:szCs w:val="20"/>
              </w:rPr>
              <w:t>Przyprawa do żeberek z miodem</w:t>
            </w:r>
          </w:p>
        </w:tc>
        <w:tc>
          <w:tcPr>
            <w:tcW w:w="851" w:type="dxa"/>
            <w:tcBorders>
              <w:top w:val="nil"/>
              <w:left w:val="nil"/>
              <w:bottom w:val="single" w:sz="4" w:space="0" w:color="auto"/>
              <w:right w:val="single" w:sz="4" w:space="0" w:color="auto"/>
            </w:tcBorders>
            <w:noWrap/>
            <w:vAlign w:val="bottom"/>
          </w:tcPr>
          <w:p w:rsidR="008D16FA" w:rsidRPr="002878FB" w:rsidRDefault="003B267D" w:rsidP="002878FB">
            <w:pPr>
              <w:spacing w:after="0"/>
              <w:jc w:val="right"/>
              <w:rPr>
                <w:rFonts w:ascii="Arial" w:eastAsiaTheme="minorHAnsi" w:hAnsi="Arial" w:cs="Arial"/>
                <w:sz w:val="20"/>
                <w:szCs w:val="20"/>
              </w:rPr>
            </w:pPr>
            <w:r w:rsidRPr="002878FB">
              <w:rPr>
                <w:rFonts w:ascii="Arial" w:eastAsiaTheme="minorHAnsi" w:hAnsi="Arial" w:cs="Arial"/>
                <w:sz w:val="20"/>
                <w:szCs w:val="20"/>
              </w:rPr>
              <w:t>15</w:t>
            </w:r>
          </w:p>
        </w:tc>
        <w:tc>
          <w:tcPr>
            <w:tcW w:w="1276" w:type="dxa"/>
            <w:tcBorders>
              <w:top w:val="nil"/>
              <w:left w:val="nil"/>
              <w:bottom w:val="single" w:sz="4" w:space="0" w:color="auto"/>
              <w:right w:val="single" w:sz="4" w:space="0" w:color="auto"/>
            </w:tcBorders>
            <w:noWrap/>
            <w:vAlign w:val="bottom"/>
          </w:tcPr>
          <w:p w:rsidR="008D16FA" w:rsidRDefault="008D16FA">
            <w:pPr>
              <w:spacing w:after="0"/>
              <w:rPr>
                <w:rFonts w:asciiTheme="minorHAnsi" w:eastAsiaTheme="minorHAnsi" w:hAnsiTheme="minorHAnsi"/>
                <w:sz w:val="20"/>
                <w:szCs w:val="20"/>
              </w:rPr>
            </w:pPr>
          </w:p>
        </w:tc>
        <w:tc>
          <w:tcPr>
            <w:tcW w:w="1701" w:type="dxa"/>
            <w:tcBorders>
              <w:top w:val="nil"/>
              <w:left w:val="nil"/>
              <w:bottom w:val="single" w:sz="4" w:space="0" w:color="auto"/>
              <w:right w:val="single" w:sz="4" w:space="0" w:color="auto"/>
            </w:tcBorders>
            <w:noWrap/>
            <w:vAlign w:val="bottom"/>
          </w:tcPr>
          <w:p w:rsidR="008D16FA" w:rsidRDefault="008D16FA">
            <w:pPr>
              <w:spacing w:after="0" w:line="240" w:lineRule="auto"/>
              <w:rPr>
                <w:rFonts w:ascii="Arial" w:eastAsia="Times New Roman" w:hAnsi="Arial" w:cs="Arial"/>
                <w:color w:val="000000"/>
                <w:sz w:val="20"/>
                <w:szCs w:val="20"/>
                <w:lang w:eastAsia="pl-PL"/>
              </w:rPr>
            </w:pPr>
          </w:p>
        </w:tc>
        <w:tc>
          <w:tcPr>
            <w:tcW w:w="708" w:type="dxa"/>
            <w:tcBorders>
              <w:top w:val="nil"/>
              <w:left w:val="nil"/>
              <w:bottom w:val="single" w:sz="4" w:space="0" w:color="auto"/>
              <w:right w:val="single" w:sz="4" w:space="0" w:color="auto"/>
            </w:tcBorders>
            <w:noWrap/>
            <w:vAlign w:val="center"/>
          </w:tcPr>
          <w:p w:rsidR="008D16FA" w:rsidRDefault="003B267D" w:rsidP="002878FB">
            <w:pPr>
              <w:jc w:val="center"/>
              <w:rPr>
                <w:rFonts w:ascii="Arial CE" w:hAnsi="Arial CE" w:cs="Arial CE"/>
                <w:sz w:val="20"/>
                <w:szCs w:val="20"/>
              </w:rPr>
            </w:pPr>
            <w:r>
              <w:rPr>
                <w:rFonts w:ascii="Arial CE" w:hAnsi="Arial CE" w:cs="Arial CE"/>
                <w:sz w:val="20"/>
                <w:szCs w:val="20"/>
              </w:rPr>
              <w:t>23%</w:t>
            </w:r>
          </w:p>
        </w:tc>
        <w:tc>
          <w:tcPr>
            <w:tcW w:w="1701" w:type="dxa"/>
            <w:tcBorders>
              <w:top w:val="nil"/>
              <w:left w:val="nil"/>
              <w:bottom w:val="single" w:sz="4" w:space="0" w:color="auto"/>
              <w:right w:val="single" w:sz="4" w:space="0" w:color="auto"/>
            </w:tcBorders>
            <w:noWrap/>
            <w:vAlign w:val="bottom"/>
          </w:tcPr>
          <w:p w:rsidR="008D16FA" w:rsidRDefault="008D16FA">
            <w:pPr>
              <w:spacing w:after="0" w:line="240" w:lineRule="auto"/>
              <w:rPr>
                <w:rFonts w:ascii="Arial" w:eastAsia="Times New Roman" w:hAnsi="Arial" w:cs="Arial"/>
                <w:b/>
                <w:bCs/>
                <w:sz w:val="20"/>
                <w:szCs w:val="20"/>
                <w:lang w:eastAsia="pl-PL"/>
              </w:rPr>
            </w:pPr>
          </w:p>
        </w:tc>
        <w:tc>
          <w:tcPr>
            <w:tcW w:w="1843" w:type="dxa"/>
            <w:tcBorders>
              <w:top w:val="nil"/>
              <w:left w:val="nil"/>
              <w:bottom w:val="single" w:sz="4" w:space="0" w:color="auto"/>
              <w:right w:val="single" w:sz="4" w:space="0" w:color="auto"/>
            </w:tcBorders>
          </w:tcPr>
          <w:p w:rsidR="008D16FA" w:rsidRDefault="008D16FA">
            <w:pPr>
              <w:spacing w:after="0" w:line="240" w:lineRule="auto"/>
              <w:rPr>
                <w:rFonts w:ascii="Arial" w:eastAsia="Times New Roman" w:hAnsi="Arial" w:cs="Arial"/>
                <w:b/>
                <w:bCs/>
                <w:sz w:val="20"/>
                <w:szCs w:val="20"/>
                <w:lang w:eastAsia="pl-PL"/>
              </w:rPr>
            </w:pPr>
          </w:p>
        </w:tc>
      </w:tr>
      <w:tr w:rsidR="008D16FA">
        <w:trPr>
          <w:gridAfter w:val="7"/>
          <w:wAfter w:w="12901" w:type="dxa"/>
          <w:trHeight w:val="315"/>
        </w:trPr>
        <w:tc>
          <w:tcPr>
            <w:tcW w:w="582" w:type="dxa"/>
            <w:tcBorders>
              <w:top w:val="nil"/>
              <w:left w:val="single" w:sz="4" w:space="0" w:color="auto"/>
              <w:bottom w:val="single" w:sz="4" w:space="0" w:color="auto"/>
              <w:right w:val="single" w:sz="4" w:space="0" w:color="auto"/>
            </w:tcBorders>
            <w:noWrap/>
            <w:vAlign w:val="bottom"/>
          </w:tcPr>
          <w:p w:rsidR="008D16FA" w:rsidRDefault="003B267D">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123</w:t>
            </w:r>
          </w:p>
        </w:tc>
        <w:tc>
          <w:tcPr>
            <w:tcW w:w="5103" w:type="dxa"/>
            <w:tcBorders>
              <w:top w:val="nil"/>
              <w:left w:val="nil"/>
              <w:bottom w:val="single" w:sz="4" w:space="0" w:color="auto"/>
              <w:right w:val="single" w:sz="4" w:space="0" w:color="auto"/>
            </w:tcBorders>
            <w:noWrap/>
            <w:vAlign w:val="bottom"/>
          </w:tcPr>
          <w:p w:rsidR="008D16FA" w:rsidRDefault="003B267D">
            <w:pPr>
              <w:rPr>
                <w:rFonts w:ascii="Arial CE" w:hAnsi="Arial CE" w:cs="Arial CE"/>
                <w:sz w:val="20"/>
                <w:szCs w:val="20"/>
              </w:rPr>
            </w:pPr>
            <w:r>
              <w:rPr>
                <w:rFonts w:ascii="Arial CE" w:hAnsi="Arial CE" w:cs="Arial CE"/>
                <w:sz w:val="20"/>
                <w:szCs w:val="20"/>
              </w:rPr>
              <w:t>Seler konserwowy, opakowanie słoik szklany 0,5-1,6kg</w:t>
            </w:r>
          </w:p>
        </w:tc>
        <w:tc>
          <w:tcPr>
            <w:tcW w:w="851" w:type="dxa"/>
            <w:tcBorders>
              <w:top w:val="nil"/>
              <w:left w:val="nil"/>
              <w:bottom w:val="single" w:sz="4" w:space="0" w:color="auto"/>
              <w:right w:val="single" w:sz="4" w:space="0" w:color="auto"/>
            </w:tcBorders>
            <w:noWrap/>
            <w:vAlign w:val="bottom"/>
          </w:tcPr>
          <w:p w:rsidR="008D16FA" w:rsidRPr="002878FB" w:rsidRDefault="003B267D" w:rsidP="002878FB">
            <w:pPr>
              <w:spacing w:after="0"/>
              <w:jc w:val="right"/>
              <w:rPr>
                <w:rFonts w:ascii="Arial" w:eastAsiaTheme="minorHAnsi" w:hAnsi="Arial" w:cs="Arial"/>
                <w:sz w:val="20"/>
                <w:szCs w:val="20"/>
              </w:rPr>
            </w:pPr>
            <w:r w:rsidRPr="002878FB">
              <w:rPr>
                <w:rFonts w:ascii="Arial" w:eastAsiaTheme="minorHAnsi" w:hAnsi="Arial" w:cs="Arial"/>
                <w:sz w:val="20"/>
                <w:szCs w:val="20"/>
              </w:rPr>
              <w:t>25</w:t>
            </w:r>
          </w:p>
        </w:tc>
        <w:tc>
          <w:tcPr>
            <w:tcW w:w="1276" w:type="dxa"/>
            <w:tcBorders>
              <w:top w:val="nil"/>
              <w:left w:val="nil"/>
              <w:bottom w:val="single" w:sz="4" w:space="0" w:color="auto"/>
              <w:right w:val="single" w:sz="4" w:space="0" w:color="auto"/>
            </w:tcBorders>
            <w:noWrap/>
            <w:vAlign w:val="bottom"/>
          </w:tcPr>
          <w:p w:rsidR="008D16FA" w:rsidRDefault="008D16FA">
            <w:pPr>
              <w:spacing w:after="0"/>
              <w:rPr>
                <w:rFonts w:asciiTheme="minorHAnsi" w:eastAsiaTheme="minorHAnsi" w:hAnsiTheme="minorHAnsi"/>
                <w:sz w:val="20"/>
                <w:szCs w:val="20"/>
              </w:rPr>
            </w:pPr>
          </w:p>
        </w:tc>
        <w:tc>
          <w:tcPr>
            <w:tcW w:w="1701" w:type="dxa"/>
            <w:tcBorders>
              <w:top w:val="nil"/>
              <w:left w:val="nil"/>
              <w:bottom w:val="single" w:sz="4" w:space="0" w:color="auto"/>
              <w:right w:val="single" w:sz="4" w:space="0" w:color="auto"/>
            </w:tcBorders>
            <w:noWrap/>
            <w:vAlign w:val="bottom"/>
          </w:tcPr>
          <w:p w:rsidR="008D16FA" w:rsidRDefault="008D16FA">
            <w:pPr>
              <w:spacing w:after="0" w:line="240" w:lineRule="auto"/>
              <w:rPr>
                <w:rFonts w:ascii="Arial" w:eastAsia="Times New Roman" w:hAnsi="Arial" w:cs="Arial"/>
                <w:color w:val="000000"/>
                <w:sz w:val="20"/>
                <w:szCs w:val="20"/>
                <w:lang w:eastAsia="pl-PL"/>
              </w:rPr>
            </w:pPr>
          </w:p>
        </w:tc>
        <w:tc>
          <w:tcPr>
            <w:tcW w:w="708" w:type="dxa"/>
            <w:tcBorders>
              <w:top w:val="nil"/>
              <w:left w:val="nil"/>
              <w:bottom w:val="single" w:sz="4" w:space="0" w:color="auto"/>
              <w:right w:val="single" w:sz="4" w:space="0" w:color="auto"/>
            </w:tcBorders>
            <w:noWrap/>
            <w:vAlign w:val="bottom"/>
          </w:tcPr>
          <w:p w:rsidR="008D16FA" w:rsidRDefault="003B267D" w:rsidP="002878FB">
            <w:pPr>
              <w:spacing w:after="0" w:line="240" w:lineRule="auto"/>
              <w:jc w:val="center"/>
              <w:rPr>
                <w:rFonts w:ascii="Arial" w:eastAsia="Times New Roman" w:hAnsi="Arial" w:cs="Arial"/>
                <w:color w:val="000000"/>
                <w:sz w:val="20"/>
                <w:szCs w:val="20"/>
                <w:lang w:val="en-US" w:eastAsia="pl-PL"/>
              </w:rPr>
            </w:pPr>
            <w:r>
              <w:rPr>
                <w:rFonts w:ascii="Arial" w:eastAsia="Times New Roman" w:hAnsi="Arial" w:cs="Arial"/>
                <w:color w:val="000000"/>
                <w:sz w:val="20"/>
                <w:szCs w:val="20"/>
                <w:lang w:val="en-US" w:eastAsia="pl-PL"/>
              </w:rPr>
              <w:t>8%</w:t>
            </w:r>
          </w:p>
        </w:tc>
        <w:tc>
          <w:tcPr>
            <w:tcW w:w="1701" w:type="dxa"/>
            <w:tcBorders>
              <w:top w:val="nil"/>
              <w:left w:val="nil"/>
              <w:bottom w:val="single" w:sz="4" w:space="0" w:color="auto"/>
              <w:right w:val="single" w:sz="4" w:space="0" w:color="auto"/>
            </w:tcBorders>
            <w:noWrap/>
            <w:vAlign w:val="bottom"/>
          </w:tcPr>
          <w:p w:rsidR="008D16FA" w:rsidRDefault="008D16FA">
            <w:pPr>
              <w:spacing w:after="0" w:line="240" w:lineRule="auto"/>
              <w:rPr>
                <w:rFonts w:ascii="Arial" w:eastAsia="Times New Roman" w:hAnsi="Arial" w:cs="Arial"/>
                <w:b/>
                <w:bCs/>
                <w:sz w:val="20"/>
                <w:szCs w:val="20"/>
                <w:lang w:eastAsia="pl-PL"/>
              </w:rPr>
            </w:pPr>
          </w:p>
        </w:tc>
        <w:tc>
          <w:tcPr>
            <w:tcW w:w="1843" w:type="dxa"/>
            <w:tcBorders>
              <w:top w:val="nil"/>
              <w:left w:val="nil"/>
              <w:bottom w:val="single" w:sz="4" w:space="0" w:color="auto"/>
              <w:right w:val="single" w:sz="4" w:space="0" w:color="auto"/>
            </w:tcBorders>
          </w:tcPr>
          <w:p w:rsidR="008D16FA" w:rsidRDefault="008D16FA">
            <w:pPr>
              <w:spacing w:after="0" w:line="240" w:lineRule="auto"/>
              <w:rPr>
                <w:rFonts w:ascii="Arial" w:eastAsia="Times New Roman" w:hAnsi="Arial" w:cs="Arial"/>
                <w:b/>
                <w:bCs/>
                <w:sz w:val="20"/>
                <w:szCs w:val="20"/>
                <w:lang w:eastAsia="pl-PL"/>
              </w:rPr>
            </w:pPr>
          </w:p>
        </w:tc>
      </w:tr>
      <w:tr w:rsidR="008D16FA">
        <w:trPr>
          <w:gridAfter w:val="7"/>
          <w:wAfter w:w="12901" w:type="dxa"/>
          <w:trHeight w:val="315"/>
        </w:trPr>
        <w:tc>
          <w:tcPr>
            <w:tcW w:w="582" w:type="dxa"/>
            <w:tcBorders>
              <w:top w:val="nil"/>
              <w:left w:val="single" w:sz="4" w:space="0" w:color="auto"/>
              <w:bottom w:val="single" w:sz="4" w:space="0" w:color="auto"/>
              <w:right w:val="single" w:sz="4" w:space="0" w:color="auto"/>
            </w:tcBorders>
            <w:noWrap/>
            <w:vAlign w:val="bottom"/>
          </w:tcPr>
          <w:p w:rsidR="008D16FA" w:rsidRDefault="003B267D">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124</w:t>
            </w:r>
          </w:p>
        </w:tc>
        <w:tc>
          <w:tcPr>
            <w:tcW w:w="5103" w:type="dxa"/>
            <w:tcBorders>
              <w:top w:val="nil"/>
              <w:left w:val="nil"/>
              <w:bottom w:val="single" w:sz="4" w:space="0" w:color="auto"/>
              <w:right w:val="single" w:sz="4" w:space="0" w:color="auto"/>
            </w:tcBorders>
            <w:noWrap/>
            <w:vAlign w:val="bottom"/>
          </w:tcPr>
          <w:p w:rsidR="008D16FA" w:rsidRDefault="003B267D">
            <w:pPr>
              <w:rPr>
                <w:rFonts w:ascii="Arial CE" w:hAnsi="Arial CE" w:cs="Arial CE"/>
                <w:sz w:val="20"/>
                <w:szCs w:val="20"/>
              </w:rPr>
            </w:pPr>
            <w:r>
              <w:rPr>
                <w:rFonts w:ascii="Arial CE" w:hAnsi="Arial CE" w:cs="Arial CE"/>
                <w:sz w:val="20"/>
                <w:szCs w:val="20"/>
              </w:rPr>
              <w:t>Soda oczyszczona</w:t>
            </w:r>
          </w:p>
        </w:tc>
        <w:tc>
          <w:tcPr>
            <w:tcW w:w="851" w:type="dxa"/>
            <w:tcBorders>
              <w:top w:val="nil"/>
              <w:left w:val="nil"/>
              <w:bottom w:val="single" w:sz="4" w:space="0" w:color="auto"/>
              <w:right w:val="single" w:sz="4" w:space="0" w:color="auto"/>
            </w:tcBorders>
            <w:noWrap/>
            <w:vAlign w:val="bottom"/>
          </w:tcPr>
          <w:p w:rsidR="008D16FA" w:rsidRPr="002878FB" w:rsidRDefault="003B267D" w:rsidP="002878FB">
            <w:pPr>
              <w:spacing w:after="0"/>
              <w:jc w:val="right"/>
              <w:rPr>
                <w:rFonts w:ascii="Arial" w:eastAsiaTheme="minorHAnsi" w:hAnsi="Arial" w:cs="Arial"/>
                <w:sz w:val="20"/>
                <w:szCs w:val="20"/>
              </w:rPr>
            </w:pPr>
            <w:r w:rsidRPr="002878FB">
              <w:rPr>
                <w:rFonts w:ascii="Arial" w:eastAsiaTheme="minorHAnsi" w:hAnsi="Arial" w:cs="Arial"/>
                <w:sz w:val="20"/>
                <w:szCs w:val="20"/>
              </w:rPr>
              <w:t>2</w:t>
            </w:r>
          </w:p>
        </w:tc>
        <w:tc>
          <w:tcPr>
            <w:tcW w:w="1276" w:type="dxa"/>
            <w:tcBorders>
              <w:top w:val="nil"/>
              <w:left w:val="nil"/>
              <w:bottom w:val="single" w:sz="4" w:space="0" w:color="auto"/>
              <w:right w:val="single" w:sz="4" w:space="0" w:color="auto"/>
            </w:tcBorders>
            <w:noWrap/>
            <w:vAlign w:val="bottom"/>
          </w:tcPr>
          <w:p w:rsidR="008D16FA" w:rsidRDefault="008D16FA">
            <w:pPr>
              <w:spacing w:after="0"/>
              <w:rPr>
                <w:rFonts w:asciiTheme="minorHAnsi" w:eastAsiaTheme="minorHAnsi" w:hAnsiTheme="minorHAnsi"/>
                <w:sz w:val="20"/>
                <w:szCs w:val="20"/>
              </w:rPr>
            </w:pPr>
          </w:p>
        </w:tc>
        <w:tc>
          <w:tcPr>
            <w:tcW w:w="1701" w:type="dxa"/>
            <w:tcBorders>
              <w:top w:val="nil"/>
              <w:left w:val="nil"/>
              <w:bottom w:val="single" w:sz="4" w:space="0" w:color="auto"/>
              <w:right w:val="single" w:sz="4" w:space="0" w:color="auto"/>
            </w:tcBorders>
            <w:noWrap/>
            <w:vAlign w:val="bottom"/>
          </w:tcPr>
          <w:p w:rsidR="008D16FA" w:rsidRDefault="008D16FA">
            <w:pPr>
              <w:spacing w:after="0" w:line="240" w:lineRule="auto"/>
              <w:rPr>
                <w:rFonts w:ascii="Arial" w:eastAsia="Times New Roman" w:hAnsi="Arial" w:cs="Arial"/>
                <w:color w:val="000000"/>
                <w:sz w:val="20"/>
                <w:szCs w:val="20"/>
                <w:lang w:eastAsia="pl-PL"/>
              </w:rPr>
            </w:pPr>
          </w:p>
        </w:tc>
        <w:tc>
          <w:tcPr>
            <w:tcW w:w="708" w:type="dxa"/>
            <w:tcBorders>
              <w:top w:val="nil"/>
              <w:left w:val="nil"/>
              <w:bottom w:val="single" w:sz="4" w:space="0" w:color="auto"/>
              <w:right w:val="single" w:sz="4" w:space="0" w:color="auto"/>
            </w:tcBorders>
            <w:noWrap/>
            <w:vAlign w:val="bottom"/>
          </w:tcPr>
          <w:p w:rsidR="008D16FA" w:rsidRDefault="003B267D" w:rsidP="002878FB">
            <w:pPr>
              <w:spacing w:after="0" w:line="240" w:lineRule="auto"/>
              <w:jc w:val="center"/>
              <w:rPr>
                <w:rFonts w:ascii="Arial" w:eastAsia="Times New Roman" w:hAnsi="Arial" w:cs="Arial"/>
                <w:color w:val="000000"/>
                <w:sz w:val="20"/>
                <w:szCs w:val="20"/>
                <w:lang w:val="en-US" w:eastAsia="pl-PL"/>
              </w:rPr>
            </w:pPr>
            <w:r>
              <w:rPr>
                <w:rFonts w:ascii="Arial" w:eastAsia="Times New Roman" w:hAnsi="Arial" w:cs="Arial"/>
                <w:color w:val="000000"/>
                <w:sz w:val="20"/>
                <w:szCs w:val="20"/>
                <w:lang w:val="en-US" w:eastAsia="pl-PL"/>
              </w:rPr>
              <w:t>23%</w:t>
            </w:r>
          </w:p>
        </w:tc>
        <w:tc>
          <w:tcPr>
            <w:tcW w:w="1701" w:type="dxa"/>
            <w:tcBorders>
              <w:top w:val="nil"/>
              <w:left w:val="nil"/>
              <w:bottom w:val="single" w:sz="4" w:space="0" w:color="auto"/>
              <w:right w:val="single" w:sz="4" w:space="0" w:color="auto"/>
            </w:tcBorders>
            <w:noWrap/>
            <w:vAlign w:val="bottom"/>
          </w:tcPr>
          <w:p w:rsidR="008D16FA" w:rsidRDefault="008D16FA">
            <w:pPr>
              <w:spacing w:after="0" w:line="240" w:lineRule="auto"/>
              <w:rPr>
                <w:rFonts w:ascii="Arial" w:eastAsia="Times New Roman" w:hAnsi="Arial" w:cs="Arial"/>
                <w:b/>
                <w:bCs/>
                <w:sz w:val="20"/>
                <w:szCs w:val="20"/>
                <w:lang w:eastAsia="pl-PL"/>
              </w:rPr>
            </w:pPr>
          </w:p>
        </w:tc>
        <w:tc>
          <w:tcPr>
            <w:tcW w:w="1843" w:type="dxa"/>
            <w:tcBorders>
              <w:top w:val="nil"/>
              <w:left w:val="nil"/>
              <w:bottom w:val="single" w:sz="4" w:space="0" w:color="auto"/>
              <w:right w:val="single" w:sz="4" w:space="0" w:color="auto"/>
            </w:tcBorders>
          </w:tcPr>
          <w:p w:rsidR="008D16FA" w:rsidRDefault="008D16FA">
            <w:pPr>
              <w:spacing w:after="0" w:line="240" w:lineRule="auto"/>
              <w:rPr>
                <w:rFonts w:ascii="Arial" w:eastAsia="Times New Roman" w:hAnsi="Arial" w:cs="Arial"/>
                <w:b/>
                <w:bCs/>
                <w:sz w:val="20"/>
                <w:szCs w:val="20"/>
                <w:lang w:eastAsia="pl-PL"/>
              </w:rPr>
            </w:pPr>
          </w:p>
        </w:tc>
      </w:tr>
      <w:tr w:rsidR="008D16FA">
        <w:trPr>
          <w:gridAfter w:val="7"/>
          <w:wAfter w:w="12901" w:type="dxa"/>
          <w:trHeight w:val="315"/>
        </w:trPr>
        <w:tc>
          <w:tcPr>
            <w:tcW w:w="582" w:type="dxa"/>
            <w:tcBorders>
              <w:top w:val="nil"/>
              <w:left w:val="single" w:sz="4" w:space="0" w:color="auto"/>
              <w:bottom w:val="single" w:sz="4" w:space="0" w:color="auto"/>
              <w:right w:val="single" w:sz="4" w:space="0" w:color="auto"/>
            </w:tcBorders>
            <w:noWrap/>
            <w:vAlign w:val="bottom"/>
          </w:tcPr>
          <w:p w:rsidR="008D16FA" w:rsidRDefault="003B267D">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125</w:t>
            </w:r>
          </w:p>
        </w:tc>
        <w:tc>
          <w:tcPr>
            <w:tcW w:w="5103" w:type="dxa"/>
            <w:tcBorders>
              <w:top w:val="nil"/>
              <w:left w:val="nil"/>
              <w:bottom w:val="single" w:sz="4" w:space="0" w:color="auto"/>
              <w:right w:val="single" w:sz="4" w:space="0" w:color="auto"/>
            </w:tcBorders>
            <w:noWrap/>
            <w:vAlign w:val="bottom"/>
          </w:tcPr>
          <w:p w:rsidR="008D16FA" w:rsidRDefault="003B267D">
            <w:pPr>
              <w:rPr>
                <w:rFonts w:ascii="Arial CE" w:hAnsi="Arial CE" w:cs="Arial CE"/>
                <w:sz w:val="20"/>
                <w:szCs w:val="20"/>
              </w:rPr>
            </w:pPr>
            <w:r>
              <w:rPr>
                <w:rFonts w:ascii="Arial CE" w:hAnsi="Arial CE" w:cs="Arial CE"/>
                <w:sz w:val="20"/>
                <w:szCs w:val="20"/>
              </w:rPr>
              <w:t>Zioła prowansalskie</w:t>
            </w:r>
          </w:p>
        </w:tc>
        <w:tc>
          <w:tcPr>
            <w:tcW w:w="851" w:type="dxa"/>
            <w:tcBorders>
              <w:top w:val="nil"/>
              <w:left w:val="nil"/>
              <w:bottom w:val="single" w:sz="4" w:space="0" w:color="auto"/>
              <w:right w:val="single" w:sz="4" w:space="0" w:color="auto"/>
            </w:tcBorders>
            <w:noWrap/>
            <w:vAlign w:val="bottom"/>
          </w:tcPr>
          <w:p w:rsidR="008D16FA" w:rsidRPr="002878FB" w:rsidRDefault="003B267D" w:rsidP="002878FB">
            <w:pPr>
              <w:spacing w:after="0"/>
              <w:jc w:val="right"/>
              <w:rPr>
                <w:rFonts w:ascii="Arial" w:eastAsiaTheme="minorHAnsi" w:hAnsi="Arial" w:cs="Arial"/>
                <w:sz w:val="20"/>
                <w:szCs w:val="20"/>
              </w:rPr>
            </w:pPr>
            <w:r w:rsidRPr="002878FB">
              <w:rPr>
                <w:rFonts w:ascii="Arial" w:eastAsiaTheme="minorHAnsi" w:hAnsi="Arial" w:cs="Arial"/>
                <w:sz w:val="20"/>
                <w:szCs w:val="20"/>
              </w:rPr>
              <w:t>6</w:t>
            </w:r>
          </w:p>
        </w:tc>
        <w:tc>
          <w:tcPr>
            <w:tcW w:w="1276" w:type="dxa"/>
            <w:tcBorders>
              <w:top w:val="nil"/>
              <w:left w:val="nil"/>
              <w:bottom w:val="single" w:sz="4" w:space="0" w:color="auto"/>
              <w:right w:val="single" w:sz="4" w:space="0" w:color="auto"/>
            </w:tcBorders>
            <w:noWrap/>
            <w:vAlign w:val="bottom"/>
          </w:tcPr>
          <w:p w:rsidR="008D16FA" w:rsidRDefault="008D16FA">
            <w:pPr>
              <w:spacing w:after="0"/>
              <w:rPr>
                <w:rFonts w:asciiTheme="minorHAnsi" w:eastAsiaTheme="minorHAnsi" w:hAnsiTheme="minorHAnsi"/>
                <w:sz w:val="20"/>
                <w:szCs w:val="20"/>
              </w:rPr>
            </w:pPr>
          </w:p>
        </w:tc>
        <w:tc>
          <w:tcPr>
            <w:tcW w:w="1701" w:type="dxa"/>
            <w:tcBorders>
              <w:top w:val="nil"/>
              <w:left w:val="nil"/>
              <w:bottom w:val="single" w:sz="4" w:space="0" w:color="auto"/>
              <w:right w:val="single" w:sz="4" w:space="0" w:color="auto"/>
            </w:tcBorders>
            <w:noWrap/>
            <w:vAlign w:val="bottom"/>
          </w:tcPr>
          <w:p w:rsidR="008D16FA" w:rsidRDefault="008D16FA">
            <w:pPr>
              <w:spacing w:after="0" w:line="240" w:lineRule="auto"/>
              <w:rPr>
                <w:rFonts w:ascii="Arial" w:eastAsia="Times New Roman" w:hAnsi="Arial" w:cs="Arial"/>
                <w:color w:val="000000"/>
                <w:sz w:val="20"/>
                <w:szCs w:val="20"/>
                <w:lang w:eastAsia="pl-PL"/>
              </w:rPr>
            </w:pPr>
          </w:p>
        </w:tc>
        <w:tc>
          <w:tcPr>
            <w:tcW w:w="708" w:type="dxa"/>
            <w:tcBorders>
              <w:top w:val="nil"/>
              <w:left w:val="nil"/>
              <w:bottom w:val="single" w:sz="4" w:space="0" w:color="auto"/>
              <w:right w:val="single" w:sz="4" w:space="0" w:color="auto"/>
            </w:tcBorders>
            <w:noWrap/>
            <w:vAlign w:val="bottom"/>
          </w:tcPr>
          <w:p w:rsidR="008D16FA" w:rsidRDefault="003B267D" w:rsidP="002878FB">
            <w:pPr>
              <w:spacing w:after="0" w:line="240" w:lineRule="auto"/>
              <w:jc w:val="center"/>
              <w:rPr>
                <w:rFonts w:ascii="Arial" w:eastAsia="Times New Roman" w:hAnsi="Arial" w:cs="Arial"/>
                <w:color w:val="000000"/>
                <w:sz w:val="20"/>
                <w:szCs w:val="20"/>
                <w:lang w:val="en-US" w:eastAsia="pl-PL"/>
              </w:rPr>
            </w:pPr>
            <w:r>
              <w:rPr>
                <w:rFonts w:ascii="Arial" w:eastAsia="Times New Roman" w:hAnsi="Arial" w:cs="Arial"/>
                <w:color w:val="000000"/>
                <w:sz w:val="20"/>
                <w:szCs w:val="20"/>
                <w:lang w:val="en-US" w:eastAsia="pl-PL"/>
              </w:rPr>
              <w:t>23%</w:t>
            </w:r>
          </w:p>
        </w:tc>
        <w:tc>
          <w:tcPr>
            <w:tcW w:w="1701" w:type="dxa"/>
            <w:tcBorders>
              <w:top w:val="nil"/>
              <w:left w:val="nil"/>
              <w:bottom w:val="single" w:sz="4" w:space="0" w:color="auto"/>
              <w:right w:val="single" w:sz="4" w:space="0" w:color="auto"/>
            </w:tcBorders>
            <w:noWrap/>
            <w:vAlign w:val="bottom"/>
          </w:tcPr>
          <w:p w:rsidR="008D16FA" w:rsidRDefault="008D16FA">
            <w:pPr>
              <w:spacing w:after="0" w:line="240" w:lineRule="auto"/>
              <w:rPr>
                <w:rFonts w:ascii="Arial" w:eastAsia="Times New Roman" w:hAnsi="Arial" w:cs="Arial"/>
                <w:b/>
                <w:bCs/>
                <w:sz w:val="20"/>
                <w:szCs w:val="20"/>
                <w:lang w:eastAsia="pl-PL"/>
              </w:rPr>
            </w:pPr>
          </w:p>
        </w:tc>
        <w:tc>
          <w:tcPr>
            <w:tcW w:w="1843" w:type="dxa"/>
            <w:tcBorders>
              <w:top w:val="nil"/>
              <w:left w:val="nil"/>
              <w:bottom w:val="single" w:sz="4" w:space="0" w:color="auto"/>
              <w:right w:val="single" w:sz="4" w:space="0" w:color="auto"/>
            </w:tcBorders>
          </w:tcPr>
          <w:p w:rsidR="008D16FA" w:rsidRDefault="008D16FA">
            <w:pPr>
              <w:spacing w:after="0" w:line="240" w:lineRule="auto"/>
              <w:rPr>
                <w:rFonts w:ascii="Arial" w:eastAsia="Times New Roman" w:hAnsi="Arial" w:cs="Arial"/>
                <w:b/>
                <w:bCs/>
                <w:sz w:val="20"/>
                <w:szCs w:val="20"/>
                <w:lang w:eastAsia="pl-PL"/>
              </w:rPr>
            </w:pPr>
          </w:p>
        </w:tc>
      </w:tr>
      <w:tr w:rsidR="008D16FA">
        <w:trPr>
          <w:gridAfter w:val="7"/>
          <w:wAfter w:w="12901" w:type="dxa"/>
          <w:trHeight w:val="315"/>
        </w:trPr>
        <w:tc>
          <w:tcPr>
            <w:tcW w:w="582" w:type="dxa"/>
            <w:tcBorders>
              <w:top w:val="nil"/>
              <w:left w:val="single" w:sz="4" w:space="0" w:color="auto"/>
              <w:bottom w:val="single" w:sz="4" w:space="0" w:color="auto"/>
              <w:right w:val="single" w:sz="4" w:space="0" w:color="auto"/>
            </w:tcBorders>
            <w:noWrap/>
            <w:vAlign w:val="bottom"/>
          </w:tcPr>
          <w:p w:rsidR="008D16FA" w:rsidRDefault="003B267D">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126</w:t>
            </w:r>
          </w:p>
        </w:tc>
        <w:tc>
          <w:tcPr>
            <w:tcW w:w="5103" w:type="dxa"/>
            <w:tcBorders>
              <w:top w:val="nil"/>
              <w:left w:val="nil"/>
              <w:bottom w:val="single" w:sz="4" w:space="0" w:color="auto"/>
              <w:right w:val="single" w:sz="4" w:space="0" w:color="auto"/>
            </w:tcBorders>
            <w:noWrap/>
          </w:tcPr>
          <w:p w:rsidR="008D16FA" w:rsidRDefault="003B267D">
            <w:pPr>
              <w:rPr>
                <w:rFonts w:ascii="Arial CE" w:hAnsi="Arial CE" w:cs="Arial CE"/>
                <w:color w:val="000000"/>
                <w:sz w:val="20"/>
                <w:szCs w:val="20"/>
              </w:rPr>
            </w:pPr>
            <w:r>
              <w:rPr>
                <w:rFonts w:ascii="Arial CE" w:hAnsi="Arial CE" w:cs="Arial CE"/>
                <w:color w:val="000000"/>
                <w:sz w:val="20"/>
                <w:szCs w:val="20"/>
              </w:rPr>
              <w:t xml:space="preserve">Sos sojowy, opakowanie butelka </w:t>
            </w:r>
            <w:proofErr w:type="spellStart"/>
            <w:r>
              <w:rPr>
                <w:rFonts w:ascii="Arial CE" w:hAnsi="Arial CE" w:cs="Arial CE"/>
                <w:color w:val="000000"/>
                <w:sz w:val="20"/>
                <w:szCs w:val="20"/>
              </w:rPr>
              <w:t>szkalna</w:t>
            </w:r>
            <w:proofErr w:type="spellEnd"/>
            <w:r>
              <w:rPr>
                <w:rFonts w:ascii="Arial CE" w:hAnsi="Arial CE" w:cs="Arial CE"/>
                <w:color w:val="000000"/>
                <w:sz w:val="20"/>
                <w:szCs w:val="20"/>
              </w:rPr>
              <w:t xml:space="preserve">  0,15l</w:t>
            </w:r>
          </w:p>
        </w:tc>
        <w:tc>
          <w:tcPr>
            <w:tcW w:w="851" w:type="dxa"/>
            <w:tcBorders>
              <w:top w:val="nil"/>
              <w:left w:val="nil"/>
              <w:bottom w:val="single" w:sz="4" w:space="0" w:color="auto"/>
              <w:right w:val="single" w:sz="4" w:space="0" w:color="auto"/>
            </w:tcBorders>
            <w:noWrap/>
            <w:vAlign w:val="bottom"/>
          </w:tcPr>
          <w:p w:rsidR="008D16FA" w:rsidRPr="002878FB" w:rsidRDefault="003B267D" w:rsidP="002878FB">
            <w:pPr>
              <w:spacing w:after="0"/>
              <w:jc w:val="right"/>
              <w:rPr>
                <w:rFonts w:ascii="Arial" w:eastAsiaTheme="minorHAnsi" w:hAnsi="Arial" w:cs="Arial"/>
                <w:sz w:val="20"/>
                <w:szCs w:val="20"/>
              </w:rPr>
            </w:pPr>
            <w:r w:rsidRPr="002878FB">
              <w:rPr>
                <w:rFonts w:ascii="Arial" w:eastAsiaTheme="minorHAnsi" w:hAnsi="Arial" w:cs="Arial"/>
                <w:sz w:val="20"/>
                <w:szCs w:val="20"/>
              </w:rPr>
              <w:t>10</w:t>
            </w:r>
          </w:p>
        </w:tc>
        <w:tc>
          <w:tcPr>
            <w:tcW w:w="1276" w:type="dxa"/>
            <w:tcBorders>
              <w:top w:val="nil"/>
              <w:left w:val="nil"/>
              <w:bottom w:val="single" w:sz="4" w:space="0" w:color="auto"/>
              <w:right w:val="single" w:sz="4" w:space="0" w:color="auto"/>
            </w:tcBorders>
            <w:noWrap/>
            <w:vAlign w:val="bottom"/>
          </w:tcPr>
          <w:p w:rsidR="008D16FA" w:rsidRDefault="008D16FA">
            <w:pPr>
              <w:spacing w:after="0"/>
              <w:rPr>
                <w:rFonts w:asciiTheme="minorHAnsi" w:eastAsiaTheme="minorHAnsi" w:hAnsiTheme="minorHAnsi"/>
                <w:sz w:val="20"/>
                <w:szCs w:val="20"/>
              </w:rPr>
            </w:pPr>
          </w:p>
        </w:tc>
        <w:tc>
          <w:tcPr>
            <w:tcW w:w="1701" w:type="dxa"/>
            <w:tcBorders>
              <w:top w:val="nil"/>
              <w:left w:val="nil"/>
              <w:bottom w:val="single" w:sz="4" w:space="0" w:color="auto"/>
              <w:right w:val="single" w:sz="4" w:space="0" w:color="auto"/>
            </w:tcBorders>
            <w:noWrap/>
            <w:vAlign w:val="bottom"/>
          </w:tcPr>
          <w:p w:rsidR="008D16FA" w:rsidRDefault="008D16FA">
            <w:pPr>
              <w:spacing w:after="0" w:line="240" w:lineRule="auto"/>
              <w:rPr>
                <w:rFonts w:ascii="Arial" w:eastAsia="Times New Roman" w:hAnsi="Arial" w:cs="Arial"/>
                <w:color w:val="000000"/>
                <w:sz w:val="20"/>
                <w:szCs w:val="20"/>
                <w:lang w:eastAsia="pl-PL"/>
              </w:rPr>
            </w:pPr>
          </w:p>
        </w:tc>
        <w:tc>
          <w:tcPr>
            <w:tcW w:w="708" w:type="dxa"/>
            <w:tcBorders>
              <w:top w:val="nil"/>
              <w:left w:val="nil"/>
              <w:bottom w:val="single" w:sz="4" w:space="0" w:color="auto"/>
              <w:right w:val="single" w:sz="4" w:space="0" w:color="auto"/>
            </w:tcBorders>
            <w:noWrap/>
            <w:vAlign w:val="bottom"/>
          </w:tcPr>
          <w:p w:rsidR="008D16FA" w:rsidRDefault="003B267D" w:rsidP="002878FB">
            <w:pPr>
              <w:spacing w:after="0" w:line="240" w:lineRule="auto"/>
              <w:jc w:val="center"/>
              <w:rPr>
                <w:rFonts w:ascii="Arial" w:eastAsia="Times New Roman" w:hAnsi="Arial" w:cs="Arial"/>
                <w:color w:val="000000"/>
                <w:sz w:val="20"/>
                <w:szCs w:val="20"/>
                <w:lang w:val="en-US" w:eastAsia="pl-PL"/>
              </w:rPr>
            </w:pPr>
            <w:r>
              <w:rPr>
                <w:rFonts w:ascii="Arial" w:eastAsia="Times New Roman" w:hAnsi="Arial" w:cs="Arial"/>
                <w:color w:val="000000"/>
                <w:sz w:val="20"/>
                <w:szCs w:val="20"/>
                <w:lang w:val="en-US" w:eastAsia="pl-PL"/>
              </w:rPr>
              <w:t>8%</w:t>
            </w:r>
          </w:p>
        </w:tc>
        <w:tc>
          <w:tcPr>
            <w:tcW w:w="1701" w:type="dxa"/>
            <w:tcBorders>
              <w:top w:val="nil"/>
              <w:left w:val="nil"/>
              <w:bottom w:val="single" w:sz="4" w:space="0" w:color="auto"/>
              <w:right w:val="single" w:sz="4" w:space="0" w:color="auto"/>
            </w:tcBorders>
            <w:noWrap/>
            <w:vAlign w:val="bottom"/>
          </w:tcPr>
          <w:p w:rsidR="008D16FA" w:rsidRDefault="008D16FA">
            <w:pPr>
              <w:spacing w:after="0" w:line="240" w:lineRule="auto"/>
              <w:rPr>
                <w:rFonts w:ascii="Arial" w:eastAsia="Times New Roman" w:hAnsi="Arial" w:cs="Arial"/>
                <w:b/>
                <w:bCs/>
                <w:sz w:val="20"/>
                <w:szCs w:val="20"/>
                <w:lang w:eastAsia="pl-PL"/>
              </w:rPr>
            </w:pPr>
          </w:p>
        </w:tc>
        <w:tc>
          <w:tcPr>
            <w:tcW w:w="1843" w:type="dxa"/>
            <w:tcBorders>
              <w:top w:val="nil"/>
              <w:left w:val="nil"/>
              <w:bottom w:val="single" w:sz="4" w:space="0" w:color="auto"/>
              <w:right w:val="single" w:sz="4" w:space="0" w:color="auto"/>
            </w:tcBorders>
          </w:tcPr>
          <w:p w:rsidR="008D16FA" w:rsidRDefault="008D16FA">
            <w:pPr>
              <w:spacing w:after="0" w:line="240" w:lineRule="auto"/>
              <w:rPr>
                <w:rFonts w:ascii="Arial" w:eastAsia="Times New Roman" w:hAnsi="Arial" w:cs="Arial"/>
                <w:b/>
                <w:bCs/>
                <w:sz w:val="20"/>
                <w:szCs w:val="20"/>
                <w:lang w:eastAsia="pl-PL"/>
              </w:rPr>
            </w:pPr>
          </w:p>
        </w:tc>
      </w:tr>
      <w:tr w:rsidR="008D16FA">
        <w:trPr>
          <w:gridAfter w:val="7"/>
          <w:wAfter w:w="12901" w:type="dxa"/>
          <w:trHeight w:val="315"/>
        </w:trPr>
        <w:tc>
          <w:tcPr>
            <w:tcW w:w="582" w:type="dxa"/>
            <w:tcBorders>
              <w:top w:val="nil"/>
              <w:left w:val="single" w:sz="4" w:space="0" w:color="auto"/>
              <w:bottom w:val="single" w:sz="4" w:space="0" w:color="auto"/>
              <w:right w:val="single" w:sz="4" w:space="0" w:color="auto"/>
            </w:tcBorders>
            <w:noWrap/>
            <w:vAlign w:val="bottom"/>
          </w:tcPr>
          <w:p w:rsidR="008D16FA" w:rsidRDefault="003B267D">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127</w:t>
            </w:r>
          </w:p>
        </w:tc>
        <w:tc>
          <w:tcPr>
            <w:tcW w:w="5103" w:type="dxa"/>
            <w:tcBorders>
              <w:top w:val="nil"/>
              <w:left w:val="nil"/>
              <w:bottom w:val="single" w:sz="4" w:space="0" w:color="auto"/>
              <w:right w:val="single" w:sz="4" w:space="0" w:color="auto"/>
            </w:tcBorders>
            <w:noWrap/>
            <w:vAlign w:val="bottom"/>
          </w:tcPr>
          <w:p w:rsidR="008D16FA" w:rsidRDefault="003B267D">
            <w:pPr>
              <w:rPr>
                <w:rFonts w:ascii="Arial CE" w:hAnsi="Arial CE" w:cs="Arial CE"/>
                <w:sz w:val="20"/>
                <w:szCs w:val="20"/>
              </w:rPr>
            </w:pPr>
            <w:r>
              <w:rPr>
                <w:rFonts w:ascii="Arial CE" w:hAnsi="Arial CE" w:cs="Arial CE"/>
                <w:sz w:val="20"/>
                <w:szCs w:val="20"/>
              </w:rPr>
              <w:t>Ciecierzyca ziarno, opakowanie torebka foliowa 0,4kg, wartość odżywcza 100g minimum : białko- 21,3g , węglowodany - 36,1g tłuszcze - 5,4g</w:t>
            </w:r>
          </w:p>
        </w:tc>
        <w:tc>
          <w:tcPr>
            <w:tcW w:w="851" w:type="dxa"/>
            <w:tcBorders>
              <w:top w:val="nil"/>
              <w:left w:val="nil"/>
              <w:bottom w:val="single" w:sz="4" w:space="0" w:color="auto"/>
              <w:right w:val="single" w:sz="4" w:space="0" w:color="auto"/>
            </w:tcBorders>
            <w:noWrap/>
            <w:vAlign w:val="bottom"/>
          </w:tcPr>
          <w:p w:rsidR="008D16FA" w:rsidRPr="002878FB" w:rsidRDefault="003B267D" w:rsidP="002878FB">
            <w:pPr>
              <w:spacing w:after="0"/>
              <w:jc w:val="right"/>
              <w:rPr>
                <w:rFonts w:ascii="Arial" w:eastAsiaTheme="minorHAnsi" w:hAnsi="Arial" w:cs="Arial"/>
                <w:sz w:val="20"/>
                <w:szCs w:val="20"/>
              </w:rPr>
            </w:pPr>
            <w:r w:rsidRPr="002878FB">
              <w:rPr>
                <w:rFonts w:ascii="Arial" w:eastAsiaTheme="minorHAnsi" w:hAnsi="Arial" w:cs="Arial"/>
                <w:sz w:val="20"/>
                <w:szCs w:val="20"/>
              </w:rPr>
              <w:t>200</w:t>
            </w:r>
          </w:p>
        </w:tc>
        <w:tc>
          <w:tcPr>
            <w:tcW w:w="1276" w:type="dxa"/>
            <w:tcBorders>
              <w:top w:val="nil"/>
              <w:left w:val="nil"/>
              <w:bottom w:val="single" w:sz="4" w:space="0" w:color="auto"/>
              <w:right w:val="single" w:sz="4" w:space="0" w:color="auto"/>
            </w:tcBorders>
            <w:noWrap/>
            <w:vAlign w:val="bottom"/>
          </w:tcPr>
          <w:p w:rsidR="008D16FA" w:rsidRDefault="008D16FA">
            <w:pPr>
              <w:spacing w:after="0"/>
              <w:rPr>
                <w:rFonts w:asciiTheme="minorHAnsi" w:eastAsiaTheme="minorHAnsi" w:hAnsiTheme="minorHAnsi"/>
                <w:sz w:val="20"/>
                <w:szCs w:val="20"/>
              </w:rPr>
            </w:pPr>
          </w:p>
        </w:tc>
        <w:tc>
          <w:tcPr>
            <w:tcW w:w="1701" w:type="dxa"/>
            <w:tcBorders>
              <w:top w:val="nil"/>
              <w:left w:val="nil"/>
              <w:bottom w:val="single" w:sz="4" w:space="0" w:color="auto"/>
              <w:right w:val="single" w:sz="4" w:space="0" w:color="auto"/>
            </w:tcBorders>
            <w:noWrap/>
            <w:vAlign w:val="bottom"/>
          </w:tcPr>
          <w:p w:rsidR="008D16FA" w:rsidRDefault="008D16FA">
            <w:pPr>
              <w:spacing w:after="0" w:line="240" w:lineRule="auto"/>
              <w:rPr>
                <w:rFonts w:ascii="Arial" w:eastAsia="Times New Roman" w:hAnsi="Arial" w:cs="Arial"/>
                <w:color w:val="000000"/>
                <w:sz w:val="20"/>
                <w:szCs w:val="20"/>
                <w:lang w:eastAsia="pl-PL"/>
              </w:rPr>
            </w:pPr>
          </w:p>
        </w:tc>
        <w:tc>
          <w:tcPr>
            <w:tcW w:w="708" w:type="dxa"/>
            <w:tcBorders>
              <w:top w:val="nil"/>
              <w:left w:val="nil"/>
              <w:bottom w:val="single" w:sz="4" w:space="0" w:color="auto"/>
              <w:right w:val="single" w:sz="4" w:space="0" w:color="auto"/>
            </w:tcBorders>
            <w:noWrap/>
            <w:vAlign w:val="bottom"/>
          </w:tcPr>
          <w:p w:rsidR="008D16FA" w:rsidRDefault="003B267D" w:rsidP="002878FB">
            <w:pPr>
              <w:spacing w:after="0" w:line="240" w:lineRule="auto"/>
              <w:jc w:val="center"/>
              <w:rPr>
                <w:rFonts w:ascii="Arial" w:eastAsia="Times New Roman" w:hAnsi="Arial" w:cs="Arial"/>
                <w:color w:val="000000"/>
                <w:sz w:val="20"/>
                <w:szCs w:val="20"/>
                <w:lang w:val="en-US" w:eastAsia="pl-PL"/>
              </w:rPr>
            </w:pPr>
            <w:r>
              <w:rPr>
                <w:rFonts w:ascii="Arial" w:eastAsia="Times New Roman" w:hAnsi="Arial" w:cs="Arial"/>
                <w:color w:val="000000"/>
                <w:sz w:val="20"/>
                <w:szCs w:val="20"/>
                <w:lang w:val="en-US" w:eastAsia="pl-PL"/>
              </w:rPr>
              <w:t>5%</w:t>
            </w:r>
          </w:p>
        </w:tc>
        <w:tc>
          <w:tcPr>
            <w:tcW w:w="1701" w:type="dxa"/>
            <w:tcBorders>
              <w:top w:val="nil"/>
              <w:left w:val="nil"/>
              <w:bottom w:val="single" w:sz="4" w:space="0" w:color="auto"/>
              <w:right w:val="single" w:sz="4" w:space="0" w:color="auto"/>
            </w:tcBorders>
            <w:noWrap/>
            <w:vAlign w:val="bottom"/>
          </w:tcPr>
          <w:p w:rsidR="008D16FA" w:rsidRDefault="008D16FA">
            <w:pPr>
              <w:spacing w:after="0" w:line="240" w:lineRule="auto"/>
              <w:rPr>
                <w:rFonts w:ascii="Arial" w:eastAsia="Times New Roman" w:hAnsi="Arial" w:cs="Arial"/>
                <w:b/>
                <w:bCs/>
                <w:sz w:val="20"/>
                <w:szCs w:val="20"/>
                <w:lang w:eastAsia="pl-PL"/>
              </w:rPr>
            </w:pPr>
          </w:p>
        </w:tc>
        <w:tc>
          <w:tcPr>
            <w:tcW w:w="1843" w:type="dxa"/>
            <w:tcBorders>
              <w:top w:val="nil"/>
              <w:left w:val="nil"/>
              <w:bottom w:val="single" w:sz="4" w:space="0" w:color="auto"/>
              <w:right w:val="single" w:sz="4" w:space="0" w:color="auto"/>
            </w:tcBorders>
          </w:tcPr>
          <w:p w:rsidR="008D16FA" w:rsidRDefault="008D16FA">
            <w:pPr>
              <w:spacing w:after="0" w:line="240" w:lineRule="auto"/>
              <w:rPr>
                <w:rFonts w:ascii="Arial" w:eastAsia="Times New Roman" w:hAnsi="Arial" w:cs="Arial"/>
                <w:b/>
                <w:bCs/>
                <w:sz w:val="20"/>
                <w:szCs w:val="20"/>
                <w:lang w:eastAsia="pl-PL"/>
              </w:rPr>
            </w:pPr>
          </w:p>
        </w:tc>
      </w:tr>
      <w:tr w:rsidR="008D16FA">
        <w:trPr>
          <w:gridAfter w:val="7"/>
          <w:wAfter w:w="12901" w:type="dxa"/>
          <w:trHeight w:val="315"/>
        </w:trPr>
        <w:tc>
          <w:tcPr>
            <w:tcW w:w="582" w:type="dxa"/>
            <w:tcBorders>
              <w:top w:val="nil"/>
              <w:left w:val="single" w:sz="4" w:space="0" w:color="auto"/>
              <w:bottom w:val="single" w:sz="4" w:space="0" w:color="auto"/>
              <w:right w:val="single" w:sz="4" w:space="0" w:color="auto"/>
            </w:tcBorders>
            <w:noWrap/>
            <w:vAlign w:val="bottom"/>
          </w:tcPr>
          <w:p w:rsidR="008D16FA" w:rsidRPr="00E06C40" w:rsidRDefault="008D16FA">
            <w:pPr>
              <w:spacing w:after="0" w:line="240" w:lineRule="auto"/>
              <w:rPr>
                <w:rFonts w:ascii="Arial" w:eastAsia="Times New Roman" w:hAnsi="Arial" w:cs="Arial"/>
                <w:b/>
                <w:color w:val="000000"/>
                <w:sz w:val="20"/>
                <w:szCs w:val="20"/>
                <w:lang w:eastAsia="pl-PL"/>
              </w:rPr>
            </w:pPr>
          </w:p>
        </w:tc>
        <w:tc>
          <w:tcPr>
            <w:tcW w:w="5103" w:type="dxa"/>
            <w:tcBorders>
              <w:top w:val="nil"/>
              <w:left w:val="nil"/>
              <w:bottom w:val="single" w:sz="4" w:space="0" w:color="auto"/>
              <w:right w:val="single" w:sz="4" w:space="0" w:color="auto"/>
            </w:tcBorders>
            <w:noWrap/>
            <w:vAlign w:val="bottom"/>
          </w:tcPr>
          <w:p w:rsidR="008D16FA" w:rsidRPr="00E06C40" w:rsidRDefault="003B267D">
            <w:pPr>
              <w:rPr>
                <w:rFonts w:ascii="Arial CE" w:hAnsi="Arial CE" w:cs="Arial CE"/>
                <w:b/>
                <w:sz w:val="20"/>
                <w:szCs w:val="20"/>
              </w:rPr>
            </w:pPr>
            <w:r w:rsidRPr="00E06C40">
              <w:rPr>
                <w:rFonts w:ascii="Arial CE" w:hAnsi="Arial CE" w:cs="Arial CE"/>
                <w:b/>
                <w:sz w:val="20"/>
                <w:szCs w:val="20"/>
              </w:rPr>
              <w:t>RAZEM</w:t>
            </w:r>
          </w:p>
        </w:tc>
        <w:tc>
          <w:tcPr>
            <w:tcW w:w="851" w:type="dxa"/>
            <w:tcBorders>
              <w:top w:val="nil"/>
              <w:left w:val="nil"/>
              <w:bottom w:val="single" w:sz="4" w:space="0" w:color="auto"/>
              <w:right w:val="single" w:sz="4" w:space="0" w:color="auto"/>
            </w:tcBorders>
            <w:noWrap/>
            <w:vAlign w:val="bottom"/>
          </w:tcPr>
          <w:p w:rsidR="008D16FA" w:rsidRPr="002878FB" w:rsidRDefault="008D16FA" w:rsidP="002878FB">
            <w:pPr>
              <w:spacing w:after="0"/>
              <w:jc w:val="right"/>
              <w:rPr>
                <w:rFonts w:ascii="Arial" w:eastAsiaTheme="minorHAnsi" w:hAnsi="Arial" w:cs="Arial"/>
                <w:sz w:val="20"/>
                <w:szCs w:val="20"/>
              </w:rPr>
            </w:pPr>
          </w:p>
        </w:tc>
        <w:tc>
          <w:tcPr>
            <w:tcW w:w="1276" w:type="dxa"/>
            <w:tcBorders>
              <w:top w:val="nil"/>
              <w:left w:val="nil"/>
              <w:bottom w:val="single" w:sz="4" w:space="0" w:color="auto"/>
              <w:right w:val="single" w:sz="4" w:space="0" w:color="auto"/>
            </w:tcBorders>
            <w:noWrap/>
            <w:vAlign w:val="bottom"/>
          </w:tcPr>
          <w:p w:rsidR="008D16FA" w:rsidRDefault="008D16FA">
            <w:pPr>
              <w:spacing w:after="0"/>
              <w:rPr>
                <w:rFonts w:asciiTheme="minorHAnsi" w:eastAsiaTheme="minorHAnsi" w:hAnsiTheme="minorHAnsi"/>
                <w:sz w:val="20"/>
                <w:szCs w:val="20"/>
              </w:rPr>
            </w:pPr>
          </w:p>
        </w:tc>
        <w:tc>
          <w:tcPr>
            <w:tcW w:w="1701" w:type="dxa"/>
            <w:tcBorders>
              <w:top w:val="nil"/>
              <w:left w:val="nil"/>
              <w:bottom w:val="single" w:sz="4" w:space="0" w:color="auto"/>
              <w:right w:val="single" w:sz="4" w:space="0" w:color="auto"/>
            </w:tcBorders>
            <w:noWrap/>
            <w:vAlign w:val="bottom"/>
          </w:tcPr>
          <w:p w:rsidR="008D16FA" w:rsidRDefault="008D16FA">
            <w:pPr>
              <w:spacing w:after="0" w:line="240" w:lineRule="auto"/>
              <w:rPr>
                <w:rFonts w:ascii="Arial" w:eastAsia="Times New Roman" w:hAnsi="Arial" w:cs="Arial"/>
                <w:color w:val="000000"/>
                <w:sz w:val="20"/>
                <w:szCs w:val="20"/>
                <w:lang w:eastAsia="pl-PL"/>
              </w:rPr>
            </w:pPr>
          </w:p>
        </w:tc>
        <w:tc>
          <w:tcPr>
            <w:tcW w:w="708" w:type="dxa"/>
            <w:tcBorders>
              <w:top w:val="nil"/>
              <w:left w:val="nil"/>
              <w:bottom w:val="single" w:sz="4" w:space="0" w:color="auto"/>
              <w:right w:val="single" w:sz="4" w:space="0" w:color="auto"/>
            </w:tcBorders>
            <w:noWrap/>
            <w:vAlign w:val="bottom"/>
          </w:tcPr>
          <w:p w:rsidR="008D16FA" w:rsidRDefault="008D16FA">
            <w:pPr>
              <w:spacing w:after="0" w:line="240" w:lineRule="auto"/>
              <w:rPr>
                <w:rFonts w:ascii="Arial" w:eastAsia="Times New Roman" w:hAnsi="Arial" w:cs="Arial"/>
                <w:color w:val="000000"/>
                <w:sz w:val="20"/>
                <w:szCs w:val="20"/>
                <w:lang w:eastAsia="pl-PL"/>
              </w:rPr>
            </w:pPr>
          </w:p>
        </w:tc>
        <w:tc>
          <w:tcPr>
            <w:tcW w:w="1701" w:type="dxa"/>
            <w:tcBorders>
              <w:top w:val="nil"/>
              <w:left w:val="nil"/>
              <w:bottom w:val="single" w:sz="4" w:space="0" w:color="auto"/>
              <w:right w:val="single" w:sz="4" w:space="0" w:color="auto"/>
            </w:tcBorders>
            <w:noWrap/>
            <w:vAlign w:val="bottom"/>
          </w:tcPr>
          <w:p w:rsidR="008D16FA" w:rsidRDefault="008D16FA">
            <w:pPr>
              <w:spacing w:after="0" w:line="240" w:lineRule="auto"/>
              <w:rPr>
                <w:rFonts w:ascii="Arial" w:eastAsia="Times New Roman" w:hAnsi="Arial" w:cs="Arial"/>
                <w:b/>
                <w:bCs/>
                <w:sz w:val="20"/>
                <w:szCs w:val="20"/>
                <w:lang w:eastAsia="pl-PL"/>
              </w:rPr>
            </w:pPr>
          </w:p>
        </w:tc>
        <w:tc>
          <w:tcPr>
            <w:tcW w:w="1843" w:type="dxa"/>
            <w:tcBorders>
              <w:top w:val="nil"/>
              <w:left w:val="nil"/>
              <w:bottom w:val="single" w:sz="4" w:space="0" w:color="auto"/>
              <w:right w:val="single" w:sz="4" w:space="0" w:color="auto"/>
            </w:tcBorders>
          </w:tcPr>
          <w:p w:rsidR="008D16FA" w:rsidRDefault="008D16FA">
            <w:pPr>
              <w:spacing w:after="0" w:line="240" w:lineRule="auto"/>
              <w:rPr>
                <w:rFonts w:ascii="Arial" w:eastAsia="Times New Roman" w:hAnsi="Arial" w:cs="Arial"/>
                <w:b/>
                <w:bCs/>
                <w:sz w:val="20"/>
                <w:szCs w:val="20"/>
                <w:lang w:eastAsia="pl-PL"/>
              </w:rPr>
            </w:pPr>
          </w:p>
        </w:tc>
      </w:tr>
    </w:tbl>
    <w:p w:rsidR="008D16FA" w:rsidRDefault="008D16FA">
      <w:pPr>
        <w:rPr>
          <w:rFonts w:ascii="Arial" w:hAnsi="Arial" w:cs="Arial"/>
          <w:sz w:val="20"/>
          <w:szCs w:val="20"/>
        </w:rPr>
      </w:pPr>
    </w:p>
    <w:p w:rsidR="008D16FA" w:rsidRDefault="008D16FA">
      <w:pPr>
        <w:rPr>
          <w:rFonts w:ascii="Arial" w:hAnsi="Arial" w:cs="Arial"/>
          <w:sz w:val="20"/>
          <w:szCs w:val="20"/>
        </w:rPr>
      </w:pPr>
    </w:p>
    <w:p w:rsidR="008D16FA" w:rsidRDefault="008D16FA">
      <w:pPr>
        <w:rPr>
          <w:rFonts w:ascii="Arial" w:hAnsi="Arial" w:cs="Arial"/>
          <w:sz w:val="20"/>
          <w:szCs w:val="20"/>
        </w:rPr>
      </w:pPr>
    </w:p>
    <w:p w:rsidR="008D16FA" w:rsidRDefault="008D16FA">
      <w:pPr>
        <w:rPr>
          <w:rFonts w:ascii="Arial" w:hAnsi="Arial" w:cs="Arial"/>
          <w:sz w:val="20"/>
          <w:szCs w:val="20"/>
        </w:rPr>
      </w:pPr>
    </w:p>
    <w:p w:rsidR="008D16FA" w:rsidRDefault="008D16FA">
      <w:pPr>
        <w:rPr>
          <w:rFonts w:ascii="Arial" w:hAnsi="Arial" w:cs="Arial"/>
          <w:sz w:val="20"/>
          <w:szCs w:val="20"/>
        </w:rPr>
      </w:pPr>
    </w:p>
    <w:tbl>
      <w:tblPr>
        <w:tblW w:w="13765" w:type="dxa"/>
        <w:tblInd w:w="55" w:type="dxa"/>
        <w:tblCellMar>
          <w:left w:w="70" w:type="dxa"/>
          <w:right w:w="70" w:type="dxa"/>
        </w:tblCellMar>
        <w:tblLook w:val="04A0"/>
      </w:tblPr>
      <w:tblGrid>
        <w:gridCol w:w="947"/>
        <w:gridCol w:w="4738"/>
        <w:gridCol w:w="851"/>
        <w:gridCol w:w="1276"/>
        <w:gridCol w:w="1701"/>
        <w:gridCol w:w="708"/>
        <w:gridCol w:w="1701"/>
        <w:gridCol w:w="1843"/>
      </w:tblGrid>
      <w:tr w:rsidR="008D16FA">
        <w:trPr>
          <w:trHeight w:val="300"/>
        </w:trPr>
        <w:tc>
          <w:tcPr>
            <w:tcW w:w="5685" w:type="dxa"/>
            <w:gridSpan w:val="2"/>
            <w:noWrap/>
            <w:vAlign w:val="bottom"/>
          </w:tcPr>
          <w:p w:rsidR="008D16FA" w:rsidRDefault="003B267D">
            <w:pPr>
              <w:spacing w:after="0" w:line="240" w:lineRule="auto"/>
              <w:rPr>
                <w:rFonts w:ascii="Arial" w:eastAsia="Times New Roman" w:hAnsi="Arial" w:cs="Arial"/>
                <w:b/>
                <w:bCs/>
                <w:color w:val="000000"/>
                <w:lang w:eastAsia="pl-PL"/>
              </w:rPr>
            </w:pPr>
            <w:r>
              <w:rPr>
                <w:rFonts w:ascii="Arial" w:eastAsia="Times New Roman" w:hAnsi="Arial" w:cs="Arial"/>
                <w:b/>
                <w:bCs/>
                <w:color w:val="000000"/>
                <w:lang w:eastAsia="pl-PL"/>
              </w:rPr>
              <w:lastRenderedPageBreak/>
              <w:t>PAKIET II</w:t>
            </w:r>
          </w:p>
        </w:tc>
        <w:tc>
          <w:tcPr>
            <w:tcW w:w="851" w:type="dxa"/>
            <w:noWrap/>
            <w:vAlign w:val="bottom"/>
          </w:tcPr>
          <w:p w:rsidR="008D16FA" w:rsidRDefault="008D16FA">
            <w:pPr>
              <w:spacing w:after="0"/>
              <w:rPr>
                <w:rFonts w:asciiTheme="minorHAnsi" w:eastAsiaTheme="minorHAnsi" w:hAnsiTheme="minorHAnsi"/>
              </w:rPr>
            </w:pPr>
          </w:p>
        </w:tc>
        <w:tc>
          <w:tcPr>
            <w:tcW w:w="1276" w:type="dxa"/>
            <w:noWrap/>
            <w:vAlign w:val="bottom"/>
          </w:tcPr>
          <w:p w:rsidR="008D16FA" w:rsidRDefault="008D16FA">
            <w:pPr>
              <w:spacing w:after="0"/>
              <w:rPr>
                <w:rFonts w:asciiTheme="minorHAnsi" w:eastAsiaTheme="minorHAnsi" w:hAnsiTheme="minorHAnsi"/>
              </w:rPr>
            </w:pPr>
          </w:p>
        </w:tc>
        <w:tc>
          <w:tcPr>
            <w:tcW w:w="1701" w:type="dxa"/>
            <w:noWrap/>
            <w:vAlign w:val="bottom"/>
          </w:tcPr>
          <w:p w:rsidR="008D16FA" w:rsidRDefault="008D16FA">
            <w:pPr>
              <w:spacing w:after="0"/>
              <w:rPr>
                <w:rFonts w:asciiTheme="minorHAnsi" w:eastAsiaTheme="minorHAnsi" w:hAnsiTheme="minorHAnsi"/>
              </w:rPr>
            </w:pPr>
          </w:p>
        </w:tc>
        <w:tc>
          <w:tcPr>
            <w:tcW w:w="708" w:type="dxa"/>
            <w:noWrap/>
            <w:vAlign w:val="bottom"/>
          </w:tcPr>
          <w:p w:rsidR="008D16FA" w:rsidRDefault="008D16FA">
            <w:pPr>
              <w:spacing w:after="0"/>
              <w:rPr>
                <w:rFonts w:asciiTheme="minorHAnsi" w:eastAsiaTheme="minorHAnsi" w:hAnsiTheme="minorHAnsi"/>
              </w:rPr>
            </w:pPr>
          </w:p>
        </w:tc>
        <w:tc>
          <w:tcPr>
            <w:tcW w:w="1701" w:type="dxa"/>
            <w:noWrap/>
            <w:vAlign w:val="bottom"/>
          </w:tcPr>
          <w:p w:rsidR="008D16FA" w:rsidRDefault="008D16FA">
            <w:pPr>
              <w:spacing w:after="0"/>
              <w:rPr>
                <w:rFonts w:asciiTheme="minorHAnsi" w:eastAsiaTheme="minorHAnsi" w:hAnsiTheme="minorHAnsi"/>
              </w:rPr>
            </w:pPr>
          </w:p>
        </w:tc>
        <w:tc>
          <w:tcPr>
            <w:tcW w:w="1843" w:type="dxa"/>
          </w:tcPr>
          <w:p w:rsidR="008D16FA" w:rsidRDefault="008D16FA">
            <w:pPr>
              <w:spacing w:after="0"/>
              <w:rPr>
                <w:rFonts w:asciiTheme="minorHAnsi" w:eastAsiaTheme="minorHAnsi" w:hAnsiTheme="minorHAnsi"/>
              </w:rPr>
            </w:pPr>
          </w:p>
        </w:tc>
      </w:tr>
      <w:tr w:rsidR="008D16FA">
        <w:trPr>
          <w:trHeight w:val="770"/>
        </w:trPr>
        <w:tc>
          <w:tcPr>
            <w:tcW w:w="947" w:type="dxa"/>
            <w:tcBorders>
              <w:top w:val="single" w:sz="4" w:space="0" w:color="auto"/>
              <w:left w:val="single" w:sz="4" w:space="0" w:color="auto"/>
              <w:bottom w:val="single" w:sz="4" w:space="0" w:color="auto"/>
              <w:right w:val="single" w:sz="4" w:space="0" w:color="auto"/>
            </w:tcBorders>
            <w:noWrap/>
            <w:vAlign w:val="center"/>
          </w:tcPr>
          <w:p w:rsidR="008D16FA" w:rsidRDefault="003B267D">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Lp.</w:t>
            </w:r>
          </w:p>
        </w:tc>
        <w:tc>
          <w:tcPr>
            <w:tcW w:w="4738" w:type="dxa"/>
            <w:tcBorders>
              <w:top w:val="single" w:sz="4" w:space="0" w:color="auto"/>
              <w:left w:val="nil"/>
              <w:bottom w:val="single" w:sz="4" w:space="0" w:color="auto"/>
              <w:right w:val="single" w:sz="4" w:space="0" w:color="auto"/>
            </w:tcBorders>
            <w:noWrap/>
            <w:vAlign w:val="center"/>
          </w:tcPr>
          <w:p w:rsidR="008D16FA" w:rsidRDefault="003B267D">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Asortyment</w:t>
            </w:r>
          </w:p>
        </w:tc>
        <w:tc>
          <w:tcPr>
            <w:tcW w:w="851" w:type="dxa"/>
            <w:tcBorders>
              <w:top w:val="single" w:sz="4" w:space="0" w:color="auto"/>
              <w:left w:val="nil"/>
              <w:bottom w:val="single" w:sz="4" w:space="0" w:color="auto"/>
              <w:right w:val="single" w:sz="4" w:space="0" w:color="auto"/>
            </w:tcBorders>
            <w:vAlign w:val="center"/>
          </w:tcPr>
          <w:p w:rsidR="008D16FA" w:rsidRDefault="003B267D">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Ilość kg</w:t>
            </w:r>
          </w:p>
        </w:tc>
        <w:tc>
          <w:tcPr>
            <w:tcW w:w="1276" w:type="dxa"/>
            <w:tcBorders>
              <w:top w:val="single" w:sz="4" w:space="0" w:color="auto"/>
              <w:left w:val="nil"/>
              <w:bottom w:val="single" w:sz="4" w:space="0" w:color="auto"/>
              <w:right w:val="single" w:sz="4" w:space="0" w:color="auto"/>
            </w:tcBorders>
            <w:noWrap/>
            <w:vAlign w:val="center"/>
          </w:tcPr>
          <w:p w:rsidR="008D16FA" w:rsidRDefault="003B267D">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Cena netto  za 1kg/l</w:t>
            </w:r>
          </w:p>
        </w:tc>
        <w:tc>
          <w:tcPr>
            <w:tcW w:w="1701" w:type="dxa"/>
            <w:tcBorders>
              <w:top w:val="single" w:sz="4" w:space="0" w:color="auto"/>
              <w:left w:val="nil"/>
              <w:bottom w:val="single" w:sz="4" w:space="0" w:color="auto"/>
              <w:right w:val="single" w:sz="4" w:space="0" w:color="auto"/>
            </w:tcBorders>
            <w:noWrap/>
            <w:vAlign w:val="center"/>
          </w:tcPr>
          <w:p w:rsidR="008D16FA" w:rsidRDefault="003B267D">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Wartość netto</w:t>
            </w:r>
          </w:p>
        </w:tc>
        <w:tc>
          <w:tcPr>
            <w:tcW w:w="708" w:type="dxa"/>
            <w:tcBorders>
              <w:top w:val="single" w:sz="4" w:space="0" w:color="auto"/>
              <w:left w:val="nil"/>
              <w:bottom w:val="single" w:sz="4" w:space="0" w:color="auto"/>
              <w:right w:val="single" w:sz="4" w:space="0" w:color="auto"/>
            </w:tcBorders>
            <w:vAlign w:val="bottom"/>
          </w:tcPr>
          <w:p w:rsidR="008D16FA" w:rsidRDefault="003B267D">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VAT %</w:t>
            </w:r>
          </w:p>
        </w:tc>
        <w:tc>
          <w:tcPr>
            <w:tcW w:w="1701" w:type="dxa"/>
            <w:tcBorders>
              <w:top w:val="single" w:sz="4" w:space="0" w:color="auto"/>
              <w:left w:val="nil"/>
              <w:bottom w:val="single" w:sz="4" w:space="0" w:color="auto"/>
              <w:right w:val="single" w:sz="4" w:space="0" w:color="auto"/>
            </w:tcBorders>
            <w:vAlign w:val="center"/>
          </w:tcPr>
          <w:p w:rsidR="008D16FA" w:rsidRDefault="003B267D">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Cena brutto za 1kg/l</w:t>
            </w:r>
          </w:p>
        </w:tc>
        <w:tc>
          <w:tcPr>
            <w:tcW w:w="1843" w:type="dxa"/>
            <w:tcBorders>
              <w:top w:val="single" w:sz="4" w:space="0" w:color="auto"/>
              <w:left w:val="nil"/>
              <w:bottom w:val="single" w:sz="4" w:space="0" w:color="auto"/>
              <w:right w:val="single" w:sz="4" w:space="0" w:color="auto"/>
            </w:tcBorders>
          </w:tcPr>
          <w:p w:rsidR="008D16FA" w:rsidRDefault="008D16FA">
            <w:pPr>
              <w:spacing w:after="0" w:line="240" w:lineRule="auto"/>
              <w:jc w:val="center"/>
              <w:rPr>
                <w:rFonts w:ascii="Arial" w:eastAsia="Times New Roman" w:hAnsi="Arial" w:cs="Arial"/>
                <w:color w:val="000000"/>
                <w:sz w:val="20"/>
                <w:szCs w:val="20"/>
                <w:lang w:eastAsia="pl-PL"/>
              </w:rPr>
            </w:pPr>
          </w:p>
          <w:p w:rsidR="008D16FA" w:rsidRDefault="003B267D">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Wartość brutto</w:t>
            </w:r>
          </w:p>
        </w:tc>
      </w:tr>
      <w:tr w:rsidR="008D16FA">
        <w:trPr>
          <w:trHeight w:val="300"/>
        </w:trPr>
        <w:tc>
          <w:tcPr>
            <w:tcW w:w="947" w:type="dxa"/>
            <w:tcBorders>
              <w:top w:val="nil"/>
              <w:left w:val="single" w:sz="4" w:space="0" w:color="auto"/>
              <w:bottom w:val="single" w:sz="4" w:space="0" w:color="auto"/>
              <w:right w:val="single" w:sz="4" w:space="0" w:color="auto"/>
            </w:tcBorders>
            <w:noWrap/>
            <w:vAlign w:val="bottom"/>
          </w:tcPr>
          <w:p w:rsidR="008D16FA" w:rsidRDefault="003B267D">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w:t>
            </w:r>
          </w:p>
        </w:tc>
        <w:tc>
          <w:tcPr>
            <w:tcW w:w="4738" w:type="dxa"/>
            <w:tcBorders>
              <w:top w:val="nil"/>
              <w:left w:val="nil"/>
              <w:bottom w:val="single" w:sz="4" w:space="0" w:color="auto"/>
              <w:right w:val="single" w:sz="4" w:space="0" w:color="auto"/>
            </w:tcBorders>
            <w:noWrap/>
            <w:vAlign w:val="bottom"/>
          </w:tcPr>
          <w:p w:rsidR="008D16FA" w:rsidRDefault="003B267D">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2</w:t>
            </w:r>
          </w:p>
        </w:tc>
        <w:tc>
          <w:tcPr>
            <w:tcW w:w="851" w:type="dxa"/>
            <w:tcBorders>
              <w:top w:val="nil"/>
              <w:left w:val="nil"/>
              <w:bottom w:val="single" w:sz="4" w:space="0" w:color="auto"/>
              <w:right w:val="single" w:sz="4" w:space="0" w:color="auto"/>
            </w:tcBorders>
            <w:noWrap/>
            <w:vAlign w:val="bottom"/>
          </w:tcPr>
          <w:p w:rsidR="008D16FA" w:rsidRDefault="003B267D">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3</w:t>
            </w:r>
          </w:p>
        </w:tc>
        <w:tc>
          <w:tcPr>
            <w:tcW w:w="1276" w:type="dxa"/>
            <w:tcBorders>
              <w:top w:val="nil"/>
              <w:left w:val="nil"/>
              <w:bottom w:val="single" w:sz="4" w:space="0" w:color="auto"/>
              <w:right w:val="single" w:sz="4" w:space="0" w:color="auto"/>
            </w:tcBorders>
            <w:noWrap/>
            <w:vAlign w:val="bottom"/>
          </w:tcPr>
          <w:p w:rsidR="008D16FA" w:rsidRDefault="003B267D">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4</w:t>
            </w:r>
          </w:p>
        </w:tc>
        <w:tc>
          <w:tcPr>
            <w:tcW w:w="1701" w:type="dxa"/>
            <w:tcBorders>
              <w:top w:val="nil"/>
              <w:left w:val="nil"/>
              <w:bottom w:val="single" w:sz="4" w:space="0" w:color="auto"/>
              <w:right w:val="single" w:sz="4" w:space="0" w:color="auto"/>
            </w:tcBorders>
            <w:noWrap/>
            <w:vAlign w:val="bottom"/>
          </w:tcPr>
          <w:p w:rsidR="008D16FA" w:rsidRDefault="003B267D">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5</w:t>
            </w:r>
          </w:p>
        </w:tc>
        <w:tc>
          <w:tcPr>
            <w:tcW w:w="708" w:type="dxa"/>
            <w:tcBorders>
              <w:top w:val="nil"/>
              <w:left w:val="nil"/>
              <w:bottom w:val="single" w:sz="4" w:space="0" w:color="auto"/>
              <w:right w:val="single" w:sz="4" w:space="0" w:color="auto"/>
            </w:tcBorders>
            <w:noWrap/>
            <w:vAlign w:val="bottom"/>
          </w:tcPr>
          <w:p w:rsidR="008D16FA" w:rsidRDefault="003B267D">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6</w:t>
            </w:r>
          </w:p>
        </w:tc>
        <w:tc>
          <w:tcPr>
            <w:tcW w:w="1701" w:type="dxa"/>
            <w:tcBorders>
              <w:top w:val="nil"/>
              <w:left w:val="nil"/>
              <w:bottom w:val="single" w:sz="4" w:space="0" w:color="auto"/>
              <w:right w:val="single" w:sz="4" w:space="0" w:color="auto"/>
            </w:tcBorders>
            <w:noWrap/>
            <w:vAlign w:val="bottom"/>
          </w:tcPr>
          <w:p w:rsidR="008D16FA" w:rsidRDefault="003B267D">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7</w:t>
            </w:r>
          </w:p>
        </w:tc>
        <w:tc>
          <w:tcPr>
            <w:tcW w:w="1843" w:type="dxa"/>
            <w:tcBorders>
              <w:top w:val="nil"/>
              <w:left w:val="nil"/>
              <w:bottom w:val="single" w:sz="4" w:space="0" w:color="auto"/>
              <w:right w:val="single" w:sz="4" w:space="0" w:color="auto"/>
            </w:tcBorders>
          </w:tcPr>
          <w:p w:rsidR="008D16FA" w:rsidRDefault="003B267D">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8</w:t>
            </w:r>
          </w:p>
        </w:tc>
      </w:tr>
      <w:tr w:rsidR="008D16FA">
        <w:trPr>
          <w:trHeight w:val="577"/>
        </w:trPr>
        <w:tc>
          <w:tcPr>
            <w:tcW w:w="947" w:type="dxa"/>
            <w:tcBorders>
              <w:top w:val="nil"/>
              <w:left w:val="single" w:sz="4" w:space="0" w:color="auto"/>
              <w:bottom w:val="single" w:sz="4" w:space="0" w:color="auto"/>
              <w:right w:val="single" w:sz="4" w:space="0" w:color="auto"/>
            </w:tcBorders>
            <w:noWrap/>
            <w:vAlign w:val="center"/>
          </w:tcPr>
          <w:p w:rsidR="008D16FA" w:rsidRDefault="003B267D">
            <w:pPr>
              <w:spacing w:after="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w:t>
            </w:r>
          </w:p>
        </w:tc>
        <w:tc>
          <w:tcPr>
            <w:tcW w:w="4738" w:type="dxa"/>
            <w:tcBorders>
              <w:top w:val="nil"/>
              <w:left w:val="nil"/>
              <w:bottom w:val="single" w:sz="4" w:space="0" w:color="auto"/>
              <w:right w:val="single" w:sz="4" w:space="0" w:color="auto"/>
            </w:tcBorders>
          </w:tcPr>
          <w:p w:rsidR="008D16FA" w:rsidRDefault="003B267D">
            <w:pPr>
              <w:rPr>
                <w:rFonts w:ascii="Arial CE" w:hAnsi="Arial CE" w:cs="Arial CE"/>
                <w:sz w:val="20"/>
                <w:szCs w:val="20"/>
              </w:rPr>
            </w:pPr>
            <w:r>
              <w:rPr>
                <w:rFonts w:ascii="Arial CE" w:hAnsi="Arial CE" w:cs="Arial CE"/>
                <w:sz w:val="20"/>
                <w:szCs w:val="20"/>
              </w:rPr>
              <w:t>Olej z pierwszego tłoczenia, opakowanie butelka plastikowa 1l</w:t>
            </w:r>
          </w:p>
        </w:tc>
        <w:tc>
          <w:tcPr>
            <w:tcW w:w="851" w:type="dxa"/>
            <w:tcBorders>
              <w:top w:val="nil"/>
              <w:left w:val="nil"/>
              <w:bottom w:val="single" w:sz="4" w:space="0" w:color="auto"/>
              <w:right w:val="single" w:sz="4" w:space="0" w:color="auto"/>
            </w:tcBorders>
            <w:noWrap/>
            <w:vAlign w:val="center"/>
          </w:tcPr>
          <w:p w:rsidR="008D16FA" w:rsidRDefault="003B267D">
            <w:pPr>
              <w:spacing w:after="0" w:line="240" w:lineRule="auto"/>
              <w:jc w:val="right"/>
              <w:rPr>
                <w:rFonts w:ascii="Arial" w:eastAsia="Times New Roman" w:hAnsi="Arial" w:cs="Arial"/>
                <w:color w:val="000000"/>
                <w:sz w:val="20"/>
                <w:szCs w:val="20"/>
                <w:lang w:val="en-US" w:eastAsia="pl-PL"/>
              </w:rPr>
            </w:pPr>
            <w:r>
              <w:rPr>
                <w:rFonts w:ascii="Arial" w:eastAsia="Times New Roman" w:hAnsi="Arial" w:cs="Arial"/>
                <w:color w:val="000000"/>
                <w:sz w:val="20"/>
                <w:szCs w:val="20"/>
                <w:lang w:val="en-US" w:eastAsia="pl-PL"/>
              </w:rPr>
              <w:t>2700</w:t>
            </w:r>
          </w:p>
        </w:tc>
        <w:tc>
          <w:tcPr>
            <w:tcW w:w="1276" w:type="dxa"/>
            <w:tcBorders>
              <w:top w:val="nil"/>
              <w:left w:val="nil"/>
              <w:bottom w:val="single" w:sz="4" w:space="0" w:color="auto"/>
              <w:right w:val="single" w:sz="4" w:space="0" w:color="auto"/>
            </w:tcBorders>
            <w:noWrap/>
            <w:vAlign w:val="center"/>
          </w:tcPr>
          <w:p w:rsidR="008D16FA" w:rsidRDefault="008D16FA">
            <w:pPr>
              <w:spacing w:after="0"/>
              <w:rPr>
                <w:rFonts w:asciiTheme="minorHAnsi" w:eastAsiaTheme="minorHAnsi" w:hAnsiTheme="minorHAnsi"/>
                <w:sz w:val="20"/>
                <w:szCs w:val="20"/>
              </w:rPr>
            </w:pPr>
          </w:p>
        </w:tc>
        <w:tc>
          <w:tcPr>
            <w:tcW w:w="1701" w:type="dxa"/>
            <w:tcBorders>
              <w:top w:val="nil"/>
              <w:left w:val="nil"/>
              <w:bottom w:val="single" w:sz="4" w:space="0" w:color="auto"/>
              <w:right w:val="single" w:sz="4" w:space="0" w:color="auto"/>
            </w:tcBorders>
            <w:noWrap/>
            <w:vAlign w:val="center"/>
          </w:tcPr>
          <w:p w:rsidR="008D16FA" w:rsidRDefault="008D16FA">
            <w:pPr>
              <w:spacing w:after="0" w:line="240" w:lineRule="auto"/>
              <w:jc w:val="center"/>
              <w:rPr>
                <w:rFonts w:ascii="Arial" w:eastAsia="Times New Roman" w:hAnsi="Arial" w:cs="Arial"/>
                <w:color w:val="000000"/>
                <w:sz w:val="20"/>
                <w:szCs w:val="20"/>
                <w:lang w:eastAsia="pl-PL"/>
              </w:rPr>
            </w:pPr>
          </w:p>
        </w:tc>
        <w:tc>
          <w:tcPr>
            <w:tcW w:w="708" w:type="dxa"/>
            <w:tcBorders>
              <w:top w:val="nil"/>
              <w:left w:val="nil"/>
              <w:bottom w:val="single" w:sz="4" w:space="0" w:color="auto"/>
              <w:right w:val="single" w:sz="4" w:space="0" w:color="auto"/>
            </w:tcBorders>
            <w:noWrap/>
            <w:vAlign w:val="center"/>
          </w:tcPr>
          <w:p w:rsidR="008D16FA" w:rsidRDefault="003B267D">
            <w:pPr>
              <w:jc w:val="center"/>
              <w:rPr>
                <w:rFonts w:ascii="Arial CE" w:hAnsi="Arial CE" w:cs="Arial CE"/>
                <w:sz w:val="20"/>
                <w:szCs w:val="20"/>
              </w:rPr>
            </w:pPr>
            <w:r>
              <w:rPr>
                <w:rFonts w:ascii="Arial CE" w:hAnsi="Arial CE" w:cs="Arial CE"/>
                <w:sz w:val="20"/>
                <w:szCs w:val="20"/>
              </w:rPr>
              <w:t>5%</w:t>
            </w:r>
          </w:p>
        </w:tc>
        <w:tc>
          <w:tcPr>
            <w:tcW w:w="1701" w:type="dxa"/>
            <w:tcBorders>
              <w:top w:val="nil"/>
              <w:left w:val="nil"/>
              <w:bottom w:val="single" w:sz="4" w:space="0" w:color="auto"/>
              <w:right w:val="single" w:sz="4" w:space="0" w:color="auto"/>
            </w:tcBorders>
            <w:noWrap/>
            <w:vAlign w:val="center"/>
          </w:tcPr>
          <w:p w:rsidR="008D16FA" w:rsidRDefault="008D16FA">
            <w:pPr>
              <w:spacing w:after="0"/>
              <w:rPr>
                <w:rFonts w:asciiTheme="minorHAnsi" w:eastAsiaTheme="minorHAnsi" w:hAnsiTheme="minorHAnsi"/>
                <w:sz w:val="20"/>
                <w:szCs w:val="20"/>
              </w:rPr>
            </w:pPr>
          </w:p>
        </w:tc>
        <w:tc>
          <w:tcPr>
            <w:tcW w:w="1843" w:type="dxa"/>
            <w:tcBorders>
              <w:top w:val="nil"/>
              <w:left w:val="nil"/>
              <w:bottom w:val="single" w:sz="4" w:space="0" w:color="auto"/>
              <w:right w:val="single" w:sz="4" w:space="0" w:color="auto"/>
            </w:tcBorders>
          </w:tcPr>
          <w:p w:rsidR="008D16FA" w:rsidRDefault="008D16FA">
            <w:pPr>
              <w:spacing w:after="0"/>
              <w:rPr>
                <w:rFonts w:asciiTheme="minorHAnsi" w:eastAsiaTheme="minorHAnsi" w:hAnsiTheme="minorHAnsi"/>
                <w:sz w:val="20"/>
                <w:szCs w:val="20"/>
              </w:rPr>
            </w:pPr>
          </w:p>
        </w:tc>
      </w:tr>
      <w:tr w:rsidR="008D16FA">
        <w:trPr>
          <w:trHeight w:val="558"/>
        </w:trPr>
        <w:tc>
          <w:tcPr>
            <w:tcW w:w="947" w:type="dxa"/>
            <w:tcBorders>
              <w:top w:val="nil"/>
              <w:left w:val="single" w:sz="4" w:space="0" w:color="auto"/>
              <w:bottom w:val="single" w:sz="4" w:space="0" w:color="auto"/>
              <w:right w:val="single" w:sz="4" w:space="0" w:color="auto"/>
            </w:tcBorders>
            <w:noWrap/>
            <w:vAlign w:val="center"/>
          </w:tcPr>
          <w:p w:rsidR="008D16FA" w:rsidRDefault="003B267D">
            <w:pPr>
              <w:spacing w:after="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2</w:t>
            </w:r>
          </w:p>
        </w:tc>
        <w:tc>
          <w:tcPr>
            <w:tcW w:w="4738" w:type="dxa"/>
            <w:tcBorders>
              <w:top w:val="nil"/>
              <w:left w:val="nil"/>
              <w:bottom w:val="single" w:sz="4" w:space="0" w:color="auto"/>
              <w:right w:val="single" w:sz="4" w:space="0" w:color="auto"/>
            </w:tcBorders>
          </w:tcPr>
          <w:p w:rsidR="008D16FA" w:rsidRDefault="003B267D">
            <w:pPr>
              <w:rPr>
                <w:rFonts w:ascii="Arial CE" w:hAnsi="Arial CE" w:cs="Arial CE"/>
                <w:sz w:val="20"/>
                <w:szCs w:val="20"/>
              </w:rPr>
            </w:pPr>
            <w:r>
              <w:rPr>
                <w:rFonts w:ascii="Arial CE" w:hAnsi="Arial CE" w:cs="Arial CE"/>
                <w:sz w:val="20"/>
                <w:szCs w:val="20"/>
              </w:rPr>
              <w:t>Oliwa z oliwek  z pierwszego tłoczenia na zimno (EXTRA VIRGIN), opakowanie butelka szklana  1 l</w:t>
            </w:r>
          </w:p>
        </w:tc>
        <w:tc>
          <w:tcPr>
            <w:tcW w:w="851" w:type="dxa"/>
            <w:tcBorders>
              <w:top w:val="nil"/>
              <w:left w:val="nil"/>
              <w:bottom w:val="single" w:sz="4" w:space="0" w:color="auto"/>
              <w:right w:val="single" w:sz="4" w:space="0" w:color="auto"/>
            </w:tcBorders>
            <w:noWrap/>
            <w:vAlign w:val="center"/>
          </w:tcPr>
          <w:p w:rsidR="008D16FA" w:rsidRDefault="003B267D">
            <w:pPr>
              <w:spacing w:after="0" w:line="240" w:lineRule="auto"/>
              <w:jc w:val="right"/>
              <w:rPr>
                <w:rFonts w:ascii="Arial" w:eastAsia="Times New Roman" w:hAnsi="Arial" w:cs="Arial"/>
                <w:color w:val="000000"/>
                <w:sz w:val="20"/>
                <w:szCs w:val="20"/>
                <w:lang w:val="en-US" w:eastAsia="pl-PL"/>
              </w:rPr>
            </w:pPr>
            <w:r>
              <w:rPr>
                <w:rFonts w:ascii="Arial" w:eastAsia="Times New Roman" w:hAnsi="Arial" w:cs="Arial"/>
                <w:color w:val="000000"/>
                <w:sz w:val="20"/>
                <w:szCs w:val="20"/>
                <w:lang w:val="en-US" w:eastAsia="pl-PL"/>
              </w:rPr>
              <w:t>150</w:t>
            </w:r>
          </w:p>
        </w:tc>
        <w:tc>
          <w:tcPr>
            <w:tcW w:w="1276" w:type="dxa"/>
            <w:tcBorders>
              <w:top w:val="nil"/>
              <w:left w:val="nil"/>
              <w:bottom w:val="single" w:sz="4" w:space="0" w:color="auto"/>
              <w:right w:val="single" w:sz="4" w:space="0" w:color="auto"/>
            </w:tcBorders>
            <w:noWrap/>
            <w:vAlign w:val="center"/>
          </w:tcPr>
          <w:p w:rsidR="008D16FA" w:rsidRDefault="008D16FA">
            <w:pPr>
              <w:spacing w:after="0"/>
              <w:rPr>
                <w:rFonts w:asciiTheme="minorHAnsi" w:eastAsiaTheme="minorHAnsi" w:hAnsiTheme="minorHAnsi"/>
                <w:sz w:val="20"/>
                <w:szCs w:val="20"/>
              </w:rPr>
            </w:pPr>
          </w:p>
        </w:tc>
        <w:tc>
          <w:tcPr>
            <w:tcW w:w="1701" w:type="dxa"/>
            <w:tcBorders>
              <w:top w:val="nil"/>
              <w:left w:val="nil"/>
              <w:bottom w:val="single" w:sz="4" w:space="0" w:color="auto"/>
              <w:right w:val="single" w:sz="4" w:space="0" w:color="auto"/>
            </w:tcBorders>
            <w:noWrap/>
            <w:vAlign w:val="center"/>
          </w:tcPr>
          <w:p w:rsidR="008D16FA" w:rsidRDefault="008D16FA">
            <w:pPr>
              <w:spacing w:after="0" w:line="240" w:lineRule="auto"/>
              <w:jc w:val="center"/>
              <w:rPr>
                <w:rFonts w:ascii="Arial" w:eastAsia="Times New Roman" w:hAnsi="Arial" w:cs="Arial"/>
                <w:color w:val="000000"/>
                <w:sz w:val="20"/>
                <w:szCs w:val="20"/>
                <w:lang w:eastAsia="pl-PL"/>
              </w:rPr>
            </w:pPr>
          </w:p>
        </w:tc>
        <w:tc>
          <w:tcPr>
            <w:tcW w:w="708" w:type="dxa"/>
            <w:tcBorders>
              <w:top w:val="nil"/>
              <w:left w:val="nil"/>
              <w:bottom w:val="single" w:sz="4" w:space="0" w:color="auto"/>
              <w:right w:val="single" w:sz="4" w:space="0" w:color="auto"/>
            </w:tcBorders>
            <w:noWrap/>
            <w:vAlign w:val="center"/>
          </w:tcPr>
          <w:p w:rsidR="008D16FA" w:rsidRDefault="003B267D">
            <w:pPr>
              <w:jc w:val="center"/>
              <w:rPr>
                <w:rFonts w:ascii="Arial CE" w:hAnsi="Arial CE" w:cs="Arial CE"/>
                <w:sz w:val="20"/>
                <w:szCs w:val="20"/>
              </w:rPr>
            </w:pPr>
            <w:r>
              <w:rPr>
                <w:rFonts w:ascii="Arial CE" w:hAnsi="Arial CE" w:cs="Arial CE"/>
                <w:sz w:val="20"/>
                <w:szCs w:val="20"/>
              </w:rPr>
              <w:t>5%</w:t>
            </w:r>
          </w:p>
        </w:tc>
        <w:tc>
          <w:tcPr>
            <w:tcW w:w="1701" w:type="dxa"/>
            <w:tcBorders>
              <w:top w:val="nil"/>
              <w:left w:val="nil"/>
              <w:bottom w:val="single" w:sz="4" w:space="0" w:color="auto"/>
              <w:right w:val="single" w:sz="4" w:space="0" w:color="auto"/>
            </w:tcBorders>
            <w:noWrap/>
            <w:vAlign w:val="center"/>
          </w:tcPr>
          <w:p w:rsidR="008D16FA" w:rsidRDefault="008D16FA">
            <w:pPr>
              <w:spacing w:after="0"/>
              <w:rPr>
                <w:rFonts w:asciiTheme="minorHAnsi" w:eastAsiaTheme="minorHAnsi" w:hAnsiTheme="minorHAnsi"/>
                <w:sz w:val="20"/>
                <w:szCs w:val="20"/>
              </w:rPr>
            </w:pPr>
          </w:p>
        </w:tc>
        <w:tc>
          <w:tcPr>
            <w:tcW w:w="1843" w:type="dxa"/>
            <w:tcBorders>
              <w:top w:val="nil"/>
              <w:left w:val="nil"/>
              <w:bottom w:val="single" w:sz="4" w:space="0" w:color="auto"/>
              <w:right w:val="single" w:sz="4" w:space="0" w:color="auto"/>
            </w:tcBorders>
          </w:tcPr>
          <w:p w:rsidR="008D16FA" w:rsidRDefault="008D16FA">
            <w:pPr>
              <w:spacing w:after="0"/>
              <w:rPr>
                <w:rFonts w:asciiTheme="minorHAnsi" w:eastAsiaTheme="minorHAnsi" w:hAnsiTheme="minorHAnsi"/>
                <w:sz w:val="20"/>
                <w:szCs w:val="20"/>
              </w:rPr>
            </w:pPr>
          </w:p>
        </w:tc>
      </w:tr>
      <w:tr w:rsidR="008D16FA">
        <w:trPr>
          <w:trHeight w:val="558"/>
        </w:trPr>
        <w:tc>
          <w:tcPr>
            <w:tcW w:w="947" w:type="dxa"/>
            <w:tcBorders>
              <w:top w:val="nil"/>
              <w:left w:val="single" w:sz="4" w:space="0" w:color="auto"/>
              <w:bottom w:val="single" w:sz="4" w:space="0" w:color="auto"/>
              <w:right w:val="single" w:sz="4" w:space="0" w:color="auto"/>
            </w:tcBorders>
            <w:noWrap/>
            <w:vAlign w:val="center"/>
          </w:tcPr>
          <w:p w:rsidR="008D16FA" w:rsidRDefault="003B267D">
            <w:pPr>
              <w:spacing w:after="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3</w:t>
            </w:r>
          </w:p>
        </w:tc>
        <w:tc>
          <w:tcPr>
            <w:tcW w:w="4738" w:type="dxa"/>
            <w:tcBorders>
              <w:top w:val="nil"/>
              <w:left w:val="nil"/>
              <w:bottom w:val="single" w:sz="4" w:space="0" w:color="auto"/>
              <w:right w:val="single" w:sz="4" w:space="0" w:color="auto"/>
            </w:tcBorders>
          </w:tcPr>
          <w:p w:rsidR="008D16FA" w:rsidRDefault="004B0985">
            <w:pPr>
              <w:rPr>
                <w:rFonts w:ascii="Arial CE" w:hAnsi="Arial CE" w:cs="Arial CE"/>
                <w:sz w:val="20"/>
                <w:szCs w:val="20"/>
              </w:rPr>
            </w:pPr>
            <w:r>
              <w:rPr>
                <w:rFonts w:ascii="Arial CE" w:hAnsi="Arial CE" w:cs="Arial CE"/>
                <w:color w:val="000000"/>
                <w:sz w:val="20"/>
                <w:szCs w:val="20"/>
              </w:rPr>
              <w:t>Tłuszcz roślinny 40% do uż</w:t>
            </w:r>
            <w:r w:rsidR="003B267D">
              <w:rPr>
                <w:rFonts w:ascii="Arial CE" w:hAnsi="Arial CE" w:cs="Arial CE"/>
                <w:color w:val="000000"/>
                <w:sz w:val="20"/>
                <w:szCs w:val="20"/>
              </w:rPr>
              <w:t>ycia w piecach konwekcyjno-parowych , opakowanie butelka plastikowa - 3,7-4,0 l</w:t>
            </w:r>
          </w:p>
        </w:tc>
        <w:tc>
          <w:tcPr>
            <w:tcW w:w="851" w:type="dxa"/>
            <w:tcBorders>
              <w:top w:val="nil"/>
              <w:left w:val="nil"/>
              <w:bottom w:val="single" w:sz="4" w:space="0" w:color="auto"/>
              <w:right w:val="single" w:sz="4" w:space="0" w:color="auto"/>
            </w:tcBorders>
            <w:noWrap/>
            <w:vAlign w:val="center"/>
          </w:tcPr>
          <w:p w:rsidR="008D16FA" w:rsidRDefault="003B267D">
            <w:pPr>
              <w:spacing w:after="0" w:line="240" w:lineRule="auto"/>
              <w:jc w:val="right"/>
              <w:rPr>
                <w:rFonts w:ascii="Arial" w:eastAsia="Times New Roman" w:hAnsi="Arial" w:cs="Arial"/>
                <w:color w:val="000000"/>
                <w:sz w:val="20"/>
                <w:szCs w:val="20"/>
                <w:lang w:val="en-US" w:eastAsia="pl-PL"/>
              </w:rPr>
            </w:pPr>
            <w:r>
              <w:rPr>
                <w:rFonts w:ascii="Arial" w:eastAsia="Times New Roman" w:hAnsi="Arial" w:cs="Arial"/>
                <w:color w:val="000000"/>
                <w:sz w:val="20"/>
                <w:szCs w:val="20"/>
                <w:lang w:val="en-US" w:eastAsia="pl-PL"/>
              </w:rPr>
              <w:t>250</w:t>
            </w:r>
          </w:p>
        </w:tc>
        <w:tc>
          <w:tcPr>
            <w:tcW w:w="1276" w:type="dxa"/>
            <w:tcBorders>
              <w:top w:val="nil"/>
              <w:left w:val="nil"/>
              <w:bottom w:val="single" w:sz="4" w:space="0" w:color="auto"/>
              <w:right w:val="single" w:sz="4" w:space="0" w:color="auto"/>
            </w:tcBorders>
            <w:noWrap/>
            <w:vAlign w:val="center"/>
          </w:tcPr>
          <w:p w:rsidR="008D16FA" w:rsidRDefault="008D16FA">
            <w:pPr>
              <w:spacing w:after="0"/>
              <w:rPr>
                <w:rFonts w:asciiTheme="minorHAnsi" w:eastAsiaTheme="minorHAnsi" w:hAnsiTheme="minorHAnsi"/>
                <w:sz w:val="20"/>
                <w:szCs w:val="20"/>
              </w:rPr>
            </w:pPr>
          </w:p>
        </w:tc>
        <w:tc>
          <w:tcPr>
            <w:tcW w:w="1701" w:type="dxa"/>
            <w:tcBorders>
              <w:top w:val="nil"/>
              <w:left w:val="nil"/>
              <w:bottom w:val="single" w:sz="4" w:space="0" w:color="auto"/>
              <w:right w:val="single" w:sz="4" w:space="0" w:color="auto"/>
            </w:tcBorders>
            <w:noWrap/>
            <w:vAlign w:val="center"/>
          </w:tcPr>
          <w:p w:rsidR="008D16FA" w:rsidRDefault="008D16FA">
            <w:pPr>
              <w:spacing w:after="0" w:line="240" w:lineRule="auto"/>
              <w:jc w:val="center"/>
              <w:rPr>
                <w:rFonts w:ascii="Arial" w:eastAsia="Times New Roman" w:hAnsi="Arial" w:cs="Arial"/>
                <w:color w:val="000000"/>
                <w:sz w:val="20"/>
                <w:szCs w:val="20"/>
                <w:lang w:eastAsia="pl-PL"/>
              </w:rPr>
            </w:pPr>
          </w:p>
        </w:tc>
        <w:tc>
          <w:tcPr>
            <w:tcW w:w="708" w:type="dxa"/>
            <w:tcBorders>
              <w:top w:val="nil"/>
              <w:left w:val="nil"/>
              <w:bottom w:val="single" w:sz="4" w:space="0" w:color="auto"/>
              <w:right w:val="single" w:sz="4" w:space="0" w:color="auto"/>
            </w:tcBorders>
            <w:noWrap/>
            <w:vAlign w:val="center"/>
          </w:tcPr>
          <w:p w:rsidR="008D16FA" w:rsidRDefault="003B267D">
            <w:pPr>
              <w:jc w:val="center"/>
              <w:rPr>
                <w:rFonts w:ascii="Arial CE" w:hAnsi="Arial CE" w:cs="Arial CE"/>
                <w:sz w:val="20"/>
                <w:szCs w:val="20"/>
              </w:rPr>
            </w:pPr>
            <w:r>
              <w:rPr>
                <w:rFonts w:ascii="Arial CE" w:hAnsi="Arial CE" w:cs="Arial CE"/>
                <w:sz w:val="20"/>
                <w:szCs w:val="20"/>
              </w:rPr>
              <w:t>5%</w:t>
            </w:r>
          </w:p>
        </w:tc>
        <w:tc>
          <w:tcPr>
            <w:tcW w:w="1701" w:type="dxa"/>
            <w:tcBorders>
              <w:top w:val="nil"/>
              <w:left w:val="nil"/>
              <w:bottom w:val="single" w:sz="4" w:space="0" w:color="auto"/>
              <w:right w:val="single" w:sz="4" w:space="0" w:color="auto"/>
            </w:tcBorders>
            <w:noWrap/>
            <w:vAlign w:val="center"/>
          </w:tcPr>
          <w:p w:rsidR="008D16FA" w:rsidRDefault="008D16FA">
            <w:pPr>
              <w:spacing w:after="0"/>
              <w:rPr>
                <w:rFonts w:asciiTheme="minorHAnsi" w:eastAsiaTheme="minorHAnsi" w:hAnsiTheme="minorHAnsi"/>
                <w:sz w:val="20"/>
                <w:szCs w:val="20"/>
              </w:rPr>
            </w:pPr>
          </w:p>
        </w:tc>
        <w:tc>
          <w:tcPr>
            <w:tcW w:w="1843" w:type="dxa"/>
            <w:tcBorders>
              <w:top w:val="nil"/>
              <w:left w:val="nil"/>
              <w:bottom w:val="single" w:sz="4" w:space="0" w:color="auto"/>
              <w:right w:val="single" w:sz="4" w:space="0" w:color="auto"/>
            </w:tcBorders>
          </w:tcPr>
          <w:p w:rsidR="008D16FA" w:rsidRDefault="008D16FA">
            <w:pPr>
              <w:spacing w:after="0"/>
              <w:rPr>
                <w:rFonts w:asciiTheme="minorHAnsi" w:eastAsiaTheme="minorHAnsi" w:hAnsiTheme="minorHAnsi"/>
                <w:sz w:val="20"/>
                <w:szCs w:val="20"/>
              </w:rPr>
            </w:pPr>
          </w:p>
        </w:tc>
      </w:tr>
      <w:tr w:rsidR="008D16FA">
        <w:trPr>
          <w:trHeight w:val="681"/>
        </w:trPr>
        <w:tc>
          <w:tcPr>
            <w:tcW w:w="947" w:type="dxa"/>
            <w:tcBorders>
              <w:top w:val="nil"/>
              <w:left w:val="single" w:sz="4" w:space="0" w:color="auto"/>
              <w:bottom w:val="single" w:sz="4" w:space="0" w:color="auto"/>
              <w:right w:val="single" w:sz="4" w:space="0" w:color="auto"/>
            </w:tcBorders>
            <w:noWrap/>
            <w:vAlign w:val="center"/>
          </w:tcPr>
          <w:p w:rsidR="008D16FA" w:rsidRDefault="003B267D">
            <w:pPr>
              <w:spacing w:after="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4</w:t>
            </w:r>
          </w:p>
        </w:tc>
        <w:tc>
          <w:tcPr>
            <w:tcW w:w="4738" w:type="dxa"/>
            <w:tcBorders>
              <w:top w:val="nil"/>
              <w:left w:val="nil"/>
              <w:bottom w:val="single" w:sz="4" w:space="0" w:color="auto"/>
              <w:right w:val="single" w:sz="4" w:space="0" w:color="auto"/>
            </w:tcBorders>
          </w:tcPr>
          <w:p w:rsidR="008D16FA" w:rsidRDefault="003B267D">
            <w:pPr>
              <w:rPr>
                <w:rFonts w:ascii="Arial CE" w:hAnsi="Arial CE" w:cs="Arial CE"/>
                <w:sz w:val="20"/>
                <w:szCs w:val="20"/>
              </w:rPr>
            </w:pPr>
            <w:r>
              <w:rPr>
                <w:rFonts w:ascii="Arial CE" w:hAnsi="Arial CE" w:cs="Arial CE"/>
                <w:sz w:val="20"/>
                <w:szCs w:val="20"/>
              </w:rPr>
              <w:t>Masło roślinne , opakowanie pudełko plastikowe 0,5 kg</w:t>
            </w:r>
          </w:p>
          <w:p w:rsidR="008D16FA" w:rsidRDefault="008D16FA">
            <w:pPr>
              <w:rPr>
                <w:rFonts w:ascii="Arial CE" w:hAnsi="Arial CE" w:cs="Arial CE"/>
                <w:sz w:val="20"/>
                <w:szCs w:val="20"/>
              </w:rPr>
            </w:pPr>
          </w:p>
        </w:tc>
        <w:tc>
          <w:tcPr>
            <w:tcW w:w="851" w:type="dxa"/>
            <w:tcBorders>
              <w:top w:val="nil"/>
              <w:left w:val="nil"/>
              <w:bottom w:val="single" w:sz="4" w:space="0" w:color="auto"/>
              <w:right w:val="single" w:sz="4" w:space="0" w:color="auto"/>
            </w:tcBorders>
            <w:noWrap/>
            <w:vAlign w:val="center"/>
          </w:tcPr>
          <w:p w:rsidR="008D16FA" w:rsidRDefault="003B267D">
            <w:pPr>
              <w:spacing w:after="0" w:line="240" w:lineRule="auto"/>
              <w:jc w:val="right"/>
              <w:rPr>
                <w:rFonts w:ascii="Arial" w:eastAsia="Times New Roman" w:hAnsi="Arial" w:cs="Arial"/>
                <w:color w:val="000000"/>
                <w:sz w:val="20"/>
                <w:szCs w:val="20"/>
                <w:lang w:val="en-US" w:eastAsia="pl-PL"/>
              </w:rPr>
            </w:pPr>
            <w:r>
              <w:rPr>
                <w:rFonts w:ascii="Arial" w:eastAsia="Times New Roman" w:hAnsi="Arial" w:cs="Arial"/>
                <w:color w:val="000000"/>
                <w:sz w:val="20"/>
                <w:szCs w:val="20"/>
                <w:lang w:val="en-US" w:eastAsia="pl-PL"/>
              </w:rPr>
              <w:t>1000</w:t>
            </w:r>
          </w:p>
        </w:tc>
        <w:tc>
          <w:tcPr>
            <w:tcW w:w="1276" w:type="dxa"/>
            <w:tcBorders>
              <w:top w:val="nil"/>
              <w:left w:val="nil"/>
              <w:bottom w:val="single" w:sz="4" w:space="0" w:color="auto"/>
              <w:right w:val="single" w:sz="4" w:space="0" w:color="auto"/>
            </w:tcBorders>
            <w:noWrap/>
            <w:vAlign w:val="center"/>
          </w:tcPr>
          <w:p w:rsidR="008D16FA" w:rsidRDefault="008D16FA">
            <w:pPr>
              <w:spacing w:after="0"/>
              <w:rPr>
                <w:rFonts w:asciiTheme="minorHAnsi" w:eastAsiaTheme="minorHAnsi" w:hAnsiTheme="minorHAnsi"/>
                <w:sz w:val="20"/>
                <w:szCs w:val="20"/>
              </w:rPr>
            </w:pPr>
          </w:p>
        </w:tc>
        <w:tc>
          <w:tcPr>
            <w:tcW w:w="1701" w:type="dxa"/>
            <w:tcBorders>
              <w:top w:val="nil"/>
              <w:left w:val="nil"/>
              <w:bottom w:val="single" w:sz="4" w:space="0" w:color="auto"/>
              <w:right w:val="single" w:sz="4" w:space="0" w:color="auto"/>
            </w:tcBorders>
            <w:noWrap/>
            <w:vAlign w:val="center"/>
          </w:tcPr>
          <w:p w:rsidR="008D16FA" w:rsidRDefault="008D16FA">
            <w:pPr>
              <w:spacing w:after="0" w:line="240" w:lineRule="auto"/>
              <w:jc w:val="center"/>
              <w:rPr>
                <w:rFonts w:ascii="Arial" w:eastAsia="Times New Roman" w:hAnsi="Arial" w:cs="Arial"/>
                <w:color w:val="000000"/>
                <w:sz w:val="20"/>
                <w:szCs w:val="20"/>
                <w:lang w:eastAsia="pl-PL"/>
              </w:rPr>
            </w:pPr>
          </w:p>
        </w:tc>
        <w:tc>
          <w:tcPr>
            <w:tcW w:w="708" w:type="dxa"/>
            <w:tcBorders>
              <w:top w:val="nil"/>
              <w:left w:val="nil"/>
              <w:bottom w:val="single" w:sz="4" w:space="0" w:color="auto"/>
              <w:right w:val="single" w:sz="4" w:space="0" w:color="auto"/>
            </w:tcBorders>
            <w:noWrap/>
            <w:vAlign w:val="center"/>
          </w:tcPr>
          <w:p w:rsidR="008D16FA" w:rsidRDefault="003B267D">
            <w:pPr>
              <w:spacing w:after="0" w:line="240" w:lineRule="auto"/>
              <w:jc w:val="center"/>
              <w:rPr>
                <w:rFonts w:ascii="Arial" w:eastAsia="Times New Roman" w:hAnsi="Arial" w:cs="Arial"/>
                <w:color w:val="000000"/>
                <w:sz w:val="20"/>
                <w:szCs w:val="20"/>
                <w:lang w:eastAsia="pl-PL"/>
              </w:rPr>
            </w:pPr>
            <w:r>
              <w:rPr>
                <w:rFonts w:ascii="Arial CE" w:hAnsi="Arial CE" w:cs="Arial CE"/>
                <w:sz w:val="20"/>
                <w:szCs w:val="20"/>
              </w:rPr>
              <w:t>5%</w:t>
            </w:r>
          </w:p>
        </w:tc>
        <w:tc>
          <w:tcPr>
            <w:tcW w:w="1701" w:type="dxa"/>
            <w:tcBorders>
              <w:top w:val="nil"/>
              <w:left w:val="nil"/>
              <w:bottom w:val="single" w:sz="4" w:space="0" w:color="auto"/>
              <w:right w:val="single" w:sz="4" w:space="0" w:color="auto"/>
            </w:tcBorders>
            <w:noWrap/>
            <w:vAlign w:val="center"/>
          </w:tcPr>
          <w:p w:rsidR="008D16FA" w:rsidRDefault="008D16FA">
            <w:pPr>
              <w:spacing w:after="0"/>
              <w:rPr>
                <w:rFonts w:asciiTheme="minorHAnsi" w:eastAsiaTheme="minorHAnsi" w:hAnsiTheme="minorHAnsi"/>
                <w:sz w:val="20"/>
                <w:szCs w:val="20"/>
              </w:rPr>
            </w:pPr>
          </w:p>
        </w:tc>
        <w:tc>
          <w:tcPr>
            <w:tcW w:w="1843" w:type="dxa"/>
            <w:tcBorders>
              <w:top w:val="nil"/>
              <w:left w:val="nil"/>
              <w:bottom w:val="single" w:sz="4" w:space="0" w:color="auto"/>
              <w:right w:val="single" w:sz="4" w:space="0" w:color="auto"/>
            </w:tcBorders>
          </w:tcPr>
          <w:p w:rsidR="008D16FA" w:rsidRDefault="008D16FA">
            <w:pPr>
              <w:spacing w:after="0"/>
              <w:rPr>
                <w:rFonts w:asciiTheme="minorHAnsi" w:eastAsiaTheme="minorHAnsi" w:hAnsiTheme="minorHAnsi"/>
                <w:sz w:val="20"/>
                <w:szCs w:val="20"/>
              </w:rPr>
            </w:pPr>
          </w:p>
        </w:tc>
      </w:tr>
      <w:tr w:rsidR="008D16FA">
        <w:trPr>
          <w:trHeight w:val="315"/>
        </w:trPr>
        <w:tc>
          <w:tcPr>
            <w:tcW w:w="947" w:type="dxa"/>
            <w:tcBorders>
              <w:top w:val="nil"/>
              <w:left w:val="single" w:sz="4" w:space="0" w:color="auto"/>
              <w:bottom w:val="single" w:sz="4" w:space="0" w:color="auto"/>
              <w:right w:val="single" w:sz="4" w:space="0" w:color="auto"/>
            </w:tcBorders>
            <w:noWrap/>
            <w:vAlign w:val="bottom"/>
          </w:tcPr>
          <w:p w:rsidR="008D16FA" w:rsidRPr="00E06C40" w:rsidRDefault="003B267D">
            <w:pPr>
              <w:spacing w:after="0" w:line="240" w:lineRule="auto"/>
              <w:rPr>
                <w:rFonts w:ascii="Arial" w:eastAsia="Times New Roman" w:hAnsi="Arial" w:cs="Arial"/>
                <w:b/>
                <w:color w:val="000000"/>
                <w:sz w:val="20"/>
                <w:szCs w:val="20"/>
                <w:lang w:eastAsia="pl-PL"/>
              </w:rPr>
            </w:pPr>
            <w:r w:rsidRPr="00E06C40">
              <w:rPr>
                <w:rFonts w:ascii="Arial" w:eastAsia="Times New Roman" w:hAnsi="Arial" w:cs="Arial"/>
                <w:b/>
                <w:color w:val="000000"/>
                <w:sz w:val="20"/>
                <w:szCs w:val="20"/>
                <w:lang w:eastAsia="pl-PL"/>
              </w:rPr>
              <w:t> </w:t>
            </w:r>
          </w:p>
        </w:tc>
        <w:tc>
          <w:tcPr>
            <w:tcW w:w="4738" w:type="dxa"/>
            <w:tcBorders>
              <w:top w:val="nil"/>
              <w:left w:val="nil"/>
              <w:bottom w:val="single" w:sz="4" w:space="0" w:color="auto"/>
              <w:right w:val="single" w:sz="4" w:space="0" w:color="auto"/>
            </w:tcBorders>
            <w:noWrap/>
          </w:tcPr>
          <w:p w:rsidR="008D16FA" w:rsidRPr="00E06C40" w:rsidRDefault="003B267D">
            <w:pPr>
              <w:rPr>
                <w:rFonts w:ascii="Arial CE" w:hAnsi="Arial CE" w:cs="Arial CE"/>
                <w:b/>
                <w:color w:val="000000"/>
                <w:sz w:val="20"/>
                <w:szCs w:val="20"/>
              </w:rPr>
            </w:pPr>
            <w:r w:rsidRPr="00E06C40">
              <w:rPr>
                <w:rFonts w:ascii="Arial CE" w:hAnsi="Arial CE" w:cs="Arial CE"/>
                <w:b/>
                <w:color w:val="000000"/>
                <w:sz w:val="20"/>
                <w:szCs w:val="20"/>
              </w:rPr>
              <w:t>RAZEM</w:t>
            </w:r>
          </w:p>
        </w:tc>
        <w:tc>
          <w:tcPr>
            <w:tcW w:w="851" w:type="dxa"/>
            <w:tcBorders>
              <w:top w:val="nil"/>
              <w:left w:val="nil"/>
              <w:bottom w:val="single" w:sz="4" w:space="0" w:color="auto"/>
              <w:right w:val="single" w:sz="4" w:space="0" w:color="auto"/>
            </w:tcBorders>
            <w:noWrap/>
            <w:vAlign w:val="bottom"/>
          </w:tcPr>
          <w:p w:rsidR="008D16FA" w:rsidRDefault="008D16FA">
            <w:pPr>
              <w:spacing w:after="0"/>
              <w:rPr>
                <w:rFonts w:asciiTheme="minorHAnsi" w:eastAsiaTheme="minorHAnsi" w:hAnsiTheme="minorHAnsi"/>
                <w:sz w:val="20"/>
                <w:szCs w:val="20"/>
              </w:rPr>
            </w:pPr>
          </w:p>
        </w:tc>
        <w:tc>
          <w:tcPr>
            <w:tcW w:w="1276" w:type="dxa"/>
            <w:tcBorders>
              <w:top w:val="nil"/>
              <w:left w:val="nil"/>
              <w:bottom w:val="single" w:sz="4" w:space="0" w:color="auto"/>
              <w:right w:val="single" w:sz="4" w:space="0" w:color="auto"/>
            </w:tcBorders>
            <w:noWrap/>
            <w:vAlign w:val="bottom"/>
          </w:tcPr>
          <w:p w:rsidR="008D16FA" w:rsidRDefault="008D16FA">
            <w:pPr>
              <w:spacing w:after="0"/>
              <w:rPr>
                <w:rFonts w:asciiTheme="minorHAnsi" w:eastAsiaTheme="minorHAnsi" w:hAnsiTheme="minorHAnsi"/>
                <w:sz w:val="20"/>
                <w:szCs w:val="20"/>
              </w:rPr>
            </w:pPr>
          </w:p>
        </w:tc>
        <w:tc>
          <w:tcPr>
            <w:tcW w:w="1701" w:type="dxa"/>
            <w:tcBorders>
              <w:top w:val="nil"/>
              <w:left w:val="nil"/>
              <w:bottom w:val="single" w:sz="4" w:space="0" w:color="auto"/>
              <w:right w:val="single" w:sz="4" w:space="0" w:color="auto"/>
            </w:tcBorders>
            <w:noWrap/>
            <w:vAlign w:val="bottom"/>
          </w:tcPr>
          <w:p w:rsidR="008D16FA" w:rsidRDefault="003B267D">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w:t>
            </w:r>
          </w:p>
        </w:tc>
        <w:tc>
          <w:tcPr>
            <w:tcW w:w="708" w:type="dxa"/>
            <w:tcBorders>
              <w:top w:val="nil"/>
              <w:left w:val="nil"/>
              <w:bottom w:val="single" w:sz="4" w:space="0" w:color="auto"/>
              <w:right w:val="single" w:sz="4" w:space="0" w:color="auto"/>
            </w:tcBorders>
            <w:noWrap/>
            <w:vAlign w:val="bottom"/>
          </w:tcPr>
          <w:p w:rsidR="008D16FA" w:rsidRDefault="003B267D">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w:t>
            </w:r>
          </w:p>
        </w:tc>
        <w:tc>
          <w:tcPr>
            <w:tcW w:w="1701" w:type="dxa"/>
            <w:tcBorders>
              <w:top w:val="nil"/>
              <w:left w:val="nil"/>
              <w:bottom w:val="single" w:sz="4" w:space="0" w:color="auto"/>
              <w:right w:val="single" w:sz="4" w:space="0" w:color="auto"/>
            </w:tcBorders>
            <w:noWrap/>
            <w:vAlign w:val="bottom"/>
          </w:tcPr>
          <w:p w:rsidR="008D16FA" w:rsidRDefault="008D16FA">
            <w:pPr>
              <w:spacing w:after="0" w:line="240" w:lineRule="auto"/>
              <w:rPr>
                <w:rFonts w:ascii="Arial" w:eastAsia="Times New Roman" w:hAnsi="Arial" w:cs="Arial"/>
                <w:b/>
                <w:bCs/>
                <w:sz w:val="20"/>
                <w:szCs w:val="20"/>
                <w:lang w:eastAsia="pl-PL"/>
              </w:rPr>
            </w:pPr>
          </w:p>
        </w:tc>
        <w:tc>
          <w:tcPr>
            <w:tcW w:w="1843" w:type="dxa"/>
            <w:tcBorders>
              <w:top w:val="nil"/>
              <w:left w:val="nil"/>
              <w:bottom w:val="single" w:sz="4" w:space="0" w:color="auto"/>
              <w:right w:val="single" w:sz="4" w:space="0" w:color="auto"/>
            </w:tcBorders>
          </w:tcPr>
          <w:p w:rsidR="008D16FA" w:rsidRDefault="008D16FA">
            <w:pPr>
              <w:spacing w:after="0" w:line="240" w:lineRule="auto"/>
              <w:rPr>
                <w:rFonts w:ascii="Arial" w:eastAsia="Times New Roman" w:hAnsi="Arial" w:cs="Arial"/>
                <w:b/>
                <w:bCs/>
                <w:sz w:val="20"/>
                <w:szCs w:val="20"/>
                <w:lang w:eastAsia="pl-PL"/>
              </w:rPr>
            </w:pPr>
          </w:p>
        </w:tc>
      </w:tr>
      <w:tr w:rsidR="008D16FA">
        <w:trPr>
          <w:trHeight w:val="300"/>
        </w:trPr>
        <w:tc>
          <w:tcPr>
            <w:tcW w:w="947" w:type="dxa"/>
            <w:noWrap/>
            <w:vAlign w:val="bottom"/>
          </w:tcPr>
          <w:p w:rsidR="008D16FA" w:rsidRDefault="008D16FA">
            <w:pPr>
              <w:spacing w:after="0" w:line="240" w:lineRule="auto"/>
              <w:rPr>
                <w:rFonts w:ascii="Arial" w:eastAsia="Times New Roman" w:hAnsi="Arial" w:cs="Arial"/>
                <w:b/>
                <w:bCs/>
                <w:color w:val="000000"/>
                <w:lang w:eastAsia="pl-PL"/>
              </w:rPr>
            </w:pPr>
          </w:p>
        </w:tc>
        <w:tc>
          <w:tcPr>
            <w:tcW w:w="4738" w:type="dxa"/>
            <w:noWrap/>
          </w:tcPr>
          <w:p w:rsidR="008D16FA" w:rsidRDefault="008D16FA">
            <w:pPr>
              <w:rPr>
                <w:rFonts w:ascii="Arial CE" w:hAnsi="Arial CE" w:cs="Arial CE"/>
                <w:sz w:val="20"/>
                <w:szCs w:val="20"/>
              </w:rPr>
            </w:pPr>
          </w:p>
          <w:p w:rsidR="008D16FA" w:rsidRDefault="008D16FA">
            <w:pPr>
              <w:rPr>
                <w:rFonts w:ascii="Arial CE" w:hAnsi="Arial CE" w:cs="Arial CE"/>
                <w:sz w:val="20"/>
                <w:szCs w:val="20"/>
              </w:rPr>
            </w:pPr>
          </w:p>
          <w:p w:rsidR="008D16FA" w:rsidRDefault="008D16FA">
            <w:pPr>
              <w:rPr>
                <w:rFonts w:ascii="Arial CE" w:hAnsi="Arial CE" w:cs="Arial CE"/>
                <w:sz w:val="20"/>
                <w:szCs w:val="20"/>
              </w:rPr>
            </w:pPr>
          </w:p>
          <w:p w:rsidR="008D16FA" w:rsidRDefault="008D16FA">
            <w:pPr>
              <w:rPr>
                <w:rFonts w:ascii="Arial CE" w:hAnsi="Arial CE" w:cs="Arial CE"/>
                <w:sz w:val="20"/>
                <w:szCs w:val="20"/>
              </w:rPr>
            </w:pPr>
          </w:p>
          <w:p w:rsidR="008D16FA" w:rsidRDefault="008D16FA">
            <w:pPr>
              <w:rPr>
                <w:rFonts w:ascii="Arial CE" w:hAnsi="Arial CE" w:cs="Arial CE"/>
                <w:sz w:val="20"/>
                <w:szCs w:val="20"/>
              </w:rPr>
            </w:pPr>
          </w:p>
          <w:p w:rsidR="008D16FA" w:rsidRDefault="008D16FA">
            <w:pPr>
              <w:rPr>
                <w:rFonts w:ascii="Arial CE" w:hAnsi="Arial CE" w:cs="Arial CE"/>
                <w:sz w:val="20"/>
                <w:szCs w:val="20"/>
              </w:rPr>
            </w:pPr>
          </w:p>
          <w:p w:rsidR="008D16FA" w:rsidRPr="005958E5" w:rsidRDefault="003B267D">
            <w:pPr>
              <w:rPr>
                <w:rFonts w:ascii="Arial CE" w:hAnsi="Arial CE" w:cs="Arial CE"/>
                <w:b/>
                <w:sz w:val="20"/>
                <w:szCs w:val="20"/>
              </w:rPr>
            </w:pPr>
            <w:r w:rsidRPr="005958E5">
              <w:rPr>
                <w:rFonts w:ascii="Arial CE" w:hAnsi="Arial CE" w:cs="Arial CE"/>
                <w:b/>
                <w:sz w:val="20"/>
                <w:szCs w:val="20"/>
              </w:rPr>
              <w:lastRenderedPageBreak/>
              <w:t>PAKIET III</w:t>
            </w:r>
          </w:p>
        </w:tc>
        <w:tc>
          <w:tcPr>
            <w:tcW w:w="851" w:type="dxa"/>
            <w:noWrap/>
            <w:vAlign w:val="bottom"/>
          </w:tcPr>
          <w:p w:rsidR="008D16FA" w:rsidRDefault="008D16FA">
            <w:pPr>
              <w:spacing w:after="0"/>
              <w:rPr>
                <w:rFonts w:asciiTheme="minorHAnsi" w:eastAsiaTheme="minorHAnsi" w:hAnsiTheme="minorHAnsi"/>
              </w:rPr>
            </w:pPr>
          </w:p>
        </w:tc>
        <w:tc>
          <w:tcPr>
            <w:tcW w:w="1276" w:type="dxa"/>
            <w:noWrap/>
            <w:vAlign w:val="bottom"/>
          </w:tcPr>
          <w:p w:rsidR="008D16FA" w:rsidRDefault="008D16FA">
            <w:pPr>
              <w:spacing w:after="0"/>
              <w:rPr>
                <w:rFonts w:asciiTheme="minorHAnsi" w:eastAsiaTheme="minorHAnsi" w:hAnsiTheme="minorHAnsi"/>
              </w:rPr>
            </w:pPr>
          </w:p>
        </w:tc>
        <w:tc>
          <w:tcPr>
            <w:tcW w:w="1701" w:type="dxa"/>
            <w:noWrap/>
            <w:vAlign w:val="bottom"/>
          </w:tcPr>
          <w:p w:rsidR="008D16FA" w:rsidRDefault="008D16FA">
            <w:pPr>
              <w:spacing w:after="0"/>
              <w:rPr>
                <w:rFonts w:asciiTheme="minorHAnsi" w:eastAsiaTheme="minorHAnsi" w:hAnsiTheme="minorHAnsi"/>
              </w:rPr>
            </w:pPr>
          </w:p>
        </w:tc>
        <w:tc>
          <w:tcPr>
            <w:tcW w:w="708" w:type="dxa"/>
            <w:noWrap/>
            <w:vAlign w:val="bottom"/>
          </w:tcPr>
          <w:p w:rsidR="008D16FA" w:rsidRDefault="008D16FA">
            <w:pPr>
              <w:spacing w:after="0"/>
              <w:rPr>
                <w:rFonts w:asciiTheme="minorHAnsi" w:eastAsiaTheme="minorHAnsi" w:hAnsiTheme="minorHAnsi"/>
              </w:rPr>
            </w:pPr>
          </w:p>
        </w:tc>
        <w:tc>
          <w:tcPr>
            <w:tcW w:w="1701" w:type="dxa"/>
            <w:noWrap/>
            <w:vAlign w:val="bottom"/>
          </w:tcPr>
          <w:p w:rsidR="008D16FA" w:rsidRDefault="008D16FA">
            <w:pPr>
              <w:spacing w:after="0"/>
              <w:rPr>
                <w:rFonts w:asciiTheme="minorHAnsi" w:eastAsiaTheme="minorHAnsi" w:hAnsiTheme="minorHAnsi"/>
              </w:rPr>
            </w:pPr>
          </w:p>
        </w:tc>
        <w:tc>
          <w:tcPr>
            <w:tcW w:w="1843" w:type="dxa"/>
          </w:tcPr>
          <w:p w:rsidR="008D16FA" w:rsidRDefault="008D16FA">
            <w:pPr>
              <w:spacing w:after="0"/>
              <w:rPr>
                <w:rFonts w:asciiTheme="minorHAnsi" w:eastAsiaTheme="minorHAnsi" w:hAnsiTheme="minorHAnsi"/>
              </w:rPr>
            </w:pPr>
          </w:p>
        </w:tc>
      </w:tr>
      <w:tr w:rsidR="008D16FA">
        <w:trPr>
          <w:trHeight w:val="773"/>
        </w:trPr>
        <w:tc>
          <w:tcPr>
            <w:tcW w:w="947" w:type="dxa"/>
            <w:tcBorders>
              <w:top w:val="single" w:sz="4" w:space="0" w:color="auto"/>
              <w:left w:val="single" w:sz="4" w:space="0" w:color="auto"/>
              <w:bottom w:val="single" w:sz="4" w:space="0" w:color="auto"/>
              <w:right w:val="single" w:sz="4" w:space="0" w:color="auto"/>
            </w:tcBorders>
            <w:noWrap/>
            <w:vAlign w:val="center"/>
          </w:tcPr>
          <w:p w:rsidR="008D16FA" w:rsidRDefault="003B267D">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lastRenderedPageBreak/>
              <w:t>Lp.</w:t>
            </w:r>
          </w:p>
        </w:tc>
        <w:tc>
          <w:tcPr>
            <w:tcW w:w="4738" w:type="dxa"/>
            <w:tcBorders>
              <w:top w:val="single" w:sz="4" w:space="0" w:color="auto"/>
              <w:left w:val="nil"/>
              <w:bottom w:val="single" w:sz="4" w:space="0" w:color="auto"/>
              <w:right w:val="single" w:sz="4" w:space="0" w:color="auto"/>
            </w:tcBorders>
            <w:noWrap/>
            <w:vAlign w:val="center"/>
          </w:tcPr>
          <w:p w:rsidR="008D16FA" w:rsidRDefault="003B267D">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Asortyment</w:t>
            </w:r>
          </w:p>
        </w:tc>
        <w:tc>
          <w:tcPr>
            <w:tcW w:w="851" w:type="dxa"/>
            <w:tcBorders>
              <w:top w:val="single" w:sz="4" w:space="0" w:color="auto"/>
              <w:left w:val="nil"/>
              <w:bottom w:val="single" w:sz="4" w:space="0" w:color="auto"/>
              <w:right w:val="single" w:sz="4" w:space="0" w:color="auto"/>
            </w:tcBorders>
            <w:vAlign w:val="center"/>
          </w:tcPr>
          <w:p w:rsidR="008D16FA" w:rsidRDefault="003B267D">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Ilość kg</w:t>
            </w:r>
          </w:p>
        </w:tc>
        <w:tc>
          <w:tcPr>
            <w:tcW w:w="1276" w:type="dxa"/>
            <w:tcBorders>
              <w:top w:val="single" w:sz="4" w:space="0" w:color="auto"/>
              <w:left w:val="nil"/>
              <w:bottom w:val="single" w:sz="4" w:space="0" w:color="auto"/>
              <w:right w:val="single" w:sz="4" w:space="0" w:color="auto"/>
            </w:tcBorders>
            <w:noWrap/>
            <w:vAlign w:val="center"/>
          </w:tcPr>
          <w:p w:rsidR="008D16FA" w:rsidRDefault="003B267D">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Cena brutto za 1kg/l</w:t>
            </w:r>
          </w:p>
        </w:tc>
        <w:tc>
          <w:tcPr>
            <w:tcW w:w="1701" w:type="dxa"/>
            <w:tcBorders>
              <w:top w:val="single" w:sz="4" w:space="0" w:color="auto"/>
              <w:left w:val="nil"/>
              <w:bottom w:val="single" w:sz="4" w:space="0" w:color="auto"/>
              <w:right w:val="single" w:sz="4" w:space="0" w:color="auto"/>
            </w:tcBorders>
            <w:noWrap/>
            <w:vAlign w:val="center"/>
          </w:tcPr>
          <w:p w:rsidR="008D16FA" w:rsidRDefault="003B267D">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Wartość netto</w:t>
            </w:r>
          </w:p>
        </w:tc>
        <w:tc>
          <w:tcPr>
            <w:tcW w:w="708" w:type="dxa"/>
            <w:tcBorders>
              <w:top w:val="single" w:sz="4" w:space="0" w:color="auto"/>
              <w:left w:val="nil"/>
              <w:bottom w:val="single" w:sz="4" w:space="0" w:color="auto"/>
              <w:right w:val="single" w:sz="4" w:space="0" w:color="auto"/>
            </w:tcBorders>
            <w:vAlign w:val="bottom"/>
          </w:tcPr>
          <w:p w:rsidR="008D16FA" w:rsidRDefault="003B267D">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VAT %</w:t>
            </w:r>
          </w:p>
        </w:tc>
        <w:tc>
          <w:tcPr>
            <w:tcW w:w="1701" w:type="dxa"/>
            <w:tcBorders>
              <w:top w:val="single" w:sz="4" w:space="0" w:color="auto"/>
              <w:left w:val="nil"/>
              <w:bottom w:val="single" w:sz="4" w:space="0" w:color="auto"/>
              <w:right w:val="single" w:sz="4" w:space="0" w:color="auto"/>
            </w:tcBorders>
            <w:vAlign w:val="center"/>
          </w:tcPr>
          <w:p w:rsidR="008D16FA" w:rsidRDefault="003B267D">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Cena brutto za 1kg/l</w:t>
            </w:r>
          </w:p>
        </w:tc>
        <w:tc>
          <w:tcPr>
            <w:tcW w:w="1843" w:type="dxa"/>
            <w:tcBorders>
              <w:top w:val="single" w:sz="4" w:space="0" w:color="auto"/>
              <w:left w:val="nil"/>
              <w:bottom w:val="single" w:sz="4" w:space="0" w:color="auto"/>
              <w:right w:val="single" w:sz="4" w:space="0" w:color="auto"/>
            </w:tcBorders>
          </w:tcPr>
          <w:p w:rsidR="008D16FA" w:rsidRDefault="008D16FA">
            <w:pPr>
              <w:spacing w:after="0" w:line="240" w:lineRule="auto"/>
              <w:jc w:val="center"/>
              <w:rPr>
                <w:rFonts w:ascii="Arial" w:eastAsia="Times New Roman" w:hAnsi="Arial" w:cs="Arial"/>
                <w:color w:val="000000"/>
                <w:sz w:val="20"/>
                <w:szCs w:val="20"/>
                <w:lang w:eastAsia="pl-PL"/>
              </w:rPr>
            </w:pPr>
          </w:p>
          <w:p w:rsidR="008D16FA" w:rsidRDefault="003B267D">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Wartość brutto</w:t>
            </w:r>
          </w:p>
        </w:tc>
      </w:tr>
      <w:tr w:rsidR="008D16FA">
        <w:trPr>
          <w:trHeight w:val="315"/>
        </w:trPr>
        <w:tc>
          <w:tcPr>
            <w:tcW w:w="947" w:type="dxa"/>
            <w:tcBorders>
              <w:top w:val="nil"/>
              <w:left w:val="single" w:sz="4" w:space="0" w:color="auto"/>
              <w:bottom w:val="single" w:sz="4" w:space="0" w:color="auto"/>
              <w:right w:val="single" w:sz="4" w:space="0" w:color="auto"/>
            </w:tcBorders>
            <w:noWrap/>
            <w:vAlign w:val="bottom"/>
          </w:tcPr>
          <w:p w:rsidR="008D16FA" w:rsidRDefault="003B267D">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w:t>
            </w:r>
          </w:p>
        </w:tc>
        <w:tc>
          <w:tcPr>
            <w:tcW w:w="4738" w:type="dxa"/>
            <w:tcBorders>
              <w:top w:val="nil"/>
              <w:left w:val="nil"/>
              <w:bottom w:val="single" w:sz="4" w:space="0" w:color="auto"/>
              <w:right w:val="single" w:sz="4" w:space="0" w:color="auto"/>
            </w:tcBorders>
            <w:noWrap/>
            <w:vAlign w:val="bottom"/>
          </w:tcPr>
          <w:p w:rsidR="008D16FA" w:rsidRDefault="003B267D">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2</w:t>
            </w:r>
          </w:p>
        </w:tc>
        <w:tc>
          <w:tcPr>
            <w:tcW w:w="851" w:type="dxa"/>
            <w:tcBorders>
              <w:top w:val="nil"/>
              <w:left w:val="nil"/>
              <w:bottom w:val="single" w:sz="4" w:space="0" w:color="auto"/>
              <w:right w:val="single" w:sz="4" w:space="0" w:color="auto"/>
            </w:tcBorders>
            <w:noWrap/>
            <w:vAlign w:val="bottom"/>
          </w:tcPr>
          <w:p w:rsidR="008D16FA" w:rsidRDefault="003B267D">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3</w:t>
            </w:r>
          </w:p>
        </w:tc>
        <w:tc>
          <w:tcPr>
            <w:tcW w:w="1276" w:type="dxa"/>
            <w:tcBorders>
              <w:top w:val="nil"/>
              <w:left w:val="nil"/>
              <w:bottom w:val="single" w:sz="4" w:space="0" w:color="auto"/>
              <w:right w:val="single" w:sz="4" w:space="0" w:color="auto"/>
            </w:tcBorders>
            <w:noWrap/>
            <w:vAlign w:val="bottom"/>
          </w:tcPr>
          <w:p w:rsidR="008D16FA" w:rsidRDefault="003B267D">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4</w:t>
            </w:r>
          </w:p>
        </w:tc>
        <w:tc>
          <w:tcPr>
            <w:tcW w:w="1701" w:type="dxa"/>
            <w:tcBorders>
              <w:top w:val="nil"/>
              <w:left w:val="nil"/>
              <w:bottom w:val="single" w:sz="4" w:space="0" w:color="auto"/>
              <w:right w:val="single" w:sz="4" w:space="0" w:color="auto"/>
            </w:tcBorders>
            <w:noWrap/>
            <w:vAlign w:val="bottom"/>
          </w:tcPr>
          <w:p w:rsidR="008D16FA" w:rsidRDefault="003B267D">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5</w:t>
            </w:r>
          </w:p>
        </w:tc>
        <w:tc>
          <w:tcPr>
            <w:tcW w:w="708" w:type="dxa"/>
            <w:tcBorders>
              <w:top w:val="nil"/>
              <w:left w:val="nil"/>
              <w:bottom w:val="single" w:sz="4" w:space="0" w:color="auto"/>
              <w:right w:val="single" w:sz="4" w:space="0" w:color="auto"/>
            </w:tcBorders>
            <w:noWrap/>
            <w:vAlign w:val="bottom"/>
          </w:tcPr>
          <w:p w:rsidR="008D16FA" w:rsidRDefault="003B267D">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6</w:t>
            </w:r>
          </w:p>
        </w:tc>
        <w:tc>
          <w:tcPr>
            <w:tcW w:w="1701" w:type="dxa"/>
            <w:tcBorders>
              <w:top w:val="nil"/>
              <w:left w:val="nil"/>
              <w:bottom w:val="single" w:sz="4" w:space="0" w:color="auto"/>
              <w:right w:val="single" w:sz="4" w:space="0" w:color="auto"/>
            </w:tcBorders>
            <w:noWrap/>
            <w:vAlign w:val="bottom"/>
          </w:tcPr>
          <w:p w:rsidR="008D16FA" w:rsidRDefault="003B267D">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7</w:t>
            </w:r>
          </w:p>
        </w:tc>
        <w:tc>
          <w:tcPr>
            <w:tcW w:w="1843" w:type="dxa"/>
            <w:tcBorders>
              <w:top w:val="nil"/>
              <w:left w:val="nil"/>
              <w:bottom w:val="single" w:sz="4" w:space="0" w:color="auto"/>
              <w:right w:val="single" w:sz="4" w:space="0" w:color="auto"/>
            </w:tcBorders>
          </w:tcPr>
          <w:p w:rsidR="008D16FA" w:rsidRDefault="003B267D">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8</w:t>
            </w:r>
          </w:p>
        </w:tc>
      </w:tr>
      <w:tr w:rsidR="008D16FA">
        <w:trPr>
          <w:trHeight w:val="315"/>
        </w:trPr>
        <w:tc>
          <w:tcPr>
            <w:tcW w:w="947" w:type="dxa"/>
            <w:tcBorders>
              <w:top w:val="nil"/>
              <w:left w:val="single" w:sz="4" w:space="0" w:color="auto"/>
              <w:bottom w:val="single" w:sz="4" w:space="0" w:color="auto"/>
              <w:right w:val="single" w:sz="4" w:space="0" w:color="auto"/>
            </w:tcBorders>
            <w:noWrap/>
            <w:vAlign w:val="center"/>
          </w:tcPr>
          <w:p w:rsidR="008D16FA" w:rsidRDefault="003B267D">
            <w:pPr>
              <w:spacing w:after="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w:t>
            </w:r>
          </w:p>
        </w:tc>
        <w:tc>
          <w:tcPr>
            <w:tcW w:w="4738" w:type="dxa"/>
            <w:tcBorders>
              <w:top w:val="nil"/>
              <w:left w:val="nil"/>
              <w:bottom w:val="single" w:sz="4" w:space="0" w:color="auto"/>
              <w:right w:val="single" w:sz="4" w:space="0" w:color="auto"/>
            </w:tcBorders>
            <w:vAlign w:val="bottom"/>
          </w:tcPr>
          <w:p w:rsidR="008D16FA" w:rsidRDefault="003B267D">
            <w:pPr>
              <w:rPr>
                <w:rFonts w:ascii="Arial CE" w:hAnsi="Arial CE" w:cs="Arial CE"/>
                <w:sz w:val="20"/>
                <w:szCs w:val="20"/>
              </w:rPr>
            </w:pPr>
            <w:r>
              <w:rPr>
                <w:rFonts w:ascii="Arial CE" w:hAnsi="Arial CE" w:cs="Arial CE"/>
                <w:sz w:val="20"/>
                <w:szCs w:val="20"/>
              </w:rPr>
              <w:t>Mąka bezglutenowa 1kg</w:t>
            </w:r>
          </w:p>
        </w:tc>
        <w:tc>
          <w:tcPr>
            <w:tcW w:w="851" w:type="dxa"/>
            <w:tcBorders>
              <w:top w:val="nil"/>
              <w:left w:val="nil"/>
              <w:bottom w:val="single" w:sz="4" w:space="0" w:color="auto"/>
              <w:right w:val="single" w:sz="4" w:space="0" w:color="auto"/>
            </w:tcBorders>
            <w:noWrap/>
            <w:vAlign w:val="center"/>
          </w:tcPr>
          <w:p w:rsidR="008D16FA" w:rsidRDefault="003B267D">
            <w:pPr>
              <w:spacing w:after="0" w:line="240" w:lineRule="auto"/>
              <w:jc w:val="right"/>
              <w:rPr>
                <w:rFonts w:ascii="Arial" w:eastAsia="Times New Roman" w:hAnsi="Arial" w:cs="Arial"/>
                <w:color w:val="000000"/>
                <w:sz w:val="20"/>
                <w:szCs w:val="20"/>
                <w:lang w:val="en-US" w:eastAsia="pl-PL"/>
              </w:rPr>
            </w:pPr>
            <w:r>
              <w:rPr>
                <w:rFonts w:ascii="Arial" w:eastAsia="Times New Roman" w:hAnsi="Arial" w:cs="Arial"/>
                <w:color w:val="000000"/>
                <w:sz w:val="20"/>
                <w:szCs w:val="20"/>
                <w:lang w:val="en-US" w:eastAsia="pl-PL"/>
              </w:rPr>
              <w:t>25</w:t>
            </w:r>
          </w:p>
        </w:tc>
        <w:tc>
          <w:tcPr>
            <w:tcW w:w="1276" w:type="dxa"/>
            <w:tcBorders>
              <w:top w:val="nil"/>
              <w:left w:val="nil"/>
              <w:bottom w:val="single" w:sz="4" w:space="0" w:color="auto"/>
              <w:right w:val="single" w:sz="4" w:space="0" w:color="auto"/>
            </w:tcBorders>
            <w:noWrap/>
            <w:vAlign w:val="center"/>
          </w:tcPr>
          <w:p w:rsidR="008D16FA" w:rsidRDefault="008D16FA">
            <w:pPr>
              <w:spacing w:after="0"/>
              <w:rPr>
                <w:rFonts w:asciiTheme="minorHAnsi" w:eastAsiaTheme="minorHAnsi" w:hAnsiTheme="minorHAnsi"/>
                <w:sz w:val="20"/>
                <w:szCs w:val="20"/>
              </w:rPr>
            </w:pPr>
          </w:p>
        </w:tc>
        <w:tc>
          <w:tcPr>
            <w:tcW w:w="1701" w:type="dxa"/>
            <w:tcBorders>
              <w:top w:val="nil"/>
              <w:left w:val="nil"/>
              <w:bottom w:val="single" w:sz="4" w:space="0" w:color="auto"/>
              <w:right w:val="single" w:sz="4" w:space="0" w:color="auto"/>
            </w:tcBorders>
            <w:noWrap/>
            <w:vAlign w:val="center"/>
          </w:tcPr>
          <w:p w:rsidR="008D16FA" w:rsidRDefault="008D16FA">
            <w:pPr>
              <w:spacing w:after="0" w:line="240" w:lineRule="auto"/>
              <w:jc w:val="center"/>
              <w:rPr>
                <w:rFonts w:ascii="Arial" w:eastAsia="Times New Roman" w:hAnsi="Arial" w:cs="Arial"/>
                <w:color w:val="000000"/>
                <w:sz w:val="20"/>
                <w:szCs w:val="20"/>
                <w:lang w:eastAsia="pl-PL"/>
              </w:rPr>
            </w:pPr>
          </w:p>
        </w:tc>
        <w:tc>
          <w:tcPr>
            <w:tcW w:w="708" w:type="dxa"/>
            <w:tcBorders>
              <w:top w:val="nil"/>
              <w:left w:val="nil"/>
              <w:bottom w:val="single" w:sz="4" w:space="0" w:color="auto"/>
              <w:right w:val="single" w:sz="4" w:space="0" w:color="auto"/>
            </w:tcBorders>
            <w:noWrap/>
            <w:vAlign w:val="center"/>
          </w:tcPr>
          <w:p w:rsidR="008D16FA" w:rsidRDefault="003B267D">
            <w:pPr>
              <w:spacing w:after="0" w:line="240" w:lineRule="auto"/>
              <w:jc w:val="center"/>
              <w:rPr>
                <w:rFonts w:ascii="Arial" w:eastAsia="Times New Roman" w:hAnsi="Arial" w:cs="Arial"/>
                <w:color w:val="000000"/>
                <w:sz w:val="20"/>
                <w:szCs w:val="20"/>
                <w:lang w:eastAsia="pl-PL"/>
              </w:rPr>
            </w:pPr>
            <w:r>
              <w:rPr>
                <w:rFonts w:ascii="Arial CE" w:hAnsi="Arial CE" w:cs="Arial CE"/>
                <w:sz w:val="20"/>
                <w:szCs w:val="20"/>
              </w:rPr>
              <w:t>5%</w:t>
            </w:r>
          </w:p>
        </w:tc>
        <w:tc>
          <w:tcPr>
            <w:tcW w:w="1701" w:type="dxa"/>
            <w:tcBorders>
              <w:top w:val="nil"/>
              <w:left w:val="nil"/>
              <w:bottom w:val="single" w:sz="4" w:space="0" w:color="auto"/>
              <w:right w:val="single" w:sz="4" w:space="0" w:color="auto"/>
            </w:tcBorders>
            <w:noWrap/>
            <w:vAlign w:val="center"/>
          </w:tcPr>
          <w:p w:rsidR="008D16FA" w:rsidRDefault="008D16FA">
            <w:pPr>
              <w:spacing w:after="0"/>
              <w:rPr>
                <w:rFonts w:asciiTheme="minorHAnsi" w:eastAsiaTheme="minorHAnsi" w:hAnsiTheme="minorHAnsi"/>
                <w:sz w:val="20"/>
                <w:szCs w:val="20"/>
              </w:rPr>
            </w:pPr>
          </w:p>
        </w:tc>
        <w:tc>
          <w:tcPr>
            <w:tcW w:w="1843" w:type="dxa"/>
            <w:tcBorders>
              <w:top w:val="nil"/>
              <w:left w:val="nil"/>
              <w:bottom w:val="single" w:sz="4" w:space="0" w:color="auto"/>
              <w:right w:val="single" w:sz="4" w:space="0" w:color="auto"/>
            </w:tcBorders>
          </w:tcPr>
          <w:p w:rsidR="008D16FA" w:rsidRDefault="008D16FA">
            <w:pPr>
              <w:spacing w:after="0"/>
              <w:rPr>
                <w:rFonts w:asciiTheme="minorHAnsi" w:eastAsiaTheme="minorHAnsi" w:hAnsiTheme="minorHAnsi"/>
                <w:sz w:val="20"/>
                <w:szCs w:val="20"/>
              </w:rPr>
            </w:pPr>
          </w:p>
        </w:tc>
      </w:tr>
      <w:tr w:rsidR="008D16FA">
        <w:trPr>
          <w:trHeight w:val="315"/>
        </w:trPr>
        <w:tc>
          <w:tcPr>
            <w:tcW w:w="947" w:type="dxa"/>
            <w:tcBorders>
              <w:top w:val="nil"/>
              <w:left w:val="single" w:sz="4" w:space="0" w:color="auto"/>
              <w:bottom w:val="single" w:sz="4" w:space="0" w:color="auto"/>
              <w:right w:val="single" w:sz="4" w:space="0" w:color="auto"/>
            </w:tcBorders>
            <w:noWrap/>
            <w:vAlign w:val="center"/>
          </w:tcPr>
          <w:p w:rsidR="008D16FA" w:rsidRDefault="003B267D">
            <w:pPr>
              <w:spacing w:after="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2</w:t>
            </w:r>
          </w:p>
        </w:tc>
        <w:tc>
          <w:tcPr>
            <w:tcW w:w="4738" w:type="dxa"/>
            <w:tcBorders>
              <w:top w:val="nil"/>
              <w:left w:val="nil"/>
              <w:bottom w:val="single" w:sz="4" w:space="0" w:color="auto"/>
              <w:right w:val="single" w:sz="4" w:space="0" w:color="auto"/>
            </w:tcBorders>
            <w:vAlign w:val="bottom"/>
          </w:tcPr>
          <w:p w:rsidR="008D16FA" w:rsidRDefault="003B267D">
            <w:pPr>
              <w:rPr>
                <w:rFonts w:ascii="Arial CE" w:hAnsi="Arial CE" w:cs="Arial CE"/>
                <w:sz w:val="20"/>
                <w:szCs w:val="20"/>
              </w:rPr>
            </w:pPr>
            <w:r>
              <w:rPr>
                <w:rFonts w:ascii="Arial CE" w:hAnsi="Arial CE" w:cs="Arial CE"/>
                <w:sz w:val="20"/>
                <w:szCs w:val="20"/>
              </w:rPr>
              <w:t>Bułka tarta bezglutenowa 0,4 kg</w:t>
            </w:r>
          </w:p>
        </w:tc>
        <w:tc>
          <w:tcPr>
            <w:tcW w:w="851" w:type="dxa"/>
            <w:tcBorders>
              <w:top w:val="nil"/>
              <w:left w:val="nil"/>
              <w:bottom w:val="single" w:sz="4" w:space="0" w:color="auto"/>
              <w:right w:val="single" w:sz="4" w:space="0" w:color="auto"/>
            </w:tcBorders>
            <w:noWrap/>
            <w:vAlign w:val="center"/>
          </w:tcPr>
          <w:p w:rsidR="008D16FA" w:rsidRDefault="003B267D">
            <w:pPr>
              <w:spacing w:after="0" w:line="240" w:lineRule="auto"/>
              <w:jc w:val="right"/>
              <w:rPr>
                <w:rFonts w:ascii="Arial" w:eastAsia="Times New Roman" w:hAnsi="Arial" w:cs="Arial"/>
                <w:color w:val="000000"/>
                <w:sz w:val="20"/>
                <w:szCs w:val="20"/>
                <w:lang w:val="en-US" w:eastAsia="pl-PL"/>
              </w:rPr>
            </w:pPr>
            <w:r>
              <w:rPr>
                <w:rFonts w:ascii="Arial" w:eastAsia="Times New Roman" w:hAnsi="Arial" w:cs="Arial"/>
                <w:color w:val="000000"/>
                <w:sz w:val="20"/>
                <w:szCs w:val="20"/>
                <w:lang w:val="en-US" w:eastAsia="pl-PL"/>
              </w:rPr>
              <w:t>2</w:t>
            </w:r>
          </w:p>
        </w:tc>
        <w:tc>
          <w:tcPr>
            <w:tcW w:w="1276" w:type="dxa"/>
            <w:tcBorders>
              <w:top w:val="nil"/>
              <w:left w:val="nil"/>
              <w:bottom w:val="single" w:sz="4" w:space="0" w:color="auto"/>
              <w:right w:val="single" w:sz="4" w:space="0" w:color="auto"/>
            </w:tcBorders>
            <w:noWrap/>
            <w:vAlign w:val="center"/>
          </w:tcPr>
          <w:p w:rsidR="008D16FA" w:rsidRDefault="008D16FA">
            <w:pPr>
              <w:spacing w:after="0"/>
              <w:rPr>
                <w:rFonts w:asciiTheme="minorHAnsi" w:eastAsiaTheme="minorHAnsi" w:hAnsiTheme="minorHAnsi"/>
                <w:sz w:val="20"/>
                <w:szCs w:val="20"/>
              </w:rPr>
            </w:pPr>
          </w:p>
        </w:tc>
        <w:tc>
          <w:tcPr>
            <w:tcW w:w="1701" w:type="dxa"/>
            <w:tcBorders>
              <w:top w:val="nil"/>
              <w:left w:val="nil"/>
              <w:bottom w:val="single" w:sz="4" w:space="0" w:color="auto"/>
              <w:right w:val="single" w:sz="4" w:space="0" w:color="auto"/>
            </w:tcBorders>
            <w:noWrap/>
            <w:vAlign w:val="center"/>
          </w:tcPr>
          <w:p w:rsidR="008D16FA" w:rsidRDefault="008D16FA">
            <w:pPr>
              <w:spacing w:after="0" w:line="240" w:lineRule="auto"/>
              <w:jc w:val="center"/>
              <w:rPr>
                <w:rFonts w:ascii="Arial" w:eastAsia="Times New Roman" w:hAnsi="Arial" w:cs="Arial"/>
                <w:color w:val="000000"/>
                <w:sz w:val="20"/>
                <w:szCs w:val="20"/>
                <w:lang w:eastAsia="pl-PL"/>
              </w:rPr>
            </w:pPr>
          </w:p>
        </w:tc>
        <w:tc>
          <w:tcPr>
            <w:tcW w:w="708" w:type="dxa"/>
            <w:tcBorders>
              <w:top w:val="nil"/>
              <w:left w:val="nil"/>
              <w:bottom w:val="single" w:sz="4" w:space="0" w:color="auto"/>
              <w:right w:val="single" w:sz="4" w:space="0" w:color="auto"/>
            </w:tcBorders>
            <w:noWrap/>
            <w:vAlign w:val="center"/>
          </w:tcPr>
          <w:p w:rsidR="008D16FA" w:rsidRDefault="003B267D">
            <w:pPr>
              <w:spacing w:after="0" w:line="240" w:lineRule="auto"/>
              <w:jc w:val="center"/>
              <w:rPr>
                <w:rFonts w:ascii="Arial" w:eastAsia="Times New Roman" w:hAnsi="Arial" w:cs="Arial"/>
                <w:color w:val="000000"/>
                <w:sz w:val="20"/>
                <w:szCs w:val="20"/>
                <w:lang w:eastAsia="pl-PL"/>
              </w:rPr>
            </w:pPr>
            <w:r>
              <w:rPr>
                <w:rFonts w:ascii="Arial CE" w:hAnsi="Arial CE" w:cs="Arial CE"/>
                <w:sz w:val="20"/>
                <w:szCs w:val="20"/>
              </w:rPr>
              <w:t>5%</w:t>
            </w:r>
          </w:p>
        </w:tc>
        <w:tc>
          <w:tcPr>
            <w:tcW w:w="1701" w:type="dxa"/>
            <w:tcBorders>
              <w:top w:val="nil"/>
              <w:left w:val="nil"/>
              <w:bottom w:val="single" w:sz="4" w:space="0" w:color="auto"/>
              <w:right w:val="single" w:sz="4" w:space="0" w:color="auto"/>
            </w:tcBorders>
            <w:noWrap/>
            <w:vAlign w:val="center"/>
          </w:tcPr>
          <w:p w:rsidR="008D16FA" w:rsidRDefault="008D16FA">
            <w:pPr>
              <w:spacing w:after="0"/>
              <w:rPr>
                <w:rFonts w:asciiTheme="minorHAnsi" w:eastAsiaTheme="minorHAnsi" w:hAnsiTheme="minorHAnsi"/>
                <w:sz w:val="20"/>
                <w:szCs w:val="20"/>
              </w:rPr>
            </w:pPr>
          </w:p>
        </w:tc>
        <w:tc>
          <w:tcPr>
            <w:tcW w:w="1843" w:type="dxa"/>
            <w:tcBorders>
              <w:top w:val="nil"/>
              <w:left w:val="nil"/>
              <w:bottom w:val="single" w:sz="4" w:space="0" w:color="auto"/>
              <w:right w:val="single" w:sz="4" w:space="0" w:color="auto"/>
            </w:tcBorders>
          </w:tcPr>
          <w:p w:rsidR="008D16FA" w:rsidRDefault="008D16FA">
            <w:pPr>
              <w:spacing w:after="0"/>
              <w:rPr>
                <w:rFonts w:asciiTheme="minorHAnsi" w:eastAsiaTheme="minorHAnsi" w:hAnsiTheme="minorHAnsi"/>
                <w:sz w:val="20"/>
                <w:szCs w:val="20"/>
              </w:rPr>
            </w:pPr>
          </w:p>
        </w:tc>
      </w:tr>
      <w:tr w:rsidR="008D16FA">
        <w:trPr>
          <w:trHeight w:val="315"/>
        </w:trPr>
        <w:tc>
          <w:tcPr>
            <w:tcW w:w="947" w:type="dxa"/>
            <w:tcBorders>
              <w:top w:val="nil"/>
              <w:left w:val="single" w:sz="4" w:space="0" w:color="auto"/>
              <w:bottom w:val="single" w:sz="4" w:space="0" w:color="auto"/>
              <w:right w:val="single" w:sz="4" w:space="0" w:color="auto"/>
            </w:tcBorders>
            <w:noWrap/>
            <w:vAlign w:val="center"/>
          </w:tcPr>
          <w:p w:rsidR="008D16FA" w:rsidRDefault="003B267D">
            <w:pPr>
              <w:spacing w:after="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3</w:t>
            </w:r>
          </w:p>
        </w:tc>
        <w:tc>
          <w:tcPr>
            <w:tcW w:w="4738" w:type="dxa"/>
            <w:tcBorders>
              <w:top w:val="nil"/>
              <w:left w:val="nil"/>
              <w:bottom w:val="single" w:sz="4" w:space="0" w:color="auto"/>
              <w:right w:val="single" w:sz="4" w:space="0" w:color="auto"/>
            </w:tcBorders>
          </w:tcPr>
          <w:p w:rsidR="008D16FA" w:rsidRDefault="003B267D">
            <w:pPr>
              <w:rPr>
                <w:rFonts w:ascii="Arial CE" w:hAnsi="Arial CE" w:cs="Arial CE"/>
                <w:sz w:val="20"/>
                <w:szCs w:val="20"/>
              </w:rPr>
            </w:pPr>
            <w:r>
              <w:rPr>
                <w:rFonts w:ascii="Arial CE" w:hAnsi="Arial CE" w:cs="Arial CE"/>
                <w:sz w:val="20"/>
                <w:szCs w:val="20"/>
              </w:rPr>
              <w:t xml:space="preserve">Ciastka kruche z marmoladą </w:t>
            </w:r>
            <w:proofErr w:type="spellStart"/>
            <w:r>
              <w:rPr>
                <w:rFonts w:ascii="Arial CE" w:hAnsi="Arial CE" w:cs="Arial CE"/>
                <w:sz w:val="20"/>
                <w:szCs w:val="20"/>
              </w:rPr>
              <w:t>niskob</w:t>
            </w:r>
            <w:proofErr w:type="spellEnd"/>
            <w:r>
              <w:rPr>
                <w:rFonts w:ascii="Arial CE" w:hAnsi="Arial CE" w:cs="Arial CE"/>
                <w:sz w:val="20"/>
                <w:szCs w:val="20"/>
              </w:rPr>
              <w:t>. 0,15 kg</w:t>
            </w:r>
          </w:p>
        </w:tc>
        <w:tc>
          <w:tcPr>
            <w:tcW w:w="851" w:type="dxa"/>
            <w:tcBorders>
              <w:top w:val="nil"/>
              <w:left w:val="nil"/>
              <w:bottom w:val="single" w:sz="4" w:space="0" w:color="auto"/>
              <w:right w:val="single" w:sz="4" w:space="0" w:color="auto"/>
            </w:tcBorders>
            <w:noWrap/>
            <w:vAlign w:val="center"/>
          </w:tcPr>
          <w:p w:rsidR="008D16FA" w:rsidRDefault="003B267D">
            <w:pPr>
              <w:spacing w:after="0" w:line="240" w:lineRule="auto"/>
              <w:jc w:val="right"/>
              <w:rPr>
                <w:rFonts w:ascii="Arial" w:eastAsia="Times New Roman" w:hAnsi="Arial" w:cs="Arial"/>
                <w:color w:val="000000"/>
                <w:sz w:val="20"/>
                <w:szCs w:val="20"/>
                <w:lang w:val="en-US" w:eastAsia="pl-PL"/>
              </w:rPr>
            </w:pPr>
            <w:r>
              <w:rPr>
                <w:rFonts w:ascii="Arial" w:eastAsia="Times New Roman" w:hAnsi="Arial" w:cs="Arial"/>
                <w:color w:val="000000"/>
                <w:sz w:val="20"/>
                <w:szCs w:val="20"/>
                <w:lang w:val="en-US" w:eastAsia="pl-PL"/>
              </w:rPr>
              <w:t>1</w:t>
            </w:r>
          </w:p>
        </w:tc>
        <w:tc>
          <w:tcPr>
            <w:tcW w:w="1276" w:type="dxa"/>
            <w:tcBorders>
              <w:top w:val="nil"/>
              <w:left w:val="nil"/>
              <w:bottom w:val="single" w:sz="4" w:space="0" w:color="auto"/>
              <w:right w:val="single" w:sz="4" w:space="0" w:color="auto"/>
            </w:tcBorders>
            <w:noWrap/>
            <w:vAlign w:val="center"/>
          </w:tcPr>
          <w:p w:rsidR="008D16FA" w:rsidRDefault="008D16FA">
            <w:pPr>
              <w:spacing w:after="0"/>
              <w:rPr>
                <w:rFonts w:asciiTheme="minorHAnsi" w:eastAsiaTheme="minorHAnsi" w:hAnsiTheme="minorHAnsi"/>
                <w:sz w:val="20"/>
                <w:szCs w:val="20"/>
              </w:rPr>
            </w:pPr>
          </w:p>
        </w:tc>
        <w:tc>
          <w:tcPr>
            <w:tcW w:w="1701" w:type="dxa"/>
            <w:tcBorders>
              <w:top w:val="nil"/>
              <w:left w:val="nil"/>
              <w:bottom w:val="single" w:sz="4" w:space="0" w:color="auto"/>
              <w:right w:val="single" w:sz="4" w:space="0" w:color="auto"/>
            </w:tcBorders>
            <w:noWrap/>
            <w:vAlign w:val="center"/>
          </w:tcPr>
          <w:p w:rsidR="008D16FA" w:rsidRDefault="008D16FA">
            <w:pPr>
              <w:spacing w:after="0" w:line="240" w:lineRule="auto"/>
              <w:jc w:val="center"/>
              <w:rPr>
                <w:rFonts w:ascii="Arial" w:eastAsia="Times New Roman" w:hAnsi="Arial" w:cs="Arial"/>
                <w:color w:val="000000"/>
                <w:sz w:val="20"/>
                <w:szCs w:val="20"/>
                <w:lang w:eastAsia="pl-PL"/>
              </w:rPr>
            </w:pPr>
          </w:p>
        </w:tc>
        <w:tc>
          <w:tcPr>
            <w:tcW w:w="708" w:type="dxa"/>
            <w:tcBorders>
              <w:top w:val="nil"/>
              <w:left w:val="nil"/>
              <w:bottom w:val="single" w:sz="4" w:space="0" w:color="auto"/>
              <w:right w:val="single" w:sz="4" w:space="0" w:color="auto"/>
            </w:tcBorders>
            <w:noWrap/>
            <w:vAlign w:val="center"/>
          </w:tcPr>
          <w:p w:rsidR="008D16FA" w:rsidRDefault="003B267D">
            <w:pPr>
              <w:spacing w:after="0" w:line="240" w:lineRule="auto"/>
              <w:jc w:val="center"/>
              <w:rPr>
                <w:rFonts w:ascii="Arial" w:eastAsia="Times New Roman" w:hAnsi="Arial" w:cs="Arial"/>
                <w:color w:val="000000"/>
                <w:sz w:val="20"/>
                <w:szCs w:val="20"/>
                <w:lang w:eastAsia="pl-PL"/>
              </w:rPr>
            </w:pPr>
            <w:r>
              <w:rPr>
                <w:rFonts w:ascii="Arial CE" w:hAnsi="Arial CE" w:cs="Arial CE"/>
                <w:sz w:val="20"/>
                <w:szCs w:val="20"/>
              </w:rPr>
              <w:t>5%</w:t>
            </w:r>
          </w:p>
        </w:tc>
        <w:tc>
          <w:tcPr>
            <w:tcW w:w="1701" w:type="dxa"/>
            <w:tcBorders>
              <w:top w:val="nil"/>
              <w:left w:val="nil"/>
              <w:bottom w:val="single" w:sz="4" w:space="0" w:color="auto"/>
              <w:right w:val="single" w:sz="4" w:space="0" w:color="auto"/>
            </w:tcBorders>
            <w:noWrap/>
            <w:vAlign w:val="center"/>
          </w:tcPr>
          <w:p w:rsidR="008D16FA" w:rsidRDefault="008D16FA">
            <w:pPr>
              <w:spacing w:after="0"/>
              <w:rPr>
                <w:rFonts w:asciiTheme="minorHAnsi" w:eastAsiaTheme="minorHAnsi" w:hAnsiTheme="minorHAnsi"/>
                <w:sz w:val="20"/>
                <w:szCs w:val="20"/>
              </w:rPr>
            </w:pPr>
          </w:p>
        </w:tc>
        <w:tc>
          <w:tcPr>
            <w:tcW w:w="1843" w:type="dxa"/>
            <w:tcBorders>
              <w:top w:val="nil"/>
              <w:left w:val="nil"/>
              <w:bottom w:val="single" w:sz="4" w:space="0" w:color="auto"/>
              <w:right w:val="single" w:sz="4" w:space="0" w:color="auto"/>
            </w:tcBorders>
          </w:tcPr>
          <w:p w:rsidR="008D16FA" w:rsidRDefault="008D16FA">
            <w:pPr>
              <w:spacing w:after="0"/>
              <w:rPr>
                <w:rFonts w:asciiTheme="minorHAnsi" w:eastAsiaTheme="minorHAnsi" w:hAnsiTheme="minorHAnsi"/>
                <w:sz w:val="20"/>
                <w:szCs w:val="20"/>
              </w:rPr>
            </w:pPr>
          </w:p>
        </w:tc>
      </w:tr>
      <w:tr w:rsidR="008D16FA">
        <w:trPr>
          <w:trHeight w:val="315"/>
        </w:trPr>
        <w:tc>
          <w:tcPr>
            <w:tcW w:w="947" w:type="dxa"/>
            <w:tcBorders>
              <w:top w:val="nil"/>
              <w:left w:val="single" w:sz="4" w:space="0" w:color="auto"/>
              <w:bottom w:val="single" w:sz="4" w:space="0" w:color="auto"/>
              <w:right w:val="single" w:sz="4" w:space="0" w:color="auto"/>
            </w:tcBorders>
            <w:noWrap/>
            <w:vAlign w:val="center"/>
          </w:tcPr>
          <w:p w:rsidR="008D16FA" w:rsidRDefault="003B267D">
            <w:pPr>
              <w:spacing w:after="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4</w:t>
            </w:r>
          </w:p>
        </w:tc>
        <w:tc>
          <w:tcPr>
            <w:tcW w:w="4738" w:type="dxa"/>
            <w:tcBorders>
              <w:top w:val="nil"/>
              <w:left w:val="nil"/>
              <w:bottom w:val="single" w:sz="4" w:space="0" w:color="auto"/>
              <w:right w:val="single" w:sz="4" w:space="0" w:color="auto"/>
            </w:tcBorders>
            <w:vAlign w:val="bottom"/>
          </w:tcPr>
          <w:p w:rsidR="008D16FA" w:rsidRDefault="003B267D">
            <w:pPr>
              <w:rPr>
                <w:rFonts w:ascii="Arial CE" w:hAnsi="Arial CE" w:cs="Arial CE"/>
                <w:sz w:val="20"/>
                <w:szCs w:val="20"/>
              </w:rPr>
            </w:pPr>
            <w:r>
              <w:rPr>
                <w:rFonts w:ascii="Arial CE" w:hAnsi="Arial CE" w:cs="Arial CE"/>
                <w:sz w:val="20"/>
                <w:szCs w:val="20"/>
              </w:rPr>
              <w:t xml:space="preserve">Makaron krakowski 0,25 kg / </w:t>
            </w:r>
            <w:proofErr w:type="spellStart"/>
            <w:r>
              <w:rPr>
                <w:rFonts w:ascii="Arial CE" w:hAnsi="Arial CE" w:cs="Arial CE"/>
                <w:sz w:val="20"/>
                <w:szCs w:val="20"/>
              </w:rPr>
              <w:t>świderki,gniazdka</w:t>
            </w:r>
            <w:proofErr w:type="spellEnd"/>
            <w:r>
              <w:rPr>
                <w:rFonts w:ascii="Arial CE" w:hAnsi="Arial CE" w:cs="Arial CE"/>
                <w:sz w:val="20"/>
                <w:szCs w:val="20"/>
              </w:rPr>
              <w:t>, muszelki, nitki cienkie</w:t>
            </w:r>
          </w:p>
        </w:tc>
        <w:tc>
          <w:tcPr>
            <w:tcW w:w="851" w:type="dxa"/>
            <w:tcBorders>
              <w:top w:val="nil"/>
              <w:left w:val="nil"/>
              <w:bottom w:val="single" w:sz="4" w:space="0" w:color="auto"/>
              <w:right w:val="single" w:sz="4" w:space="0" w:color="auto"/>
            </w:tcBorders>
            <w:noWrap/>
            <w:vAlign w:val="center"/>
          </w:tcPr>
          <w:p w:rsidR="008D16FA" w:rsidRDefault="003B267D">
            <w:pPr>
              <w:spacing w:after="0" w:line="240" w:lineRule="auto"/>
              <w:jc w:val="right"/>
              <w:rPr>
                <w:rFonts w:ascii="Arial" w:eastAsia="Times New Roman" w:hAnsi="Arial" w:cs="Arial"/>
                <w:color w:val="000000"/>
                <w:sz w:val="20"/>
                <w:szCs w:val="20"/>
                <w:lang w:val="en-US" w:eastAsia="pl-PL"/>
              </w:rPr>
            </w:pPr>
            <w:r>
              <w:rPr>
                <w:rFonts w:ascii="Arial" w:eastAsia="Times New Roman" w:hAnsi="Arial" w:cs="Arial"/>
                <w:color w:val="000000"/>
                <w:sz w:val="20"/>
                <w:szCs w:val="20"/>
                <w:lang w:val="en-US" w:eastAsia="pl-PL"/>
              </w:rPr>
              <w:t>20</w:t>
            </w:r>
          </w:p>
        </w:tc>
        <w:tc>
          <w:tcPr>
            <w:tcW w:w="1276" w:type="dxa"/>
            <w:tcBorders>
              <w:top w:val="nil"/>
              <w:left w:val="nil"/>
              <w:bottom w:val="single" w:sz="4" w:space="0" w:color="auto"/>
              <w:right w:val="single" w:sz="4" w:space="0" w:color="auto"/>
            </w:tcBorders>
            <w:noWrap/>
            <w:vAlign w:val="center"/>
          </w:tcPr>
          <w:p w:rsidR="008D16FA" w:rsidRDefault="008D16FA">
            <w:pPr>
              <w:spacing w:after="0"/>
              <w:rPr>
                <w:rFonts w:asciiTheme="minorHAnsi" w:eastAsiaTheme="minorHAnsi" w:hAnsiTheme="minorHAnsi"/>
                <w:sz w:val="20"/>
                <w:szCs w:val="20"/>
              </w:rPr>
            </w:pPr>
          </w:p>
        </w:tc>
        <w:tc>
          <w:tcPr>
            <w:tcW w:w="1701" w:type="dxa"/>
            <w:tcBorders>
              <w:top w:val="nil"/>
              <w:left w:val="nil"/>
              <w:bottom w:val="single" w:sz="4" w:space="0" w:color="auto"/>
              <w:right w:val="single" w:sz="4" w:space="0" w:color="auto"/>
            </w:tcBorders>
            <w:noWrap/>
            <w:vAlign w:val="center"/>
          </w:tcPr>
          <w:p w:rsidR="008D16FA" w:rsidRDefault="008D16FA">
            <w:pPr>
              <w:spacing w:after="0" w:line="240" w:lineRule="auto"/>
              <w:jc w:val="center"/>
              <w:rPr>
                <w:rFonts w:ascii="Arial" w:eastAsia="Times New Roman" w:hAnsi="Arial" w:cs="Arial"/>
                <w:color w:val="000000"/>
                <w:sz w:val="20"/>
                <w:szCs w:val="20"/>
                <w:lang w:eastAsia="pl-PL"/>
              </w:rPr>
            </w:pPr>
          </w:p>
        </w:tc>
        <w:tc>
          <w:tcPr>
            <w:tcW w:w="708" w:type="dxa"/>
            <w:tcBorders>
              <w:top w:val="nil"/>
              <w:left w:val="nil"/>
              <w:bottom w:val="single" w:sz="4" w:space="0" w:color="auto"/>
              <w:right w:val="single" w:sz="4" w:space="0" w:color="auto"/>
            </w:tcBorders>
            <w:noWrap/>
            <w:vAlign w:val="center"/>
          </w:tcPr>
          <w:p w:rsidR="008D16FA" w:rsidRDefault="003B267D">
            <w:pPr>
              <w:spacing w:after="0" w:line="240" w:lineRule="auto"/>
              <w:jc w:val="center"/>
              <w:rPr>
                <w:rFonts w:ascii="Arial" w:eastAsia="Times New Roman" w:hAnsi="Arial" w:cs="Arial"/>
                <w:color w:val="000000"/>
                <w:sz w:val="20"/>
                <w:szCs w:val="20"/>
                <w:lang w:eastAsia="pl-PL"/>
              </w:rPr>
            </w:pPr>
            <w:r>
              <w:rPr>
                <w:rFonts w:ascii="Arial CE" w:hAnsi="Arial CE" w:cs="Arial CE"/>
                <w:sz w:val="20"/>
                <w:szCs w:val="20"/>
              </w:rPr>
              <w:t>5%</w:t>
            </w:r>
          </w:p>
        </w:tc>
        <w:tc>
          <w:tcPr>
            <w:tcW w:w="1701" w:type="dxa"/>
            <w:tcBorders>
              <w:top w:val="nil"/>
              <w:left w:val="nil"/>
              <w:bottom w:val="single" w:sz="4" w:space="0" w:color="auto"/>
              <w:right w:val="single" w:sz="4" w:space="0" w:color="auto"/>
            </w:tcBorders>
            <w:noWrap/>
            <w:vAlign w:val="center"/>
          </w:tcPr>
          <w:p w:rsidR="008D16FA" w:rsidRDefault="008D16FA">
            <w:pPr>
              <w:spacing w:after="0"/>
              <w:rPr>
                <w:rFonts w:asciiTheme="minorHAnsi" w:eastAsiaTheme="minorHAnsi" w:hAnsiTheme="minorHAnsi"/>
                <w:sz w:val="20"/>
                <w:szCs w:val="20"/>
              </w:rPr>
            </w:pPr>
          </w:p>
        </w:tc>
        <w:tc>
          <w:tcPr>
            <w:tcW w:w="1843" w:type="dxa"/>
            <w:tcBorders>
              <w:top w:val="nil"/>
              <w:left w:val="nil"/>
              <w:bottom w:val="single" w:sz="4" w:space="0" w:color="auto"/>
              <w:right w:val="single" w:sz="4" w:space="0" w:color="auto"/>
            </w:tcBorders>
          </w:tcPr>
          <w:p w:rsidR="008D16FA" w:rsidRDefault="008D16FA">
            <w:pPr>
              <w:spacing w:after="0"/>
              <w:rPr>
                <w:rFonts w:asciiTheme="minorHAnsi" w:eastAsiaTheme="minorHAnsi" w:hAnsiTheme="minorHAnsi"/>
                <w:sz w:val="20"/>
                <w:szCs w:val="20"/>
              </w:rPr>
            </w:pPr>
          </w:p>
        </w:tc>
      </w:tr>
      <w:tr w:rsidR="008D16FA">
        <w:trPr>
          <w:trHeight w:val="315"/>
        </w:trPr>
        <w:tc>
          <w:tcPr>
            <w:tcW w:w="947" w:type="dxa"/>
            <w:tcBorders>
              <w:top w:val="nil"/>
              <w:left w:val="single" w:sz="4" w:space="0" w:color="auto"/>
              <w:bottom w:val="single" w:sz="4" w:space="0" w:color="auto"/>
              <w:right w:val="single" w:sz="4" w:space="0" w:color="auto"/>
            </w:tcBorders>
            <w:noWrap/>
            <w:vAlign w:val="bottom"/>
          </w:tcPr>
          <w:p w:rsidR="008D16FA" w:rsidRDefault="003B267D">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w:t>
            </w:r>
          </w:p>
        </w:tc>
        <w:tc>
          <w:tcPr>
            <w:tcW w:w="4738" w:type="dxa"/>
            <w:tcBorders>
              <w:top w:val="nil"/>
              <w:left w:val="nil"/>
              <w:bottom w:val="single" w:sz="4" w:space="0" w:color="auto"/>
              <w:right w:val="single" w:sz="4" w:space="0" w:color="auto"/>
            </w:tcBorders>
            <w:noWrap/>
            <w:vAlign w:val="bottom"/>
          </w:tcPr>
          <w:p w:rsidR="008D16FA" w:rsidRDefault="003B267D">
            <w:pPr>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RAZEM</w:t>
            </w:r>
          </w:p>
        </w:tc>
        <w:tc>
          <w:tcPr>
            <w:tcW w:w="851" w:type="dxa"/>
            <w:tcBorders>
              <w:top w:val="nil"/>
              <w:left w:val="nil"/>
              <w:bottom w:val="single" w:sz="4" w:space="0" w:color="auto"/>
              <w:right w:val="single" w:sz="4" w:space="0" w:color="auto"/>
            </w:tcBorders>
            <w:noWrap/>
            <w:vAlign w:val="bottom"/>
          </w:tcPr>
          <w:p w:rsidR="008D16FA" w:rsidRDefault="008D16FA">
            <w:pPr>
              <w:spacing w:after="0"/>
              <w:rPr>
                <w:rFonts w:asciiTheme="minorHAnsi" w:eastAsiaTheme="minorHAnsi" w:hAnsiTheme="minorHAnsi"/>
                <w:sz w:val="20"/>
                <w:szCs w:val="20"/>
              </w:rPr>
            </w:pPr>
          </w:p>
        </w:tc>
        <w:tc>
          <w:tcPr>
            <w:tcW w:w="1276" w:type="dxa"/>
            <w:tcBorders>
              <w:top w:val="nil"/>
              <w:left w:val="nil"/>
              <w:bottom w:val="single" w:sz="4" w:space="0" w:color="auto"/>
              <w:right w:val="single" w:sz="4" w:space="0" w:color="auto"/>
            </w:tcBorders>
            <w:noWrap/>
            <w:vAlign w:val="bottom"/>
          </w:tcPr>
          <w:p w:rsidR="008D16FA" w:rsidRDefault="008D16FA">
            <w:pPr>
              <w:spacing w:after="0"/>
              <w:rPr>
                <w:rFonts w:asciiTheme="minorHAnsi" w:eastAsiaTheme="minorHAnsi" w:hAnsiTheme="minorHAnsi"/>
                <w:sz w:val="20"/>
                <w:szCs w:val="20"/>
              </w:rPr>
            </w:pPr>
          </w:p>
        </w:tc>
        <w:tc>
          <w:tcPr>
            <w:tcW w:w="1701" w:type="dxa"/>
            <w:tcBorders>
              <w:top w:val="nil"/>
              <w:left w:val="nil"/>
              <w:bottom w:val="single" w:sz="4" w:space="0" w:color="auto"/>
              <w:right w:val="single" w:sz="4" w:space="0" w:color="auto"/>
            </w:tcBorders>
            <w:noWrap/>
            <w:vAlign w:val="bottom"/>
          </w:tcPr>
          <w:p w:rsidR="008D16FA" w:rsidRDefault="003B267D">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w:t>
            </w:r>
          </w:p>
        </w:tc>
        <w:tc>
          <w:tcPr>
            <w:tcW w:w="708" w:type="dxa"/>
            <w:tcBorders>
              <w:top w:val="nil"/>
              <w:left w:val="nil"/>
              <w:bottom w:val="single" w:sz="4" w:space="0" w:color="auto"/>
              <w:right w:val="single" w:sz="4" w:space="0" w:color="auto"/>
            </w:tcBorders>
            <w:noWrap/>
            <w:vAlign w:val="bottom"/>
          </w:tcPr>
          <w:p w:rsidR="008D16FA" w:rsidRDefault="003B267D">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w:t>
            </w:r>
          </w:p>
        </w:tc>
        <w:tc>
          <w:tcPr>
            <w:tcW w:w="1701" w:type="dxa"/>
            <w:tcBorders>
              <w:top w:val="nil"/>
              <w:left w:val="nil"/>
              <w:bottom w:val="single" w:sz="4" w:space="0" w:color="auto"/>
              <w:right w:val="single" w:sz="4" w:space="0" w:color="auto"/>
            </w:tcBorders>
            <w:noWrap/>
            <w:vAlign w:val="bottom"/>
          </w:tcPr>
          <w:p w:rsidR="008D16FA" w:rsidRDefault="008D16FA">
            <w:pPr>
              <w:spacing w:after="0"/>
              <w:rPr>
                <w:rFonts w:asciiTheme="minorHAnsi" w:eastAsiaTheme="minorHAnsi" w:hAnsiTheme="minorHAnsi"/>
                <w:sz w:val="20"/>
                <w:szCs w:val="20"/>
              </w:rPr>
            </w:pPr>
          </w:p>
        </w:tc>
        <w:tc>
          <w:tcPr>
            <w:tcW w:w="1843" w:type="dxa"/>
            <w:tcBorders>
              <w:top w:val="nil"/>
              <w:left w:val="nil"/>
              <w:bottom w:val="single" w:sz="4" w:space="0" w:color="auto"/>
              <w:right w:val="single" w:sz="4" w:space="0" w:color="auto"/>
            </w:tcBorders>
          </w:tcPr>
          <w:p w:rsidR="008D16FA" w:rsidRDefault="008D16FA">
            <w:pPr>
              <w:spacing w:after="0"/>
              <w:rPr>
                <w:rFonts w:asciiTheme="minorHAnsi" w:eastAsiaTheme="minorHAnsi" w:hAnsiTheme="minorHAnsi"/>
                <w:sz w:val="20"/>
                <w:szCs w:val="20"/>
              </w:rPr>
            </w:pPr>
          </w:p>
        </w:tc>
      </w:tr>
    </w:tbl>
    <w:p w:rsidR="008D16FA" w:rsidRDefault="008D16FA">
      <w:pPr>
        <w:rPr>
          <w:rFonts w:ascii="Arial" w:hAnsi="Arial" w:cs="Arial"/>
          <w:sz w:val="20"/>
          <w:szCs w:val="20"/>
        </w:rPr>
      </w:pPr>
    </w:p>
    <w:p w:rsidR="008D16FA" w:rsidRDefault="008D16FA">
      <w:pPr>
        <w:rPr>
          <w:rFonts w:ascii="Arial" w:hAnsi="Arial" w:cs="Arial"/>
        </w:rPr>
      </w:pPr>
    </w:p>
    <w:p w:rsidR="008D16FA" w:rsidRDefault="008D16FA">
      <w:pPr>
        <w:rPr>
          <w:rFonts w:ascii="Arial" w:hAnsi="Arial" w:cs="Arial"/>
        </w:rPr>
      </w:pPr>
    </w:p>
    <w:p w:rsidR="008D16FA" w:rsidRDefault="003B267D">
      <w:pPr>
        <w:rPr>
          <w:rFonts w:ascii="Arial" w:hAnsi="Arial" w:cs="Arial"/>
        </w:rPr>
      </w:pPr>
      <w:r>
        <w:rPr>
          <w:rFonts w:ascii="Arial" w:hAnsi="Arial" w:cs="Arial"/>
        </w:rPr>
        <w:t>Wartość brutto pakietów nr: ……… …………   zł ………………………………………………………………………………………………………..</w:t>
      </w:r>
    </w:p>
    <w:p w:rsidR="008D16FA" w:rsidRDefault="003B267D">
      <w:pPr>
        <w:rPr>
          <w:rFonts w:ascii="Arial" w:hAnsi="Arial" w:cs="Arial"/>
        </w:rPr>
      </w:pPr>
      <w:r>
        <w:rPr>
          <w:rFonts w:ascii="Arial" w:hAnsi="Arial" w:cs="Arial"/>
        </w:rPr>
        <w:t>Słownie złotych: ……………………………………………………………………………………………………………………………………………….</w:t>
      </w:r>
    </w:p>
    <w:p w:rsidR="008D16FA" w:rsidRDefault="003B267D">
      <w:pPr>
        <w:rPr>
          <w:rFonts w:ascii="Arial" w:hAnsi="Arial" w:cs="Arial"/>
        </w:rPr>
      </w:pPr>
      <w:r>
        <w:rPr>
          <w:rFonts w:ascii="Arial" w:hAnsi="Arial" w:cs="Arial"/>
        </w:rPr>
        <w:t xml:space="preserve">                                                                                                           Podpis wykonawcy …………………………………………………………..</w:t>
      </w:r>
    </w:p>
    <w:p w:rsidR="008D16FA" w:rsidRDefault="008D16FA">
      <w:pPr>
        <w:spacing w:after="0" w:line="240" w:lineRule="auto"/>
        <w:rPr>
          <w:rFonts w:ascii="Arial" w:hAnsi="Arial" w:cs="Arial"/>
          <w:b/>
          <w:color w:val="C00000"/>
          <w:sz w:val="20"/>
          <w:szCs w:val="20"/>
        </w:rPr>
      </w:pPr>
    </w:p>
    <w:p w:rsidR="005958E5" w:rsidRDefault="003B267D">
      <w:pPr>
        <w:spacing w:after="0" w:line="240" w:lineRule="auto"/>
        <w:rPr>
          <w:rFonts w:ascii="Arial" w:eastAsia="Times New Roman" w:hAnsi="Arial" w:cs="Arial"/>
          <w:b/>
          <w:bCs/>
          <w:lang w:eastAsia="pl-PL"/>
        </w:rPr>
      </w:pPr>
      <w:r>
        <w:rPr>
          <w:rFonts w:ascii="Arial" w:hAnsi="Arial" w:cs="Arial"/>
          <w:b/>
          <w:sz w:val="20"/>
          <w:szCs w:val="20"/>
        </w:rPr>
        <w:t xml:space="preserve">UWAGA  : Wartość brutto należy wyliczyć mnożąc ilość  x cenę brutto 1 </w:t>
      </w:r>
      <w:proofErr w:type="spellStart"/>
      <w:r>
        <w:rPr>
          <w:rFonts w:ascii="Arial" w:hAnsi="Arial" w:cs="Arial"/>
          <w:b/>
          <w:sz w:val="20"/>
          <w:szCs w:val="20"/>
        </w:rPr>
        <w:t>kg</w:t>
      </w:r>
      <w:proofErr w:type="spellEnd"/>
      <w:r>
        <w:rPr>
          <w:rFonts w:ascii="Arial" w:hAnsi="Arial" w:cs="Arial"/>
          <w:b/>
          <w:sz w:val="20"/>
          <w:szCs w:val="20"/>
        </w:rPr>
        <w:t xml:space="preserve">.  Przyjęcie innej formuły spowoduje odrzucenie oferty  na podstawie art. 89 ust. 1 pkt.2. ustawy </w:t>
      </w:r>
      <w:proofErr w:type="spellStart"/>
      <w:r>
        <w:rPr>
          <w:rFonts w:ascii="Arial" w:hAnsi="Arial" w:cs="Arial"/>
          <w:b/>
          <w:sz w:val="20"/>
          <w:szCs w:val="20"/>
        </w:rPr>
        <w:t>Pzp</w:t>
      </w:r>
      <w:proofErr w:type="spellEnd"/>
      <w:r>
        <w:rPr>
          <w:rFonts w:ascii="Arial" w:hAnsi="Arial" w:cs="Arial"/>
          <w:b/>
          <w:sz w:val="20"/>
          <w:szCs w:val="20"/>
        </w:rPr>
        <w:t>.</w:t>
      </w:r>
      <w:r>
        <w:rPr>
          <w:rFonts w:ascii="Arial" w:eastAsia="Times New Roman" w:hAnsi="Arial" w:cs="Arial"/>
          <w:b/>
          <w:bCs/>
          <w:lang w:eastAsia="pl-PL"/>
        </w:rPr>
        <w:t xml:space="preserve"> Wartość pakietów  brutto i netto należy przenieść do zał. nr 1 w poz. cena netto i cena brutto.</w:t>
      </w:r>
    </w:p>
    <w:p w:rsidR="005958E5" w:rsidRDefault="005958E5">
      <w:pPr>
        <w:spacing w:after="0" w:line="240" w:lineRule="auto"/>
        <w:rPr>
          <w:rFonts w:ascii="Arial" w:eastAsia="Times New Roman" w:hAnsi="Arial" w:cs="Arial"/>
          <w:b/>
          <w:bCs/>
          <w:lang w:eastAsia="pl-PL"/>
        </w:rPr>
      </w:pPr>
    </w:p>
    <w:p w:rsidR="005958E5" w:rsidRDefault="005958E5">
      <w:pPr>
        <w:spacing w:after="0" w:line="240" w:lineRule="auto"/>
        <w:rPr>
          <w:rFonts w:ascii="Arial" w:eastAsia="Times New Roman" w:hAnsi="Arial" w:cs="Arial"/>
          <w:b/>
          <w:bCs/>
          <w:lang w:eastAsia="pl-PL"/>
        </w:rPr>
      </w:pPr>
    </w:p>
    <w:p w:rsidR="005958E5" w:rsidRDefault="005958E5">
      <w:pPr>
        <w:spacing w:after="0" w:line="240" w:lineRule="auto"/>
        <w:rPr>
          <w:rFonts w:ascii="Arial" w:eastAsia="Times New Roman" w:hAnsi="Arial" w:cs="Arial"/>
          <w:b/>
          <w:bCs/>
          <w:lang w:eastAsia="pl-PL"/>
        </w:rPr>
      </w:pPr>
    </w:p>
    <w:p w:rsidR="008D16FA" w:rsidRDefault="008D16FA">
      <w:pPr>
        <w:spacing w:after="0" w:line="240" w:lineRule="auto"/>
        <w:rPr>
          <w:rFonts w:ascii="Arial" w:eastAsia="Times New Roman" w:hAnsi="Arial" w:cs="Arial"/>
          <w:lang w:eastAsia="pl-PL"/>
        </w:rPr>
        <w:sectPr w:rsidR="008D16FA">
          <w:pgSz w:w="16838" w:h="11906" w:orient="landscape"/>
          <w:pgMar w:top="1417" w:right="1417" w:bottom="1417" w:left="1417" w:header="0" w:footer="0" w:gutter="0"/>
          <w:cols w:space="708"/>
          <w:docGrid w:linePitch="360"/>
        </w:sectPr>
      </w:pPr>
    </w:p>
    <w:p w:rsidR="008D16FA" w:rsidRDefault="008D16FA">
      <w:pPr>
        <w:spacing w:after="0" w:line="240" w:lineRule="auto"/>
        <w:rPr>
          <w:rFonts w:ascii="Arial" w:eastAsia="Times New Roman" w:hAnsi="Arial" w:cs="Arial"/>
          <w:lang w:eastAsia="pl-PL"/>
        </w:rPr>
      </w:pPr>
    </w:p>
    <w:p w:rsidR="00432D75" w:rsidRDefault="00432D75">
      <w:pPr>
        <w:spacing w:after="0"/>
        <w:ind w:left="5246" w:firstLine="708"/>
        <w:rPr>
          <w:rFonts w:ascii="Arial" w:hAnsi="Arial" w:cs="Arial"/>
          <w:b/>
        </w:rPr>
      </w:pPr>
    </w:p>
    <w:tbl>
      <w:tblPr>
        <w:tblW w:w="19386" w:type="dxa"/>
        <w:tblInd w:w="55" w:type="dxa"/>
        <w:tblCellMar>
          <w:left w:w="70" w:type="dxa"/>
          <w:right w:w="70" w:type="dxa"/>
        </w:tblCellMar>
        <w:tblLook w:val="04A0"/>
      </w:tblPr>
      <w:tblGrid>
        <w:gridCol w:w="18851"/>
        <w:gridCol w:w="535"/>
      </w:tblGrid>
      <w:tr w:rsidR="00432D75" w:rsidTr="00BC32D2">
        <w:trPr>
          <w:trHeight w:val="300"/>
        </w:trPr>
        <w:tc>
          <w:tcPr>
            <w:tcW w:w="18851" w:type="dxa"/>
            <w:tcBorders>
              <w:top w:val="nil"/>
              <w:left w:val="nil"/>
              <w:bottom w:val="nil"/>
              <w:right w:val="nil"/>
            </w:tcBorders>
            <w:shd w:val="clear" w:color="auto" w:fill="auto"/>
            <w:noWrap/>
            <w:vAlign w:val="bottom"/>
          </w:tcPr>
          <w:p w:rsidR="00432D75" w:rsidRDefault="00432D75" w:rsidP="00BC32D2">
            <w:pPr>
              <w:spacing w:after="0" w:line="240" w:lineRule="auto"/>
              <w:rPr>
                <w:rFonts w:ascii="Arial" w:eastAsia="Times New Roman" w:hAnsi="Arial" w:cs="Arial"/>
                <w:b/>
                <w:bCs/>
                <w:color w:val="C00000"/>
                <w:lang w:eastAsia="pl-PL"/>
              </w:rPr>
            </w:pPr>
          </w:p>
        </w:tc>
        <w:tc>
          <w:tcPr>
            <w:tcW w:w="535" w:type="dxa"/>
            <w:tcBorders>
              <w:top w:val="nil"/>
              <w:left w:val="nil"/>
              <w:bottom w:val="nil"/>
              <w:right w:val="nil"/>
            </w:tcBorders>
          </w:tcPr>
          <w:p w:rsidR="00432D75" w:rsidRDefault="00432D75" w:rsidP="00BC32D2">
            <w:pPr>
              <w:spacing w:after="0" w:line="240" w:lineRule="auto"/>
              <w:rPr>
                <w:rFonts w:ascii="Arial" w:eastAsia="Times New Roman" w:hAnsi="Arial" w:cs="Arial"/>
                <w:b/>
                <w:bCs/>
                <w:color w:val="C00000"/>
                <w:lang w:eastAsia="pl-PL"/>
              </w:rPr>
            </w:pPr>
          </w:p>
        </w:tc>
      </w:tr>
    </w:tbl>
    <w:p w:rsidR="00432D75" w:rsidRDefault="00432D75" w:rsidP="00432D75">
      <w:pPr>
        <w:spacing w:after="0" w:line="240" w:lineRule="auto"/>
        <w:rPr>
          <w:rFonts w:ascii="Arial" w:eastAsia="Times New Roman" w:hAnsi="Arial" w:cs="Arial"/>
          <w:b/>
          <w:lang w:eastAsia="pl-PL"/>
        </w:rPr>
      </w:pPr>
      <w:r>
        <w:rPr>
          <w:rFonts w:ascii="Arial" w:eastAsia="Times New Roman" w:hAnsi="Arial" w:cs="Arial"/>
          <w:b/>
          <w:lang w:eastAsia="pl-PL"/>
        </w:rPr>
        <w:t xml:space="preserve">Nr </w:t>
      </w:r>
      <w:proofErr w:type="spellStart"/>
      <w:r>
        <w:rPr>
          <w:rFonts w:ascii="Arial" w:eastAsia="Times New Roman" w:hAnsi="Arial" w:cs="Arial"/>
          <w:b/>
          <w:lang w:eastAsia="pl-PL"/>
        </w:rPr>
        <w:t>spr</w:t>
      </w:r>
      <w:proofErr w:type="spellEnd"/>
      <w:r>
        <w:rPr>
          <w:rFonts w:ascii="Arial" w:eastAsia="Times New Roman" w:hAnsi="Arial" w:cs="Arial"/>
          <w:b/>
          <w:lang w:eastAsia="pl-PL"/>
        </w:rPr>
        <w:t xml:space="preserve"> 4/2020              </w:t>
      </w: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t xml:space="preserve"> załącznik nr 3</w:t>
      </w:r>
    </w:p>
    <w:p w:rsidR="00432D75" w:rsidRDefault="00432D75" w:rsidP="00432D75">
      <w:pPr>
        <w:spacing w:after="0"/>
        <w:rPr>
          <w:rFonts w:ascii="Arial" w:hAnsi="Arial" w:cs="Arial"/>
          <w:b/>
        </w:rPr>
      </w:pPr>
    </w:p>
    <w:p w:rsidR="008D16FA" w:rsidRDefault="003B267D">
      <w:pPr>
        <w:spacing w:after="0"/>
        <w:ind w:left="5246" w:firstLine="708"/>
        <w:rPr>
          <w:rFonts w:ascii="Arial" w:hAnsi="Arial" w:cs="Arial"/>
          <w:b/>
        </w:rPr>
      </w:pPr>
      <w:r>
        <w:rPr>
          <w:rFonts w:ascii="Arial" w:hAnsi="Arial" w:cs="Arial"/>
          <w:b/>
        </w:rPr>
        <w:t>Zamawiający:</w:t>
      </w:r>
    </w:p>
    <w:p w:rsidR="008D16FA" w:rsidRDefault="003B267D">
      <w:pPr>
        <w:ind w:left="5954" w:hanging="2126"/>
        <w:jc w:val="center"/>
        <w:rPr>
          <w:rFonts w:ascii="Arial" w:hAnsi="Arial" w:cs="Arial"/>
        </w:rPr>
      </w:pPr>
      <w:r>
        <w:rPr>
          <w:rFonts w:ascii="Arial" w:hAnsi="Arial" w:cs="Arial"/>
        </w:rPr>
        <w:t>22 Wojskowy Szpital Uzdrowiskowo Rehabilitacyjny SPZOZ</w:t>
      </w:r>
    </w:p>
    <w:p w:rsidR="008D16FA" w:rsidRDefault="003B267D">
      <w:pPr>
        <w:ind w:left="5954"/>
        <w:jc w:val="center"/>
        <w:rPr>
          <w:rFonts w:ascii="Arial" w:hAnsi="Arial" w:cs="Arial"/>
        </w:rPr>
      </w:pPr>
      <w:r>
        <w:rPr>
          <w:rFonts w:ascii="Arial" w:hAnsi="Arial" w:cs="Arial"/>
        </w:rPr>
        <w:t>Ul. Wojska Polskiego 5</w:t>
      </w:r>
    </w:p>
    <w:p w:rsidR="008D16FA" w:rsidRDefault="003B267D">
      <w:pPr>
        <w:ind w:left="5954"/>
        <w:jc w:val="center"/>
        <w:rPr>
          <w:rFonts w:ascii="Arial" w:hAnsi="Arial" w:cs="Arial"/>
          <w:b/>
        </w:rPr>
      </w:pPr>
      <w:r>
        <w:rPr>
          <w:rFonts w:ascii="Arial" w:hAnsi="Arial" w:cs="Arial"/>
        </w:rPr>
        <w:t>87-720 Ciechocinek</w:t>
      </w:r>
    </w:p>
    <w:p w:rsidR="008D16FA" w:rsidRDefault="003B267D">
      <w:pPr>
        <w:spacing w:after="0"/>
        <w:rPr>
          <w:rFonts w:ascii="Arial" w:hAnsi="Arial" w:cs="Arial"/>
          <w:b/>
        </w:rPr>
      </w:pPr>
      <w:r>
        <w:rPr>
          <w:rFonts w:ascii="Arial" w:hAnsi="Arial" w:cs="Arial"/>
          <w:b/>
        </w:rPr>
        <w:t>Wykonawca:</w:t>
      </w:r>
    </w:p>
    <w:p w:rsidR="008D16FA" w:rsidRDefault="003B267D">
      <w:pPr>
        <w:spacing w:after="0" w:line="480" w:lineRule="auto"/>
        <w:ind w:right="5954"/>
        <w:rPr>
          <w:rFonts w:ascii="Arial" w:hAnsi="Arial" w:cs="Arial"/>
        </w:rPr>
      </w:pPr>
      <w:r>
        <w:rPr>
          <w:rFonts w:ascii="Arial" w:hAnsi="Arial" w:cs="Arial"/>
        </w:rPr>
        <w:t>……………………………………</w:t>
      </w:r>
    </w:p>
    <w:p w:rsidR="008D16FA" w:rsidRDefault="003B267D">
      <w:pPr>
        <w:spacing w:after="0"/>
        <w:ind w:right="5953"/>
        <w:rPr>
          <w:rFonts w:ascii="Arial" w:hAnsi="Arial" w:cs="Arial"/>
          <w:i/>
        </w:rPr>
      </w:pPr>
      <w:r>
        <w:rPr>
          <w:rFonts w:ascii="Arial" w:hAnsi="Arial" w:cs="Arial"/>
          <w:i/>
        </w:rPr>
        <w:t>(pełna nazwa/firma, adres, w zależności od podmiotu: NIP/PESEL, KRS/</w:t>
      </w:r>
      <w:proofErr w:type="spellStart"/>
      <w:r>
        <w:rPr>
          <w:rFonts w:ascii="Arial" w:hAnsi="Arial" w:cs="Arial"/>
          <w:i/>
        </w:rPr>
        <w:t>CEiDG</w:t>
      </w:r>
      <w:proofErr w:type="spellEnd"/>
      <w:r>
        <w:rPr>
          <w:rFonts w:ascii="Arial" w:hAnsi="Arial" w:cs="Arial"/>
          <w:i/>
        </w:rPr>
        <w:t>)</w:t>
      </w:r>
    </w:p>
    <w:p w:rsidR="008D16FA" w:rsidRDefault="003B267D">
      <w:pPr>
        <w:spacing w:after="0"/>
        <w:rPr>
          <w:rFonts w:ascii="Arial" w:hAnsi="Arial" w:cs="Arial"/>
          <w:u w:val="single"/>
        </w:rPr>
      </w:pPr>
      <w:r>
        <w:rPr>
          <w:rFonts w:ascii="Arial" w:hAnsi="Arial" w:cs="Arial"/>
          <w:u w:val="single"/>
        </w:rPr>
        <w:t>reprezentowany przez:</w:t>
      </w:r>
    </w:p>
    <w:p w:rsidR="008D16FA" w:rsidRDefault="003B267D">
      <w:pPr>
        <w:spacing w:after="0" w:line="480" w:lineRule="auto"/>
        <w:ind w:right="5954"/>
        <w:rPr>
          <w:rFonts w:ascii="Arial" w:hAnsi="Arial" w:cs="Arial"/>
        </w:rPr>
      </w:pPr>
      <w:r>
        <w:rPr>
          <w:rFonts w:ascii="Arial" w:hAnsi="Arial" w:cs="Arial"/>
        </w:rPr>
        <w:t>……………………………………</w:t>
      </w:r>
    </w:p>
    <w:p w:rsidR="008D16FA" w:rsidRDefault="003B267D">
      <w:pPr>
        <w:spacing w:after="0"/>
        <w:ind w:right="5953"/>
        <w:rPr>
          <w:rFonts w:ascii="Arial" w:hAnsi="Arial" w:cs="Arial"/>
          <w:i/>
        </w:rPr>
      </w:pPr>
      <w:r>
        <w:rPr>
          <w:rFonts w:ascii="Arial" w:hAnsi="Arial" w:cs="Arial"/>
          <w:i/>
        </w:rPr>
        <w:t>(imię, nazwisko, stanowisko/podstawa do reprezentacji)</w:t>
      </w:r>
    </w:p>
    <w:p w:rsidR="008D16FA" w:rsidRDefault="003B267D">
      <w:pPr>
        <w:spacing w:after="120" w:line="360" w:lineRule="auto"/>
        <w:jc w:val="center"/>
        <w:rPr>
          <w:rFonts w:ascii="Arial" w:hAnsi="Arial" w:cs="Arial"/>
          <w:b/>
          <w:u w:val="single"/>
        </w:rPr>
      </w:pPr>
      <w:r>
        <w:rPr>
          <w:rFonts w:ascii="Arial" w:hAnsi="Arial" w:cs="Arial"/>
          <w:b/>
          <w:u w:val="single"/>
        </w:rPr>
        <w:t xml:space="preserve">Oświadczenie wykonawcy </w:t>
      </w:r>
    </w:p>
    <w:p w:rsidR="008D16FA" w:rsidRDefault="003B267D">
      <w:pPr>
        <w:spacing w:after="0" w:line="360" w:lineRule="auto"/>
        <w:jc w:val="center"/>
        <w:rPr>
          <w:rFonts w:ascii="Arial" w:hAnsi="Arial" w:cs="Arial"/>
          <w:b/>
        </w:rPr>
      </w:pPr>
      <w:r>
        <w:rPr>
          <w:rFonts w:ascii="Arial" w:hAnsi="Arial" w:cs="Arial"/>
          <w:b/>
        </w:rPr>
        <w:t xml:space="preserve">składane na podstawie art. 25a ust. 1 ustawy z dnia 29 stycznia 2004 r. </w:t>
      </w:r>
    </w:p>
    <w:p w:rsidR="008D16FA" w:rsidRDefault="003B267D">
      <w:pPr>
        <w:spacing w:after="0" w:line="360" w:lineRule="auto"/>
        <w:jc w:val="center"/>
        <w:rPr>
          <w:rFonts w:ascii="Arial" w:hAnsi="Arial" w:cs="Arial"/>
          <w:b/>
        </w:rPr>
      </w:pPr>
      <w:r>
        <w:rPr>
          <w:rFonts w:ascii="Arial" w:hAnsi="Arial" w:cs="Arial"/>
          <w:b/>
        </w:rPr>
        <w:t xml:space="preserve"> Prawo zamówień publicznych (dalej jako: ustawa </w:t>
      </w:r>
      <w:proofErr w:type="spellStart"/>
      <w:r>
        <w:rPr>
          <w:rFonts w:ascii="Arial" w:hAnsi="Arial" w:cs="Arial"/>
          <w:b/>
        </w:rPr>
        <w:t>Pzp</w:t>
      </w:r>
      <w:proofErr w:type="spellEnd"/>
      <w:r>
        <w:rPr>
          <w:rFonts w:ascii="Arial" w:hAnsi="Arial" w:cs="Arial"/>
          <w:b/>
        </w:rPr>
        <w:t xml:space="preserve">), </w:t>
      </w:r>
    </w:p>
    <w:p w:rsidR="008D16FA" w:rsidRDefault="003B267D">
      <w:pPr>
        <w:spacing w:before="120" w:after="0" w:line="360" w:lineRule="auto"/>
        <w:jc w:val="center"/>
        <w:rPr>
          <w:rFonts w:ascii="Arial" w:hAnsi="Arial" w:cs="Arial"/>
          <w:b/>
          <w:u w:val="single"/>
        </w:rPr>
      </w:pPr>
      <w:r>
        <w:rPr>
          <w:rFonts w:ascii="Arial" w:hAnsi="Arial" w:cs="Arial"/>
          <w:b/>
          <w:u w:val="single"/>
        </w:rPr>
        <w:t>DOTYCZĄCE PRZESŁANEK WYKLUCZENIA Z POSTĘPOWANIA</w:t>
      </w:r>
    </w:p>
    <w:p w:rsidR="008D16FA" w:rsidRDefault="003B267D">
      <w:pPr>
        <w:spacing w:after="160" w:line="259" w:lineRule="auto"/>
        <w:ind w:left="709"/>
        <w:rPr>
          <w:rFonts w:ascii="Arial" w:hAnsi="Arial" w:cs="Arial"/>
        </w:rPr>
      </w:pPr>
      <w:r>
        <w:rPr>
          <w:rFonts w:ascii="Arial" w:hAnsi="Arial" w:cs="Arial"/>
        </w:rPr>
        <w:t xml:space="preserve">Na potrzeby postępowania o udzielenie zamówienia publicznego  pn. </w:t>
      </w:r>
      <w:r w:rsidR="0042751C">
        <w:rPr>
          <w:rFonts w:ascii="Arial" w:hAnsi="Arial" w:cs="Arial"/>
          <w:i/>
        </w:rPr>
        <w:t xml:space="preserve">Sukcesywne dostawy artykułów spożywczych </w:t>
      </w:r>
      <w:r>
        <w:rPr>
          <w:rFonts w:ascii="Arial" w:hAnsi="Arial" w:cs="Arial"/>
        </w:rPr>
        <w:t xml:space="preserve"> prowadzonego przez 22 Wojskowy Szpital Uzdrowiskowo Rehabilitacyjny SPZOZ oświadczam, co następuje:</w:t>
      </w:r>
    </w:p>
    <w:p w:rsidR="008D16FA" w:rsidRDefault="003B267D">
      <w:pPr>
        <w:shd w:val="clear" w:color="auto" w:fill="BFBFBF" w:themeFill="background1" w:themeFillShade="BF"/>
        <w:spacing w:after="0" w:line="360" w:lineRule="auto"/>
        <w:rPr>
          <w:rFonts w:ascii="Arial" w:hAnsi="Arial" w:cs="Arial"/>
          <w:b/>
        </w:rPr>
      </w:pPr>
      <w:r>
        <w:rPr>
          <w:rFonts w:ascii="Arial" w:hAnsi="Arial" w:cs="Arial"/>
          <w:b/>
        </w:rPr>
        <w:t>OŚWIADCZENIA DOTYCZĄCE WYKONAWCY:</w:t>
      </w:r>
    </w:p>
    <w:p w:rsidR="008D16FA" w:rsidRDefault="003B267D">
      <w:pPr>
        <w:pStyle w:val="Akapitzlist"/>
        <w:numPr>
          <w:ilvl w:val="0"/>
          <w:numId w:val="5"/>
        </w:numPr>
        <w:spacing w:after="0" w:line="360" w:lineRule="auto"/>
        <w:jc w:val="both"/>
        <w:rPr>
          <w:rFonts w:ascii="Arial" w:hAnsi="Arial" w:cs="Arial"/>
        </w:rPr>
      </w:pPr>
      <w:r>
        <w:rPr>
          <w:rFonts w:ascii="Arial" w:hAnsi="Arial" w:cs="Arial"/>
        </w:rPr>
        <w:t xml:space="preserve">Oświadczam, że nie podlegam wykluczeniu z postępowania na podstawie </w:t>
      </w:r>
      <w:r>
        <w:rPr>
          <w:rFonts w:ascii="Arial" w:hAnsi="Arial" w:cs="Arial"/>
        </w:rPr>
        <w:br/>
        <w:t xml:space="preserve">art. 24 ust 1 </w:t>
      </w:r>
      <w:proofErr w:type="spellStart"/>
      <w:r>
        <w:rPr>
          <w:rFonts w:ascii="Arial" w:hAnsi="Arial" w:cs="Arial"/>
        </w:rPr>
        <w:t>pkt</w:t>
      </w:r>
      <w:proofErr w:type="spellEnd"/>
      <w:r>
        <w:rPr>
          <w:rFonts w:ascii="Arial" w:hAnsi="Arial" w:cs="Arial"/>
        </w:rPr>
        <w:t xml:space="preserve"> 12-23 ustawy </w:t>
      </w:r>
      <w:proofErr w:type="spellStart"/>
      <w:r>
        <w:rPr>
          <w:rFonts w:ascii="Arial" w:hAnsi="Arial" w:cs="Arial"/>
        </w:rPr>
        <w:t>Pzp</w:t>
      </w:r>
      <w:proofErr w:type="spellEnd"/>
      <w:r>
        <w:rPr>
          <w:rFonts w:ascii="Arial" w:hAnsi="Arial" w:cs="Arial"/>
        </w:rPr>
        <w:t>.</w:t>
      </w:r>
    </w:p>
    <w:p w:rsidR="008D16FA" w:rsidRDefault="003B267D">
      <w:pPr>
        <w:pStyle w:val="Akapitzlist"/>
        <w:spacing w:before="240" w:after="0" w:line="360" w:lineRule="auto"/>
        <w:jc w:val="both"/>
        <w:rPr>
          <w:rFonts w:ascii="Arial" w:hAnsi="Arial" w:cs="Arial"/>
          <w:i/>
        </w:rPr>
      </w:pPr>
      <w:r>
        <w:rPr>
          <w:rFonts w:ascii="Arial" w:hAnsi="Arial" w:cs="Arial"/>
        </w:rPr>
        <w:t xml:space="preserve">Oświadczam, że nie podlegam wykluczeniu z postępowania na podstawie </w:t>
      </w:r>
      <w:r>
        <w:rPr>
          <w:rFonts w:ascii="Arial" w:hAnsi="Arial" w:cs="Arial"/>
        </w:rPr>
        <w:br/>
        <w:t xml:space="preserve">art. 24 ust. 5 ustawy pkt.1)  </w:t>
      </w:r>
      <w:proofErr w:type="spellStart"/>
      <w:r>
        <w:rPr>
          <w:rFonts w:ascii="Arial" w:hAnsi="Arial" w:cs="Arial"/>
        </w:rPr>
        <w:t>Pzp</w:t>
      </w:r>
      <w:proofErr w:type="spellEnd"/>
      <w:r>
        <w:rPr>
          <w:rFonts w:ascii="Arial" w:hAnsi="Arial" w:cs="Arial"/>
        </w:rPr>
        <w:t xml:space="preserve">  .</w:t>
      </w:r>
    </w:p>
    <w:p w:rsidR="008D16FA" w:rsidRDefault="003B267D">
      <w:pPr>
        <w:spacing w:after="0" w:line="360" w:lineRule="auto"/>
        <w:jc w:val="both"/>
        <w:rPr>
          <w:rFonts w:ascii="Arial" w:hAnsi="Arial" w:cs="Arial"/>
        </w:rPr>
      </w:pPr>
      <w:r>
        <w:rPr>
          <w:rFonts w:ascii="Arial" w:hAnsi="Arial" w:cs="Arial"/>
        </w:rPr>
        <w:t xml:space="preserve">…………….……. </w:t>
      </w:r>
      <w:r>
        <w:rPr>
          <w:rFonts w:ascii="Arial" w:hAnsi="Arial" w:cs="Arial"/>
          <w:i/>
        </w:rPr>
        <w:t xml:space="preserve">(miejscowość), </w:t>
      </w:r>
      <w:r>
        <w:rPr>
          <w:rFonts w:ascii="Arial" w:hAnsi="Arial" w:cs="Arial"/>
        </w:rPr>
        <w:t xml:space="preserve">dnia ………….……. r. </w:t>
      </w:r>
      <w:r>
        <w:rPr>
          <w:rFonts w:ascii="Arial" w:hAnsi="Arial" w:cs="Arial"/>
        </w:rPr>
        <w:tab/>
      </w:r>
      <w:r>
        <w:rPr>
          <w:rFonts w:ascii="Arial" w:hAnsi="Arial" w:cs="Arial"/>
        </w:rPr>
        <w:tab/>
        <w:t xml:space="preserve">      </w:t>
      </w:r>
    </w:p>
    <w:p w:rsidR="008D16FA" w:rsidRDefault="008D16FA">
      <w:pPr>
        <w:spacing w:after="0" w:line="360" w:lineRule="auto"/>
        <w:jc w:val="both"/>
        <w:rPr>
          <w:rFonts w:ascii="Arial" w:hAnsi="Arial" w:cs="Arial"/>
        </w:rPr>
      </w:pPr>
    </w:p>
    <w:p w:rsidR="008D16FA" w:rsidRDefault="003B267D">
      <w:pPr>
        <w:spacing w:after="0" w:line="360" w:lineRule="auto"/>
        <w:jc w:val="both"/>
        <w:rPr>
          <w:rFonts w:ascii="Arial" w:hAnsi="Arial" w:cs="Arial"/>
        </w:rPr>
      </w:pPr>
      <w:r>
        <w:rPr>
          <w:rFonts w:ascii="Arial" w:hAnsi="Arial" w:cs="Arial"/>
        </w:rPr>
        <w:t xml:space="preserve">                                                                                        …………………………………………</w:t>
      </w:r>
    </w:p>
    <w:p w:rsidR="008D16FA" w:rsidRPr="00432D75" w:rsidRDefault="003B267D" w:rsidP="00432D75">
      <w:pPr>
        <w:spacing w:after="0" w:line="360" w:lineRule="auto"/>
        <w:ind w:left="5664" w:firstLine="708"/>
        <w:jc w:val="both"/>
        <w:rPr>
          <w:rFonts w:ascii="Arial" w:hAnsi="Arial" w:cs="Arial"/>
          <w:i/>
        </w:rPr>
      </w:pPr>
      <w:r>
        <w:rPr>
          <w:rFonts w:ascii="Arial" w:hAnsi="Arial" w:cs="Arial"/>
          <w:i/>
        </w:rPr>
        <w:t>(podpis)</w:t>
      </w:r>
    </w:p>
    <w:tbl>
      <w:tblPr>
        <w:tblW w:w="19386" w:type="dxa"/>
        <w:tblInd w:w="55" w:type="dxa"/>
        <w:tblCellMar>
          <w:left w:w="70" w:type="dxa"/>
          <w:right w:w="70" w:type="dxa"/>
        </w:tblCellMar>
        <w:tblLook w:val="04A0"/>
      </w:tblPr>
      <w:tblGrid>
        <w:gridCol w:w="18851"/>
        <w:gridCol w:w="535"/>
      </w:tblGrid>
      <w:tr w:rsidR="008D16FA">
        <w:trPr>
          <w:trHeight w:val="300"/>
        </w:trPr>
        <w:tc>
          <w:tcPr>
            <w:tcW w:w="18851" w:type="dxa"/>
            <w:tcBorders>
              <w:top w:val="nil"/>
              <w:left w:val="nil"/>
              <w:bottom w:val="nil"/>
              <w:right w:val="nil"/>
            </w:tcBorders>
            <w:shd w:val="clear" w:color="auto" w:fill="auto"/>
            <w:noWrap/>
            <w:vAlign w:val="bottom"/>
          </w:tcPr>
          <w:p w:rsidR="008D16FA" w:rsidRDefault="008D16FA">
            <w:pPr>
              <w:spacing w:after="0" w:line="240" w:lineRule="auto"/>
              <w:rPr>
                <w:rFonts w:ascii="Arial" w:eastAsia="Times New Roman" w:hAnsi="Arial" w:cs="Arial"/>
                <w:b/>
                <w:bCs/>
                <w:color w:val="C00000"/>
                <w:lang w:eastAsia="pl-PL"/>
              </w:rPr>
            </w:pPr>
          </w:p>
        </w:tc>
        <w:tc>
          <w:tcPr>
            <w:tcW w:w="535" w:type="dxa"/>
            <w:tcBorders>
              <w:top w:val="nil"/>
              <w:left w:val="nil"/>
              <w:bottom w:val="nil"/>
              <w:right w:val="nil"/>
            </w:tcBorders>
          </w:tcPr>
          <w:p w:rsidR="008D16FA" w:rsidRDefault="008D16FA">
            <w:pPr>
              <w:spacing w:after="0" w:line="240" w:lineRule="auto"/>
              <w:rPr>
                <w:rFonts w:ascii="Arial" w:eastAsia="Times New Roman" w:hAnsi="Arial" w:cs="Arial"/>
                <w:b/>
                <w:bCs/>
                <w:color w:val="C00000"/>
                <w:lang w:eastAsia="pl-PL"/>
              </w:rPr>
            </w:pPr>
          </w:p>
        </w:tc>
      </w:tr>
    </w:tbl>
    <w:p w:rsidR="008D16FA" w:rsidRDefault="003B267D">
      <w:pPr>
        <w:spacing w:after="0" w:line="240" w:lineRule="auto"/>
        <w:rPr>
          <w:rFonts w:ascii="Arial" w:eastAsia="Times New Roman" w:hAnsi="Arial" w:cs="Arial"/>
          <w:b/>
          <w:lang w:eastAsia="pl-PL"/>
        </w:rPr>
      </w:pPr>
      <w:r>
        <w:rPr>
          <w:rFonts w:ascii="Arial" w:eastAsia="Times New Roman" w:hAnsi="Arial" w:cs="Arial"/>
          <w:b/>
          <w:lang w:eastAsia="pl-PL"/>
        </w:rPr>
        <w:t xml:space="preserve">Nr </w:t>
      </w:r>
      <w:proofErr w:type="spellStart"/>
      <w:r>
        <w:rPr>
          <w:rFonts w:ascii="Arial" w:eastAsia="Times New Roman" w:hAnsi="Arial" w:cs="Arial"/>
          <w:b/>
          <w:lang w:eastAsia="pl-PL"/>
        </w:rPr>
        <w:t>spr</w:t>
      </w:r>
      <w:proofErr w:type="spellEnd"/>
      <w:r>
        <w:rPr>
          <w:rFonts w:ascii="Arial" w:eastAsia="Times New Roman" w:hAnsi="Arial" w:cs="Arial"/>
          <w:b/>
          <w:lang w:eastAsia="pl-PL"/>
        </w:rPr>
        <w:t xml:space="preserve"> 4/2020              </w:t>
      </w: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t xml:space="preserve"> załącznik nr 3</w:t>
      </w:r>
    </w:p>
    <w:p w:rsidR="008D16FA" w:rsidRDefault="008D16FA">
      <w:pPr>
        <w:spacing w:after="0" w:line="240" w:lineRule="auto"/>
        <w:rPr>
          <w:rFonts w:ascii="Arial" w:eastAsia="Times New Roman" w:hAnsi="Arial" w:cs="Arial"/>
          <w:lang w:eastAsia="pl-PL"/>
        </w:rPr>
      </w:pPr>
    </w:p>
    <w:p w:rsidR="008D16FA" w:rsidRDefault="003B267D">
      <w:pPr>
        <w:spacing w:after="0"/>
        <w:ind w:left="5246" w:firstLine="708"/>
        <w:rPr>
          <w:rFonts w:ascii="Arial" w:hAnsi="Arial" w:cs="Arial"/>
          <w:b/>
        </w:rPr>
      </w:pPr>
      <w:r>
        <w:rPr>
          <w:rFonts w:ascii="Arial" w:hAnsi="Arial" w:cs="Arial"/>
          <w:b/>
        </w:rPr>
        <w:t>Zamawiający:</w:t>
      </w:r>
    </w:p>
    <w:p w:rsidR="008D16FA" w:rsidRDefault="003B267D">
      <w:pPr>
        <w:ind w:left="5954" w:hanging="2126"/>
        <w:jc w:val="center"/>
        <w:rPr>
          <w:rFonts w:ascii="Arial" w:hAnsi="Arial" w:cs="Arial"/>
        </w:rPr>
      </w:pPr>
      <w:r>
        <w:rPr>
          <w:rFonts w:ascii="Arial" w:hAnsi="Arial" w:cs="Arial"/>
        </w:rPr>
        <w:t>22 Wojskowy Szpital Uzdrowiskowo Rehabilitacyjny SPZOZ</w:t>
      </w:r>
    </w:p>
    <w:p w:rsidR="008D16FA" w:rsidRDefault="003B267D">
      <w:pPr>
        <w:ind w:left="5954"/>
        <w:jc w:val="center"/>
        <w:rPr>
          <w:rFonts w:ascii="Arial" w:hAnsi="Arial" w:cs="Arial"/>
        </w:rPr>
      </w:pPr>
      <w:r>
        <w:rPr>
          <w:rFonts w:ascii="Arial" w:hAnsi="Arial" w:cs="Arial"/>
        </w:rPr>
        <w:t>Ul. Wojska Polskiego 5</w:t>
      </w:r>
    </w:p>
    <w:p w:rsidR="008D16FA" w:rsidRDefault="003B267D">
      <w:pPr>
        <w:ind w:left="5954"/>
        <w:jc w:val="center"/>
        <w:rPr>
          <w:rFonts w:ascii="Arial" w:hAnsi="Arial" w:cs="Arial"/>
          <w:b/>
        </w:rPr>
      </w:pPr>
      <w:r>
        <w:rPr>
          <w:rFonts w:ascii="Arial" w:hAnsi="Arial" w:cs="Arial"/>
        </w:rPr>
        <w:t>87-720 Ciechocinek</w:t>
      </w:r>
    </w:p>
    <w:p w:rsidR="008D16FA" w:rsidRDefault="003B267D">
      <w:pPr>
        <w:spacing w:after="0"/>
        <w:rPr>
          <w:rFonts w:ascii="Arial" w:hAnsi="Arial" w:cs="Arial"/>
          <w:b/>
        </w:rPr>
      </w:pPr>
      <w:r>
        <w:rPr>
          <w:rFonts w:ascii="Arial" w:hAnsi="Arial" w:cs="Arial"/>
          <w:b/>
        </w:rPr>
        <w:t>Wykonawca:</w:t>
      </w:r>
    </w:p>
    <w:p w:rsidR="008D16FA" w:rsidRDefault="003B267D">
      <w:pPr>
        <w:spacing w:after="0" w:line="480" w:lineRule="auto"/>
        <w:ind w:right="5954"/>
        <w:rPr>
          <w:rFonts w:ascii="Arial" w:hAnsi="Arial" w:cs="Arial"/>
        </w:rPr>
      </w:pPr>
      <w:r>
        <w:rPr>
          <w:rFonts w:ascii="Arial" w:hAnsi="Arial" w:cs="Arial"/>
        </w:rPr>
        <w:t>……………………………………</w:t>
      </w:r>
    </w:p>
    <w:p w:rsidR="008D16FA" w:rsidRDefault="003B267D">
      <w:pPr>
        <w:spacing w:after="0"/>
        <w:ind w:right="5953"/>
        <w:rPr>
          <w:rFonts w:ascii="Arial" w:hAnsi="Arial" w:cs="Arial"/>
          <w:i/>
        </w:rPr>
      </w:pPr>
      <w:r>
        <w:rPr>
          <w:rFonts w:ascii="Arial" w:hAnsi="Arial" w:cs="Arial"/>
          <w:i/>
        </w:rPr>
        <w:t>(pełna nazwa/firma, adres, w zależności od podmiotu: NIP/PESEL, KRS/</w:t>
      </w:r>
      <w:proofErr w:type="spellStart"/>
      <w:r>
        <w:rPr>
          <w:rFonts w:ascii="Arial" w:hAnsi="Arial" w:cs="Arial"/>
          <w:i/>
        </w:rPr>
        <w:t>CEiDG</w:t>
      </w:r>
      <w:proofErr w:type="spellEnd"/>
      <w:r>
        <w:rPr>
          <w:rFonts w:ascii="Arial" w:hAnsi="Arial" w:cs="Arial"/>
          <w:i/>
        </w:rPr>
        <w:t>)</w:t>
      </w:r>
    </w:p>
    <w:p w:rsidR="008D16FA" w:rsidRDefault="003B267D">
      <w:pPr>
        <w:spacing w:after="0"/>
        <w:rPr>
          <w:rFonts w:ascii="Arial" w:hAnsi="Arial" w:cs="Arial"/>
          <w:u w:val="single"/>
        </w:rPr>
      </w:pPr>
      <w:r>
        <w:rPr>
          <w:rFonts w:ascii="Arial" w:hAnsi="Arial" w:cs="Arial"/>
          <w:u w:val="single"/>
        </w:rPr>
        <w:t>reprezentowany przez:</w:t>
      </w:r>
    </w:p>
    <w:p w:rsidR="008D16FA" w:rsidRDefault="003B267D">
      <w:pPr>
        <w:spacing w:after="0" w:line="480" w:lineRule="auto"/>
        <w:ind w:right="5954"/>
        <w:rPr>
          <w:rFonts w:ascii="Arial" w:hAnsi="Arial" w:cs="Arial"/>
        </w:rPr>
      </w:pPr>
      <w:r>
        <w:rPr>
          <w:rFonts w:ascii="Arial" w:hAnsi="Arial" w:cs="Arial"/>
        </w:rPr>
        <w:t>………………………………………………………………………</w:t>
      </w:r>
    </w:p>
    <w:p w:rsidR="008D16FA" w:rsidRDefault="003B267D">
      <w:pPr>
        <w:spacing w:after="0"/>
        <w:ind w:right="5953"/>
        <w:rPr>
          <w:rFonts w:ascii="Arial" w:hAnsi="Arial" w:cs="Arial"/>
          <w:i/>
        </w:rPr>
      </w:pPr>
      <w:r>
        <w:rPr>
          <w:rFonts w:ascii="Arial" w:hAnsi="Arial" w:cs="Arial"/>
          <w:i/>
        </w:rPr>
        <w:t>(imię, nazwisko, stanowisko/podstawa do reprezentacji)</w:t>
      </w:r>
    </w:p>
    <w:p w:rsidR="008D16FA" w:rsidRDefault="003B267D">
      <w:pPr>
        <w:spacing w:after="120" w:line="360" w:lineRule="auto"/>
        <w:jc w:val="center"/>
        <w:rPr>
          <w:rFonts w:ascii="Arial" w:hAnsi="Arial" w:cs="Arial"/>
          <w:b/>
          <w:u w:val="single"/>
        </w:rPr>
      </w:pPr>
      <w:r>
        <w:rPr>
          <w:rFonts w:ascii="Arial" w:hAnsi="Arial" w:cs="Arial"/>
          <w:b/>
          <w:u w:val="single"/>
        </w:rPr>
        <w:t xml:space="preserve">Oświadczenie wykonawcy </w:t>
      </w:r>
    </w:p>
    <w:p w:rsidR="008D16FA" w:rsidRDefault="003B267D">
      <w:pPr>
        <w:spacing w:after="0" w:line="360" w:lineRule="auto"/>
        <w:jc w:val="center"/>
        <w:rPr>
          <w:rFonts w:ascii="Arial" w:hAnsi="Arial" w:cs="Arial"/>
          <w:b/>
        </w:rPr>
      </w:pPr>
      <w:r>
        <w:rPr>
          <w:rFonts w:ascii="Arial" w:hAnsi="Arial" w:cs="Arial"/>
          <w:b/>
        </w:rPr>
        <w:t xml:space="preserve">składane na podstawie art. 25a ust. 1 ustawy z dnia 29 stycznia 2004 r. </w:t>
      </w:r>
    </w:p>
    <w:p w:rsidR="008D16FA" w:rsidRDefault="003B267D">
      <w:pPr>
        <w:spacing w:after="0" w:line="360" w:lineRule="auto"/>
        <w:jc w:val="center"/>
        <w:rPr>
          <w:rFonts w:ascii="Arial" w:hAnsi="Arial" w:cs="Arial"/>
          <w:b/>
        </w:rPr>
      </w:pPr>
      <w:r>
        <w:rPr>
          <w:rFonts w:ascii="Arial" w:hAnsi="Arial" w:cs="Arial"/>
          <w:b/>
        </w:rPr>
        <w:t xml:space="preserve"> Prawo zamówień publicznych (dalej jako: ustawa </w:t>
      </w:r>
      <w:proofErr w:type="spellStart"/>
      <w:r>
        <w:rPr>
          <w:rFonts w:ascii="Arial" w:hAnsi="Arial" w:cs="Arial"/>
          <w:b/>
        </w:rPr>
        <w:t>Pzp</w:t>
      </w:r>
      <w:proofErr w:type="spellEnd"/>
      <w:r>
        <w:rPr>
          <w:rFonts w:ascii="Arial" w:hAnsi="Arial" w:cs="Arial"/>
          <w:b/>
        </w:rPr>
        <w:t xml:space="preserve">), </w:t>
      </w:r>
    </w:p>
    <w:p w:rsidR="008D16FA" w:rsidRDefault="003B267D">
      <w:pPr>
        <w:spacing w:before="120" w:after="0" w:line="360" w:lineRule="auto"/>
        <w:jc w:val="center"/>
        <w:rPr>
          <w:rFonts w:ascii="Arial" w:hAnsi="Arial" w:cs="Arial"/>
          <w:b/>
          <w:u w:val="single"/>
        </w:rPr>
      </w:pPr>
      <w:r>
        <w:rPr>
          <w:rFonts w:ascii="Arial" w:hAnsi="Arial" w:cs="Arial"/>
          <w:b/>
          <w:u w:val="single"/>
        </w:rPr>
        <w:t>DOTYCZĄCE PRZESŁANEK WYKLUCZENIA Z POSTĘPOWANIA</w:t>
      </w:r>
    </w:p>
    <w:p w:rsidR="008D16FA" w:rsidRDefault="003B267D">
      <w:pPr>
        <w:spacing w:after="160" w:line="259" w:lineRule="auto"/>
        <w:ind w:left="709"/>
        <w:rPr>
          <w:rFonts w:ascii="Arial" w:hAnsi="Arial" w:cs="Arial"/>
        </w:rPr>
      </w:pPr>
      <w:r>
        <w:rPr>
          <w:rFonts w:ascii="Arial" w:hAnsi="Arial" w:cs="Arial"/>
        </w:rPr>
        <w:t xml:space="preserve">Na potrzeby postępowania o udzielenie zamówienia publicznego  pn. </w:t>
      </w:r>
      <w:r>
        <w:rPr>
          <w:rFonts w:ascii="Arial" w:hAnsi="Arial" w:cs="Arial"/>
          <w:i/>
        </w:rPr>
        <w:t>Sukcesywne artykułów spożywczych pr</w:t>
      </w:r>
      <w:r>
        <w:rPr>
          <w:rFonts w:ascii="Arial" w:hAnsi="Arial" w:cs="Arial"/>
        </w:rPr>
        <w:t>owadzonego przez 22 Wojskowy Szpital Uzdrowiskowo Rehabilitacyjny SPZOZ oświadczam, co następuje:</w:t>
      </w:r>
    </w:p>
    <w:p w:rsidR="008D16FA" w:rsidRDefault="003B267D">
      <w:pPr>
        <w:shd w:val="clear" w:color="auto" w:fill="BFBFBF" w:themeFill="background1" w:themeFillShade="BF"/>
        <w:spacing w:after="0" w:line="360" w:lineRule="auto"/>
        <w:rPr>
          <w:rFonts w:ascii="Arial" w:hAnsi="Arial" w:cs="Arial"/>
          <w:b/>
        </w:rPr>
      </w:pPr>
      <w:r>
        <w:rPr>
          <w:rFonts w:ascii="Arial" w:hAnsi="Arial" w:cs="Arial"/>
          <w:b/>
        </w:rPr>
        <w:t>OŚWIADCZENIA DOTYCZĄCE WYKONAWCY:</w:t>
      </w:r>
    </w:p>
    <w:p w:rsidR="008D16FA" w:rsidRDefault="003B267D">
      <w:pPr>
        <w:pStyle w:val="Akapitzlist"/>
        <w:numPr>
          <w:ilvl w:val="0"/>
          <w:numId w:val="5"/>
        </w:numPr>
        <w:spacing w:after="0" w:line="360" w:lineRule="auto"/>
        <w:jc w:val="both"/>
        <w:rPr>
          <w:rFonts w:ascii="Arial" w:hAnsi="Arial" w:cs="Arial"/>
        </w:rPr>
      </w:pPr>
      <w:r>
        <w:rPr>
          <w:rFonts w:ascii="Arial" w:hAnsi="Arial" w:cs="Arial"/>
        </w:rPr>
        <w:t xml:space="preserve">Oświadczam, że nie podlegam wykluczeniu z postępowania na podstawie </w:t>
      </w:r>
      <w:r>
        <w:rPr>
          <w:rFonts w:ascii="Arial" w:hAnsi="Arial" w:cs="Arial"/>
        </w:rPr>
        <w:br/>
        <w:t xml:space="preserve">art. 24 ust 1 </w:t>
      </w:r>
      <w:proofErr w:type="spellStart"/>
      <w:r>
        <w:rPr>
          <w:rFonts w:ascii="Arial" w:hAnsi="Arial" w:cs="Arial"/>
        </w:rPr>
        <w:t>pkt</w:t>
      </w:r>
      <w:proofErr w:type="spellEnd"/>
      <w:r>
        <w:rPr>
          <w:rFonts w:ascii="Arial" w:hAnsi="Arial" w:cs="Arial"/>
        </w:rPr>
        <w:t xml:space="preserve"> 12-23 ustawy </w:t>
      </w:r>
      <w:proofErr w:type="spellStart"/>
      <w:r>
        <w:rPr>
          <w:rFonts w:ascii="Arial" w:hAnsi="Arial" w:cs="Arial"/>
        </w:rPr>
        <w:t>Pzp</w:t>
      </w:r>
      <w:proofErr w:type="spellEnd"/>
      <w:r>
        <w:rPr>
          <w:rFonts w:ascii="Arial" w:hAnsi="Arial" w:cs="Arial"/>
        </w:rPr>
        <w:t>.</w:t>
      </w:r>
    </w:p>
    <w:p w:rsidR="008D16FA" w:rsidRDefault="003B267D">
      <w:pPr>
        <w:pStyle w:val="Akapitzlist"/>
        <w:spacing w:before="240" w:after="0" w:line="360" w:lineRule="auto"/>
        <w:jc w:val="both"/>
        <w:rPr>
          <w:rFonts w:ascii="Arial" w:hAnsi="Arial" w:cs="Arial"/>
          <w:i/>
        </w:rPr>
      </w:pPr>
      <w:r>
        <w:rPr>
          <w:rFonts w:ascii="Arial" w:hAnsi="Arial" w:cs="Arial"/>
        </w:rPr>
        <w:t xml:space="preserve">Oświadczam, że nie podlegam wykluczeniu z postępowania na podstawie </w:t>
      </w:r>
      <w:r>
        <w:rPr>
          <w:rFonts w:ascii="Arial" w:hAnsi="Arial" w:cs="Arial"/>
        </w:rPr>
        <w:br/>
        <w:t xml:space="preserve">art. 24 ust. 5 ustawy pkt.1)  </w:t>
      </w:r>
      <w:proofErr w:type="spellStart"/>
      <w:r>
        <w:rPr>
          <w:rFonts w:ascii="Arial" w:hAnsi="Arial" w:cs="Arial"/>
        </w:rPr>
        <w:t>Pzp</w:t>
      </w:r>
      <w:proofErr w:type="spellEnd"/>
      <w:r>
        <w:rPr>
          <w:rFonts w:ascii="Arial" w:hAnsi="Arial" w:cs="Arial"/>
        </w:rPr>
        <w:t xml:space="preserve">  .</w:t>
      </w:r>
    </w:p>
    <w:p w:rsidR="008D16FA" w:rsidRDefault="003B267D">
      <w:pPr>
        <w:spacing w:after="0" w:line="360" w:lineRule="auto"/>
        <w:jc w:val="both"/>
        <w:rPr>
          <w:rFonts w:ascii="Arial" w:hAnsi="Arial" w:cs="Arial"/>
        </w:rPr>
      </w:pPr>
      <w:r>
        <w:rPr>
          <w:rFonts w:ascii="Arial" w:hAnsi="Arial" w:cs="Arial"/>
        </w:rPr>
        <w:t xml:space="preserve">…………….……. </w:t>
      </w:r>
      <w:r>
        <w:rPr>
          <w:rFonts w:ascii="Arial" w:hAnsi="Arial" w:cs="Arial"/>
          <w:i/>
        </w:rPr>
        <w:t xml:space="preserve">(miejscowość), </w:t>
      </w:r>
      <w:r>
        <w:rPr>
          <w:rFonts w:ascii="Arial" w:hAnsi="Arial" w:cs="Arial"/>
        </w:rPr>
        <w:t xml:space="preserve">dnia ………….……. r. </w:t>
      </w:r>
      <w:r>
        <w:rPr>
          <w:rFonts w:ascii="Arial" w:hAnsi="Arial" w:cs="Arial"/>
        </w:rPr>
        <w:tab/>
      </w:r>
      <w:r>
        <w:rPr>
          <w:rFonts w:ascii="Arial" w:hAnsi="Arial" w:cs="Arial"/>
        </w:rPr>
        <w:tab/>
        <w:t xml:space="preserve">      </w:t>
      </w:r>
    </w:p>
    <w:p w:rsidR="008D16FA" w:rsidRDefault="008D16FA">
      <w:pPr>
        <w:spacing w:after="0" w:line="360" w:lineRule="auto"/>
        <w:jc w:val="both"/>
        <w:rPr>
          <w:rFonts w:ascii="Arial" w:hAnsi="Arial" w:cs="Arial"/>
        </w:rPr>
      </w:pPr>
    </w:p>
    <w:p w:rsidR="008D16FA" w:rsidRDefault="003B267D">
      <w:pPr>
        <w:spacing w:after="0" w:line="360" w:lineRule="auto"/>
        <w:jc w:val="both"/>
        <w:rPr>
          <w:rFonts w:ascii="Arial" w:hAnsi="Arial" w:cs="Arial"/>
        </w:rPr>
      </w:pPr>
      <w:r>
        <w:rPr>
          <w:rFonts w:ascii="Arial" w:hAnsi="Arial" w:cs="Arial"/>
        </w:rPr>
        <w:t xml:space="preserve">                                                                                        …………………………………………</w:t>
      </w:r>
    </w:p>
    <w:p w:rsidR="008D16FA" w:rsidRDefault="003B267D">
      <w:pPr>
        <w:spacing w:after="0" w:line="360" w:lineRule="auto"/>
        <w:ind w:left="5664" w:firstLine="708"/>
        <w:jc w:val="both"/>
        <w:rPr>
          <w:rFonts w:ascii="Arial" w:hAnsi="Arial" w:cs="Arial"/>
          <w:i/>
        </w:rPr>
      </w:pPr>
      <w:r>
        <w:rPr>
          <w:rFonts w:ascii="Arial" w:hAnsi="Arial" w:cs="Arial"/>
          <w:i/>
        </w:rPr>
        <w:t>(podpis)</w:t>
      </w:r>
    </w:p>
    <w:p w:rsidR="008D16FA" w:rsidRDefault="008D16FA">
      <w:pPr>
        <w:rPr>
          <w:rFonts w:ascii="Arial" w:hAnsi="Arial" w:cs="Arial"/>
          <w:sz w:val="20"/>
          <w:szCs w:val="20"/>
        </w:rPr>
        <w:sectPr w:rsidR="008D16FA">
          <w:pgSz w:w="11906" w:h="16838"/>
          <w:pgMar w:top="1417" w:right="1417" w:bottom="1417" w:left="1417" w:header="708" w:footer="708" w:gutter="0"/>
          <w:cols w:space="708"/>
          <w:docGrid w:linePitch="360"/>
        </w:sectPr>
      </w:pPr>
    </w:p>
    <w:p w:rsidR="008D16FA" w:rsidRDefault="003B267D">
      <w:pPr>
        <w:spacing w:after="0" w:line="240" w:lineRule="auto"/>
        <w:rPr>
          <w:rFonts w:ascii="Arial" w:eastAsia="Times New Roman" w:hAnsi="Arial" w:cs="Arial"/>
          <w:b/>
          <w:lang w:eastAsia="pl-PL"/>
        </w:rPr>
      </w:pPr>
      <w:r>
        <w:rPr>
          <w:rFonts w:ascii="Arial" w:eastAsia="Times New Roman" w:hAnsi="Arial" w:cs="Arial"/>
          <w:b/>
          <w:lang w:eastAsia="pl-PL"/>
        </w:rPr>
        <w:lastRenderedPageBreak/>
        <w:t xml:space="preserve">Nr </w:t>
      </w:r>
      <w:proofErr w:type="spellStart"/>
      <w:r>
        <w:rPr>
          <w:rFonts w:ascii="Arial" w:eastAsia="Times New Roman" w:hAnsi="Arial" w:cs="Arial"/>
          <w:b/>
          <w:lang w:eastAsia="pl-PL"/>
        </w:rPr>
        <w:t>spr</w:t>
      </w:r>
      <w:proofErr w:type="spellEnd"/>
      <w:r>
        <w:rPr>
          <w:rFonts w:ascii="Arial" w:eastAsia="Times New Roman" w:hAnsi="Arial" w:cs="Arial"/>
          <w:b/>
          <w:lang w:eastAsia="pl-PL"/>
        </w:rPr>
        <w:t xml:space="preserve"> 4/2020              </w:t>
      </w: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t xml:space="preserve"> załącznik nr 3</w:t>
      </w:r>
    </w:p>
    <w:p w:rsidR="008D16FA" w:rsidRDefault="008D16FA">
      <w:pPr>
        <w:spacing w:after="0" w:line="240" w:lineRule="auto"/>
        <w:rPr>
          <w:rFonts w:ascii="Arial" w:eastAsia="Times New Roman" w:hAnsi="Arial" w:cs="Arial"/>
          <w:lang w:eastAsia="pl-PL"/>
        </w:rPr>
      </w:pPr>
    </w:p>
    <w:p w:rsidR="008D16FA" w:rsidRDefault="003B267D">
      <w:pPr>
        <w:spacing w:after="0"/>
        <w:ind w:left="5246" w:firstLine="708"/>
        <w:rPr>
          <w:rFonts w:ascii="Arial" w:hAnsi="Arial" w:cs="Arial"/>
          <w:b/>
        </w:rPr>
      </w:pPr>
      <w:r>
        <w:rPr>
          <w:rFonts w:ascii="Arial" w:hAnsi="Arial" w:cs="Arial"/>
          <w:b/>
        </w:rPr>
        <w:t>Zamawiający:</w:t>
      </w:r>
    </w:p>
    <w:p w:rsidR="008D16FA" w:rsidRDefault="003B267D">
      <w:pPr>
        <w:ind w:left="5954" w:hanging="2126"/>
        <w:jc w:val="center"/>
        <w:rPr>
          <w:rFonts w:ascii="Arial" w:hAnsi="Arial" w:cs="Arial"/>
        </w:rPr>
      </w:pPr>
      <w:r>
        <w:rPr>
          <w:rFonts w:ascii="Arial" w:hAnsi="Arial" w:cs="Arial"/>
        </w:rPr>
        <w:t>22 Wojskowy Szpital Uzdrowiskowo Rehabilitacyjny SPZOZ</w:t>
      </w:r>
    </w:p>
    <w:p w:rsidR="008D16FA" w:rsidRDefault="003B267D">
      <w:pPr>
        <w:ind w:left="5954"/>
        <w:jc w:val="center"/>
        <w:rPr>
          <w:rFonts w:ascii="Arial" w:hAnsi="Arial" w:cs="Arial"/>
        </w:rPr>
      </w:pPr>
      <w:r>
        <w:rPr>
          <w:rFonts w:ascii="Arial" w:hAnsi="Arial" w:cs="Arial"/>
        </w:rPr>
        <w:t>Ul. Wojska Polskiego 5</w:t>
      </w:r>
    </w:p>
    <w:p w:rsidR="008D16FA" w:rsidRDefault="003B267D">
      <w:pPr>
        <w:ind w:left="5954"/>
        <w:jc w:val="center"/>
        <w:rPr>
          <w:rFonts w:ascii="Arial" w:hAnsi="Arial" w:cs="Arial"/>
          <w:b/>
        </w:rPr>
      </w:pPr>
      <w:r>
        <w:rPr>
          <w:rFonts w:ascii="Arial" w:hAnsi="Arial" w:cs="Arial"/>
        </w:rPr>
        <w:t>87-720 Ciechocinek</w:t>
      </w:r>
    </w:p>
    <w:p w:rsidR="008D16FA" w:rsidRDefault="003B267D">
      <w:pPr>
        <w:spacing w:after="0"/>
        <w:rPr>
          <w:rFonts w:ascii="Arial" w:hAnsi="Arial" w:cs="Arial"/>
          <w:b/>
        </w:rPr>
      </w:pPr>
      <w:r>
        <w:rPr>
          <w:rFonts w:ascii="Arial" w:hAnsi="Arial" w:cs="Arial"/>
          <w:b/>
        </w:rPr>
        <w:t>Wykonawca:</w:t>
      </w:r>
    </w:p>
    <w:p w:rsidR="008D16FA" w:rsidRDefault="003B267D">
      <w:pPr>
        <w:spacing w:after="0" w:line="480" w:lineRule="auto"/>
        <w:ind w:right="5954"/>
        <w:rPr>
          <w:rFonts w:ascii="Arial" w:hAnsi="Arial" w:cs="Arial"/>
        </w:rPr>
      </w:pPr>
      <w:r>
        <w:rPr>
          <w:rFonts w:ascii="Arial" w:hAnsi="Arial" w:cs="Arial"/>
        </w:rPr>
        <w:t>……………………………………</w:t>
      </w:r>
    </w:p>
    <w:p w:rsidR="008D16FA" w:rsidRDefault="003B267D">
      <w:pPr>
        <w:spacing w:after="0"/>
        <w:ind w:right="5953"/>
        <w:rPr>
          <w:rFonts w:ascii="Arial" w:hAnsi="Arial" w:cs="Arial"/>
          <w:i/>
        </w:rPr>
      </w:pPr>
      <w:r>
        <w:rPr>
          <w:rFonts w:ascii="Arial" w:hAnsi="Arial" w:cs="Arial"/>
          <w:i/>
        </w:rPr>
        <w:t>(pełna nazwa/firma, adres, w zależności od podmiotu: NIP/PESEL, KRS/</w:t>
      </w:r>
      <w:proofErr w:type="spellStart"/>
      <w:r>
        <w:rPr>
          <w:rFonts w:ascii="Arial" w:hAnsi="Arial" w:cs="Arial"/>
          <w:i/>
        </w:rPr>
        <w:t>CEiDG</w:t>
      </w:r>
      <w:proofErr w:type="spellEnd"/>
      <w:r>
        <w:rPr>
          <w:rFonts w:ascii="Arial" w:hAnsi="Arial" w:cs="Arial"/>
          <w:i/>
        </w:rPr>
        <w:t>)</w:t>
      </w:r>
    </w:p>
    <w:p w:rsidR="008D16FA" w:rsidRDefault="003B267D">
      <w:pPr>
        <w:spacing w:after="0"/>
        <w:rPr>
          <w:rFonts w:ascii="Arial" w:hAnsi="Arial" w:cs="Arial"/>
          <w:u w:val="single"/>
        </w:rPr>
      </w:pPr>
      <w:r>
        <w:rPr>
          <w:rFonts w:ascii="Arial" w:hAnsi="Arial" w:cs="Arial"/>
          <w:u w:val="single"/>
        </w:rPr>
        <w:t>reprezentowany przez:</w:t>
      </w:r>
    </w:p>
    <w:p w:rsidR="008D16FA" w:rsidRDefault="003B267D">
      <w:pPr>
        <w:spacing w:after="0" w:line="480" w:lineRule="auto"/>
        <w:ind w:right="5954"/>
        <w:rPr>
          <w:rFonts w:ascii="Arial" w:hAnsi="Arial" w:cs="Arial"/>
        </w:rPr>
      </w:pPr>
      <w:r>
        <w:rPr>
          <w:rFonts w:ascii="Arial" w:hAnsi="Arial" w:cs="Arial"/>
        </w:rPr>
        <w:t>………………………………………………………………………</w:t>
      </w:r>
    </w:p>
    <w:p w:rsidR="008D16FA" w:rsidRDefault="003B267D">
      <w:pPr>
        <w:spacing w:after="0"/>
        <w:ind w:right="5953"/>
        <w:rPr>
          <w:rFonts w:ascii="Arial" w:hAnsi="Arial" w:cs="Arial"/>
          <w:i/>
        </w:rPr>
      </w:pPr>
      <w:r>
        <w:rPr>
          <w:rFonts w:ascii="Arial" w:hAnsi="Arial" w:cs="Arial"/>
          <w:i/>
        </w:rPr>
        <w:t>(imię, nazwisko, stanowisko/podstawa do reprezentacji)</w:t>
      </w:r>
    </w:p>
    <w:p w:rsidR="008D16FA" w:rsidRDefault="003B267D">
      <w:pPr>
        <w:spacing w:after="120" w:line="360" w:lineRule="auto"/>
        <w:jc w:val="center"/>
        <w:rPr>
          <w:rFonts w:ascii="Arial" w:hAnsi="Arial" w:cs="Arial"/>
          <w:b/>
          <w:u w:val="single"/>
        </w:rPr>
      </w:pPr>
      <w:r>
        <w:rPr>
          <w:rFonts w:ascii="Arial" w:hAnsi="Arial" w:cs="Arial"/>
          <w:b/>
          <w:u w:val="single"/>
        </w:rPr>
        <w:t xml:space="preserve">Oświadczenie wykonawcy </w:t>
      </w:r>
    </w:p>
    <w:p w:rsidR="008D16FA" w:rsidRDefault="003B267D">
      <w:pPr>
        <w:spacing w:after="0" w:line="360" w:lineRule="auto"/>
        <w:jc w:val="center"/>
        <w:rPr>
          <w:rFonts w:ascii="Arial" w:hAnsi="Arial" w:cs="Arial"/>
          <w:b/>
        </w:rPr>
      </w:pPr>
      <w:r>
        <w:rPr>
          <w:rFonts w:ascii="Arial" w:hAnsi="Arial" w:cs="Arial"/>
          <w:b/>
        </w:rPr>
        <w:t xml:space="preserve">składane na podstawie art. 25a ust. 1 ustawy z dnia 29 stycznia 2004 r. </w:t>
      </w:r>
    </w:p>
    <w:p w:rsidR="008D16FA" w:rsidRDefault="003B267D">
      <w:pPr>
        <w:spacing w:after="0" w:line="360" w:lineRule="auto"/>
        <w:jc w:val="center"/>
        <w:rPr>
          <w:rFonts w:ascii="Arial" w:hAnsi="Arial" w:cs="Arial"/>
          <w:b/>
        </w:rPr>
      </w:pPr>
      <w:r>
        <w:rPr>
          <w:rFonts w:ascii="Arial" w:hAnsi="Arial" w:cs="Arial"/>
          <w:b/>
        </w:rPr>
        <w:t xml:space="preserve"> Prawo zamówień publicznych (dalej jako: ustawa </w:t>
      </w:r>
      <w:proofErr w:type="spellStart"/>
      <w:r>
        <w:rPr>
          <w:rFonts w:ascii="Arial" w:hAnsi="Arial" w:cs="Arial"/>
          <w:b/>
        </w:rPr>
        <w:t>Pzp</w:t>
      </w:r>
      <w:proofErr w:type="spellEnd"/>
      <w:r>
        <w:rPr>
          <w:rFonts w:ascii="Arial" w:hAnsi="Arial" w:cs="Arial"/>
          <w:b/>
        </w:rPr>
        <w:t xml:space="preserve">), </w:t>
      </w:r>
    </w:p>
    <w:p w:rsidR="008D16FA" w:rsidRDefault="003B267D">
      <w:pPr>
        <w:spacing w:before="120" w:after="0" w:line="360" w:lineRule="auto"/>
        <w:jc w:val="center"/>
        <w:rPr>
          <w:rFonts w:ascii="Arial" w:hAnsi="Arial" w:cs="Arial"/>
          <w:b/>
          <w:u w:val="single"/>
        </w:rPr>
      </w:pPr>
      <w:r>
        <w:rPr>
          <w:rFonts w:ascii="Arial" w:hAnsi="Arial" w:cs="Arial"/>
          <w:b/>
          <w:u w:val="single"/>
        </w:rPr>
        <w:t>DOTYCZĄCE PRZESŁANEK WYKLUCZENIA Z POSTĘPOWANIA</w:t>
      </w:r>
    </w:p>
    <w:p w:rsidR="008D16FA" w:rsidRDefault="003B267D">
      <w:pPr>
        <w:spacing w:after="160" w:line="259" w:lineRule="auto"/>
        <w:ind w:left="709"/>
        <w:rPr>
          <w:rFonts w:ascii="Arial" w:hAnsi="Arial" w:cs="Arial"/>
        </w:rPr>
      </w:pPr>
      <w:r>
        <w:rPr>
          <w:rFonts w:ascii="Arial" w:hAnsi="Arial" w:cs="Arial"/>
        </w:rPr>
        <w:t xml:space="preserve">Na potrzeby postępowania o udzielenie zamówienia publicznego  pn. </w:t>
      </w:r>
      <w:r>
        <w:rPr>
          <w:rFonts w:ascii="Arial" w:hAnsi="Arial" w:cs="Arial"/>
          <w:i/>
        </w:rPr>
        <w:t xml:space="preserve">Sukcesywne dostawy </w:t>
      </w:r>
      <w:r w:rsidR="00432D75">
        <w:rPr>
          <w:rFonts w:ascii="Arial" w:hAnsi="Arial" w:cs="Arial"/>
          <w:i/>
        </w:rPr>
        <w:t xml:space="preserve">artykułów spożywczych </w:t>
      </w:r>
      <w:r>
        <w:rPr>
          <w:rFonts w:ascii="Arial" w:hAnsi="Arial" w:cs="Arial"/>
        </w:rPr>
        <w:t xml:space="preserve"> prowadzonego przez 22 Wojskowy Szpital Uzdrowiskowo Rehabilitacyjny SPZOZ oświadczam, co następuje:</w:t>
      </w:r>
    </w:p>
    <w:p w:rsidR="008D16FA" w:rsidRDefault="003B267D">
      <w:pPr>
        <w:shd w:val="clear" w:color="auto" w:fill="BFBFBF" w:themeFill="background1" w:themeFillShade="BF"/>
        <w:spacing w:after="0" w:line="360" w:lineRule="auto"/>
        <w:rPr>
          <w:rFonts w:ascii="Arial" w:hAnsi="Arial" w:cs="Arial"/>
          <w:b/>
        </w:rPr>
      </w:pPr>
      <w:r>
        <w:rPr>
          <w:rFonts w:ascii="Arial" w:hAnsi="Arial" w:cs="Arial"/>
          <w:b/>
        </w:rPr>
        <w:t>OŚWIADCZENIA DOTYCZĄCE WYKONAWCY:</w:t>
      </w:r>
    </w:p>
    <w:p w:rsidR="008D16FA" w:rsidRDefault="003B267D">
      <w:pPr>
        <w:pStyle w:val="Akapitzlist"/>
        <w:numPr>
          <w:ilvl w:val="0"/>
          <w:numId w:val="5"/>
        </w:numPr>
        <w:spacing w:after="0" w:line="360" w:lineRule="auto"/>
        <w:jc w:val="both"/>
        <w:rPr>
          <w:rFonts w:ascii="Arial" w:hAnsi="Arial" w:cs="Arial"/>
        </w:rPr>
      </w:pPr>
      <w:r>
        <w:rPr>
          <w:rFonts w:ascii="Arial" w:hAnsi="Arial" w:cs="Arial"/>
        </w:rPr>
        <w:t xml:space="preserve">Oświadczam, że nie podlegam wykluczeniu z postępowania na podstawie </w:t>
      </w:r>
      <w:r>
        <w:rPr>
          <w:rFonts w:ascii="Arial" w:hAnsi="Arial" w:cs="Arial"/>
        </w:rPr>
        <w:br/>
        <w:t xml:space="preserve">art. 24 ust 1 </w:t>
      </w:r>
      <w:proofErr w:type="spellStart"/>
      <w:r>
        <w:rPr>
          <w:rFonts w:ascii="Arial" w:hAnsi="Arial" w:cs="Arial"/>
        </w:rPr>
        <w:t>pkt</w:t>
      </w:r>
      <w:proofErr w:type="spellEnd"/>
      <w:r>
        <w:rPr>
          <w:rFonts w:ascii="Arial" w:hAnsi="Arial" w:cs="Arial"/>
        </w:rPr>
        <w:t xml:space="preserve"> 12-23 ustawy </w:t>
      </w:r>
      <w:proofErr w:type="spellStart"/>
      <w:r>
        <w:rPr>
          <w:rFonts w:ascii="Arial" w:hAnsi="Arial" w:cs="Arial"/>
        </w:rPr>
        <w:t>Pzp</w:t>
      </w:r>
      <w:proofErr w:type="spellEnd"/>
      <w:r>
        <w:rPr>
          <w:rFonts w:ascii="Arial" w:hAnsi="Arial" w:cs="Arial"/>
        </w:rPr>
        <w:t>.</w:t>
      </w:r>
    </w:p>
    <w:p w:rsidR="008D16FA" w:rsidRDefault="003B267D">
      <w:pPr>
        <w:pStyle w:val="Akapitzlist"/>
        <w:spacing w:before="240" w:after="0" w:line="360" w:lineRule="auto"/>
        <w:jc w:val="both"/>
        <w:rPr>
          <w:rFonts w:ascii="Arial" w:hAnsi="Arial" w:cs="Arial"/>
          <w:i/>
        </w:rPr>
      </w:pPr>
      <w:r>
        <w:rPr>
          <w:rFonts w:ascii="Arial" w:hAnsi="Arial" w:cs="Arial"/>
        </w:rPr>
        <w:t xml:space="preserve">Oświadczam, że nie podlegam wykluczeniu z postępowania na podstawie </w:t>
      </w:r>
      <w:r>
        <w:rPr>
          <w:rFonts w:ascii="Arial" w:hAnsi="Arial" w:cs="Arial"/>
        </w:rPr>
        <w:br/>
        <w:t xml:space="preserve">art. 24 ust. 5 ustawy pkt.1)  </w:t>
      </w:r>
      <w:proofErr w:type="spellStart"/>
      <w:r>
        <w:rPr>
          <w:rFonts w:ascii="Arial" w:hAnsi="Arial" w:cs="Arial"/>
        </w:rPr>
        <w:t>Pzp</w:t>
      </w:r>
      <w:proofErr w:type="spellEnd"/>
      <w:r>
        <w:rPr>
          <w:rFonts w:ascii="Arial" w:hAnsi="Arial" w:cs="Arial"/>
        </w:rPr>
        <w:t xml:space="preserve">  .</w:t>
      </w:r>
    </w:p>
    <w:p w:rsidR="008D16FA" w:rsidRDefault="003B267D">
      <w:pPr>
        <w:spacing w:after="0" w:line="360" w:lineRule="auto"/>
        <w:jc w:val="both"/>
        <w:rPr>
          <w:rFonts w:ascii="Arial" w:hAnsi="Arial" w:cs="Arial"/>
        </w:rPr>
      </w:pPr>
      <w:r>
        <w:rPr>
          <w:rFonts w:ascii="Arial" w:hAnsi="Arial" w:cs="Arial"/>
        </w:rPr>
        <w:t xml:space="preserve">…………….……. </w:t>
      </w:r>
      <w:r>
        <w:rPr>
          <w:rFonts w:ascii="Arial" w:hAnsi="Arial" w:cs="Arial"/>
          <w:i/>
        </w:rPr>
        <w:t xml:space="preserve">(miejscowość), </w:t>
      </w:r>
      <w:r>
        <w:rPr>
          <w:rFonts w:ascii="Arial" w:hAnsi="Arial" w:cs="Arial"/>
        </w:rPr>
        <w:t xml:space="preserve">dnia ………….……. r. </w:t>
      </w:r>
      <w:r>
        <w:rPr>
          <w:rFonts w:ascii="Arial" w:hAnsi="Arial" w:cs="Arial"/>
        </w:rPr>
        <w:tab/>
      </w:r>
      <w:r>
        <w:rPr>
          <w:rFonts w:ascii="Arial" w:hAnsi="Arial" w:cs="Arial"/>
        </w:rPr>
        <w:tab/>
        <w:t xml:space="preserve">      </w:t>
      </w:r>
    </w:p>
    <w:p w:rsidR="008D16FA" w:rsidRDefault="008D16FA">
      <w:pPr>
        <w:spacing w:after="0" w:line="360" w:lineRule="auto"/>
        <w:jc w:val="both"/>
        <w:rPr>
          <w:rFonts w:ascii="Arial" w:hAnsi="Arial" w:cs="Arial"/>
        </w:rPr>
      </w:pPr>
    </w:p>
    <w:p w:rsidR="008D16FA" w:rsidRDefault="003B267D">
      <w:pPr>
        <w:spacing w:after="0" w:line="360" w:lineRule="auto"/>
        <w:jc w:val="both"/>
        <w:rPr>
          <w:rFonts w:ascii="Arial" w:hAnsi="Arial" w:cs="Arial"/>
        </w:rPr>
      </w:pPr>
      <w:r>
        <w:rPr>
          <w:rFonts w:ascii="Arial" w:hAnsi="Arial" w:cs="Arial"/>
        </w:rPr>
        <w:t xml:space="preserve">                                                                                        …………………………………………</w:t>
      </w:r>
    </w:p>
    <w:p w:rsidR="008D16FA" w:rsidRDefault="003B267D">
      <w:pPr>
        <w:spacing w:after="0" w:line="360" w:lineRule="auto"/>
        <w:ind w:left="5664" w:firstLine="708"/>
        <w:jc w:val="both"/>
        <w:rPr>
          <w:rFonts w:ascii="Arial" w:hAnsi="Arial" w:cs="Arial"/>
          <w:i/>
        </w:rPr>
      </w:pPr>
      <w:r>
        <w:rPr>
          <w:rFonts w:ascii="Arial" w:hAnsi="Arial" w:cs="Arial"/>
          <w:i/>
        </w:rPr>
        <w:t>(podpis)</w:t>
      </w:r>
    </w:p>
    <w:p w:rsidR="008D16FA" w:rsidRDefault="003B267D">
      <w:pPr>
        <w:spacing w:after="0" w:line="360" w:lineRule="auto"/>
        <w:jc w:val="both"/>
        <w:rPr>
          <w:rFonts w:ascii="Arial" w:hAnsi="Arial" w:cs="Arial"/>
        </w:rPr>
      </w:pPr>
      <w:r>
        <w:rPr>
          <w:rFonts w:ascii="Arial" w:hAnsi="Arial" w:cs="Arial"/>
        </w:rPr>
        <w:t xml:space="preserve">Oświadczam, że zachodzą w stosunku do mnie podstawy wykluczenia z postępowania na podstawie art. …………. ustawy </w:t>
      </w:r>
      <w:proofErr w:type="spellStart"/>
      <w:r>
        <w:rPr>
          <w:rFonts w:ascii="Arial" w:hAnsi="Arial" w:cs="Arial"/>
        </w:rPr>
        <w:t>Pzp</w:t>
      </w:r>
      <w:proofErr w:type="spellEnd"/>
      <w:r>
        <w:rPr>
          <w:rFonts w:ascii="Arial" w:hAnsi="Arial" w:cs="Arial"/>
        </w:rPr>
        <w:t xml:space="preserve"> </w:t>
      </w:r>
      <w:r>
        <w:rPr>
          <w:rFonts w:ascii="Arial" w:hAnsi="Arial" w:cs="Arial"/>
          <w:i/>
        </w:rPr>
        <w:t xml:space="preserve">(podać mającą zastosowanie podstawę wykluczenia spośród wymienionych w art. 24 ust. 1 </w:t>
      </w:r>
      <w:proofErr w:type="spellStart"/>
      <w:r>
        <w:rPr>
          <w:rFonts w:ascii="Arial" w:hAnsi="Arial" w:cs="Arial"/>
          <w:i/>
        </w:rPr>
        <w:t>pkt</w:t>
      </w:r>
      <w:proofErr w:type="spellEnd"/>
      <w:r>
        <w:rPr>
          <w:rFonts w:ascii="Arial" w:hAnsi="Arial" w:cs="Arial"/>
          <w:i/>
        </w:rPr>
        <w:t xml:space="preserve"> 13-14, 16-20 lub art. 24 ust. 5 ustawy </w:t>
      </w:r>
      <w:proofErr w:type="spellStart"/>
      <w:r>
        <w:rPr>
          <w:rFonts w:ascii="Arial" w:hAnsi="Arial" w:cs="Arial"/>
          <w:i/>
        </w:rPr>
        <w:t>Pzp</w:t>
      </w:r>
      <w:proofErr w:type="spellEnd"/>
      <w:r>
        <w:rPr>
          <w:rFonts w:ascii="Arial" w:hAnsi="Arial" w:cs="Arial"/>
          <w:i/>
        </w:rPr>
        <w:t>).</w:t>
      </w:r>
      <w:r>
        <w:rPr>
          <w:rFonts w:ascii="Arial" w:hAnsi="Arial" w:cs="Arial"/>
        </w:rPr>
        <w:t xml:space="preserve"> </w:t>
      </w:r>
      <w:r>
        <w:rPr>
          <w:rFonts w:ascii="Arial" w:hAnsi="Arial" w:cs="Arial"/>
        </w:rPr>
        <w:lastRenderedPageBreak/>
        <w:t xml:space="preserve">Jednocześnie oświadczam, że w związku z ww. okolicznością, na podstawie art. 24 ust. 8 ustawy </w:t>
      </w:r>
      <w:proofErr w:type="spellStart"/>
      <w:r>
        <w:rPr>
          <w:rFonts w:ascii="Arial" w:hAnsi="Arial" w:cs="Arial"/>
        </w:rPr>
        <w:t>Pzp</w:t>
      </w:r>
      <w:proofErr w:type="spellEnd"/>
      <w:r>
        <w:rPr>
          <w:rFonts w:ascii="Arial" w:hAnsi="Arial" w:cs="Arial"/>
        </w:rPr>
        <w:t xml:space="preserve"> podjąłem następujące środki naprawcze: ……………………………………………………………………………………………………………</w:t>
      </w:r>
    </w:p>
    <w:p w:rsidR="008D16FA" w:rsidRDefault="008D16FA">
      <w:pPr>
        <w:spacing w:after="0" w:line="360" w:lineRule="auto"/>
        <w:jc w:val="both"/>
        <w:rPr>
          <w:rFonts w:ascii="Arial" w:hAnsi="Arial" w:cs="Arial"/>
        </w:rPr>
      </w:pPr>
    </w:p>
    <w:p w:rsidR="008D16FA" w:rsidRDefault="003B267D">
      <w:pPr>
        <w:spacing w:after="0" w:line="360" w:lineRule="auto"/>
        <w:jc w:val="both"/>
        <w:rPr>
          <w:rFonts w:ascii="Arial" w:hAnsi="Arial" w:cs="Arial"/>
        </w:rPr>
      </w:pPr>
      <w:r>
        <w:rPr>
          <w:rFonts w:ascii="Arial" w:hAnsi="Arial" w:cs="Arial"/>
        </w:rPr>
        <w:t xml:space="preserve">…………….……. </w:t>
      </w:r>
      <w:r>
        <w:rPr>
          <w:rFonts w:ascii="Arial" w:hAnsi="Arial" w:cs="Arial"/>
          <w:i/>
        </w:rPr>
        <w:t xml:space="preserve">(miejscowość), </w:t>
      </w:r>
      <w:r>
        <w:rPr>
          <w:rFonts w:ascii="Arial" w:hAnsi="Arial" w:cs="Arial"/>
        </w:rPr>
        <w:t xml:space="preserve">dnia …………………. r. </w:t>
      </w:r>
    </w:p>
    <w:p w:rsidR="008D16FA" w:rsidRDefault="003B267D">
      <w:pPr>
        <w:spacing w:after="0"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rsidR="008D16FA" w:rsidRDefault="003B267D">
      <w:pPr>
        <w:spacing w:after="0" w:line="360" w:lineRule="auto"/>
        <w:ind w:left="5664" w:firstLine="708"/>
        <w:jc w:val="both"/>
        <w:rPr>
          <w:rFonts w:ascii="Arial" w:hAnsi="Arial" w:cs="Arial"/>
          <w:i/>
        </w:rPr>
      </w:pPr>
      <w:r>
        <w:rPr>
          <w:rFonts w:ascii="Arial" w:hAnsi="Arial" w:cs="Arial"/>
          <w:i/>
        </w:rPr>
        <w:t>(podpis)</w:t>
      </w:r>
    </w:p>
    <w:p w:rsidR="008D16FA" w:rsidRDefault="008D16FA">
      <w:pPr>
        <w:spacing w:after="0" w:line="360" w:lineRule="auto"/>
        <w:jc w:val="both"/>
        <w:rPr>
          <w:rFonts w:ascii="Arial" w:hAnsi="Arial" w:cs="Arial"/>
          <w:i/>
        </w:rPr>
      </w:pPr>
    </w:p>
    <w:p w:rsidR="008D16FA" w:rsidRDefault="003B267D">
      <w:pPr>
        <w:shd w:val="clear" w:color="auto" w:fill="BFBFBF" w:themeFill="background1" w:themeFillShade="BF"/>
        <w:spacing w:after="0" w:line="360" w:lineRule="auto"/>
        <w:jc w:val="both"/>
        <w:rPr>
          <w:rFonts w:ascii="Arial" w:hAnsi="Arial" w:cs="Arial"/>
          <w:b/>
        </w:rPr>
      </w:pPr>
      <w:r>
        <w:rPr>
          <w:rFonts w:ascii="Arial" w:hAnsi="Arial" w:cs="Arial"/>
          <w:b/>
        </w:rPr>
        <w:t>OŚWIADCZENIE DOTYCZĄCE PODMIOTU, NA KTÓREGO ZASOBY POWOŁUJE SIĘ WYKONAWCA:</w:t>
      </w:r>
    </w:p>
    <w:p w:rsidR="008D16FA" w:rsidRDefault="008D16FA">
      <w:pPr>
        <w:spacing w:after="0" w:line="360" w:lineRule="auto"/>
        <w:jc w:val="both"/>
        <w:rPr>
          <w:rFonts w:ascii="Arial" w:hAnsi="Arial" w:cs="Arial"/>
          <w:b/>
        </w:rPr>
      </w:pPr>
    </w:p>
    <w:p w:rsidR="008D16FA" w:rsidRDefault="003B267D">
      <w:pPr>
        <w:spacing w:after="0" w:line="360" w:lineRule="auto"/>
        <w:jc w:val="both"/>
        <w:rPr>
          <w:rFonts w:ascii="Arial" w:hAnsi="Arial" w:cs="Arial"/>
        </w:rPr>
      </w:pPr>
      <w:r>
        <w:rPr>
          <w:rFonts w:ascii="Arial" w:hAnsi="Arial" w:cs="Arial"/>
        </w:rPr>
        <w:t>Oświadczam, że w stosunku do następującego/</w:t>
      </w:r>
      <w:proofErr w:type="spellStart"/>
      <w:r>
        <w:rPr>
          <w:rFonts w:ascii="Arial" w:hAnsi="Arial" w:cs="Arial"/>
        </w:rPr>
        <w:t>ych</w:t>
      </w:r>
      <w:proofErr w:type="spellEnd"/>
      <w:r>
        <w:rPr>
          <w:rFonts w:ascii="Arial" w:hAnsi="Arial" w:cs="Arial"/>
        </w:rPr>
        <w:t xml:space="preserve"> podmiotu/</w:t>
      </w:r>
      <w:proofErr w:type="spellStart"/>
      <w:r>
        <w:rPr>
          <w:rFonts w:ascii="Arial" w:hAnsi="Arial" w:cs="Arial"/>
        </w:rPr>
        <w:t>tów</w:t>
      </w:r>
      <w:proofErr w:type="spellEnd"/>
      <w:r>
        <w:rPr>
          <w:rFonts w:ascii="Arial" w:hAnsi="Arial" w:cs="Arial"/>
        </w:rPr>
        <w:t>, na którego/</w:t>
      </w:r>
      <w:proofErr w:type="spellStart"/>
      <w:r>
        <w:rPr>
          <w:rFonts w:ascii="Arial" w:hAnsi="Arial" w:cs="Arial"/>
        </w:rPr>
        <w:t>ych</w:t>
      </w:r>
      <w:proofErr w:type="spellEnd"/>
      <w:r>
        <w:rPr>
          <w:rFonts w:ascii="Arial" w:hAnsi="Arial" w:cs="Arial"/>
        </w:rPr>
        <w:t xml:space="preserve"> zasoby powołuję się w niniejszym postępowaniu, tj.: …………………………………………………………… </w:t>
      </w:r>
      <w:r>
        <w:rPr>
          <w:rFonts w:ascii="Arial" w:hAnsi="Arial" w:cs="Arial"/>
          <w:i/>
        </w:rPr>
        <w:t>(podać pełną nazwę/firmę, adres, a także w zależności od podmiotu: NIP/PESEL, KRS/</w:t>
      </w:r>
      <w:proofErr w:type="spellStart"/>
      <w:r>
        <w:rPr>
          <w:rFonts w:ascii="Arial" w:hAnsi="Arial" w:cs="Arial"/>
          <w:i/>
        </w:rPr>
        <w:t>CEiDG</w:t>
      </w:r>
      <w:proofErr w:type="spellEnd"/>
      <w:r>
        <w:rPr>
          <w:rFonts w:ascii="Arial" w:hAnsi="Arial" w:cs="Arial"/>
          <w:i/>
        </w:rPr>
        <w:t xml:space="preserve">) </w:t>
      </w:r>
      <w:r>
        <w:rPr>
          <w:rFonts w:ascii="Arial" w:hAnsi="Arial" w:cs="Arial"/>
        </w:rPr>
        <w:t>nie zachodzą podstawy wykluczenia z postępowania o udzielenie zamówienia.</w:t>
      </w:r>
    </w:p>
    <w:p w:rsidR="008D16FA" w:rsidRDefault="008D16FA">
      <w:pPr>
        <w:spacing w:after="0" w:line="360" w:lineRule="auto"/>
        <w:jc w:val="both"/>
        <w:rPr>
          <w:rFonts w:ascii="Arial" w:hAnsi="Arial" w:cs="Arial"/>
        </w:rPr>
      </w:pPr>
    </w:p>
    <w:p w:rsidR="008D16FA" w:rsidRDefault="003B267D">
      <w:pPr>
        <w:spacing w:after="0" w:line="360" w:lineRule="auto"/>
        <w:jc w:val="both"/>
        <w:rPr>
          <w:rFonts w:ascii="Arial" w:hAnsi="Arial" w:cs="Arial"/>
        </w:rPr>
      </w:pPr>
      <w:r>
        <w:rPr>
          <w:rFonts w:ascii="Arial" w:hAnsi="Arial" w:cs="Arial"/>
        </w:rPr>
        <w:t xml:space="preserve">…………….……. </w:t>
      </w:r>
      <w:r>
        <w:rPr>
          <w:rFonts w:ascii="Arial" w:hAnsi="Arial" w:cs="Arial"/>
          <w:i/>
        </w:rPr>
        <w:t xml:space="preserve">(miejscowość), </w:t>
      </w:r>
      <w:r>
        <w:rPr>
          <w:rFonts w:ascii="Arial" w:hAnsi="Arial" w:cs="Arial"/>
        </w:rPr>
        <w:t xml:space="preserve">dnia …………………. r. </w:t>
      </w:r>
    </w:p>
    <w:p w:rsidR="008D16FA" w:rsidRDefault="003B267D">
      <w:pPr>
        <w:spacing w:after="0"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rsidR="008D16FA" w:rsidRDefault="003B267D">
      <w:pPr>
        <w:spacing w:after="0" w:line="360" w:lineRule="auto"/>
        <w:ind w:left="5664" w:firstLine="708"/>
        <w:jc w:val="both"/>
        <w:rPr>
          <w:rFonts w:ascii="Arial" w:hAnsi="Arial" w:cs="Arial"/>
          <w:b/>
        </w:rPr>
      </w:pPr>
      <w:r>
        <w:rPr>
          <w:rFonts w:ascii="Arial" w:hAnsi="Arial" w:cs="Arial"/>
          <w:i/>
        </w:rPr>
        <w:t>(podpis)</w:t>
      </w:r>
    </w:p>
    <w:p w:rsidR="008D16FA" w:rsidRDefault="003B267D">
      <w:pPr>
        <w:shd w:val="clear" w:color="auto" w:fill="BFBFBF" w:themeFill="background1" w:themeFillShade="BF"/>
        <w:spacing w:after="0" w:line="360" w:lineRule="auto"/>
        <w:jc w:val="both"/>
        <w:rPr>
          <w:rFonts w:ascii="Arial" w:hAnsi="Arial" w:cs="Arial"/>
        </w:rPr>
      </w:pPr>
      <w:r>
        <w:rPr>
          <w:rFonts w:ascii="Arial" w:hAnsi="Arial" w:cs="Arial"/>
          <w:i/>
        </w:rPr>
        <w:t xml:space="preserve">[UWAGA: zastosować tylko wtedy, gdy zamawiający przewidział możliwość, o której mowa w art. 25a ust. 5 </w:t>
      </w:r>
      <w:proofErr w:type="spellStart"/>
      <w:r>
        <w:rPr>
          <w:rFonts w:ascii="Arial" w:hAnsi="Arial" w:cs="Arial"/>
          <w:i/>
        </w:rPr>
        <w:t>pkt</w:t>
      </w:r>
      <w:proofErr w:type="spellEnd"/>
      <w:r>
        <w:rPr>
          <w:rFonts w:ascii="Arial" w:hAnsi="Arial" w:cs="Arial"/>
          <w:i/>
        </w:rPr>
        <w:t xml:space="preserve"> 2 ustawy </w:t>
      </w:r>
      <w:proofErr w:type="spellStart"/>
      <w:r>
        <w:rPr>
          <w:rFonts w:ascii="Arial" w:hAnsi="Arial" w:cs="Arial"/>
          <w:i/>
        </w:rPr>
        <w:t>Pzp</w:t>
      </w:r>
      <w:proofErr w:type="spellEnd"/>
      <w:r>
        <w:rPr>
          <w:rFonts w:ascii="Arial" w:hAnsi="Arial" w:cs="Arial"/>
          <w:i/>
        </w:rPr>
        <w:t>]</w:t>
      </w:r>
    </w:p>
    <w:p w:rsidR="008D16FA" w:rsidRDefault="003B267D">
      <w:pPr>
        <w:shd w:val="clear" w:color="auto" w:fill="BFBFBF" w:themeFill="background1" w:themeFillShade="BF"/>
        <w:spacing w:after="0" w:line="360" w:lineRule="auto"/>
        <w:jc w:val="both"/>
        <w:rPr>
          <w:rFonts w:ascii="Arial" w:hAnsi="Arial" w:cs="Arial"/>
          <w:b/>
        </w:rPr>
      </w:pPr>
      <w:r>
        <w:rPr>
          <w:rFonts w:ascii="Arial" w:hAnsi="Arial" w:cs="Arial"/>
          <w:b/>
        </w:rPr>
        <w:t>OŚWIADCZENIE DOTYCZĄCE PODWYKONAWCY NIEBĘDĄCEGO PODMIOTEM, NA KTÓREGO ZASOBY POWOŁUJE SIĘ WYKONAWCA:</w:t>
      </w:r>
    </w:p>
    <w:p w:rsidR="008D16FA" w:rsidRDefault="008D16FA">
      <w:pPr>
        <w:spacing w:after="0" w:line="360" w:lineRule="auto"/>
        <w:jc w:val="both"/>
        <w:rPr>
          <w:rFonts w:ascii="Arial" w:hAnsi="Arial" w:cs="Arial"/>
          <w:b/>
        </w:rPr>
      </w:pPr>
    </w:p>
    <w:p w:rsidR="008D16FA" w:rsidRDefault="003B267D">
      <w:pPr>
        <w:spacing w:after="0" w:line="360" w:lineRule="auto"/>
        <w:jc w:val="both"/>
        <w:rPr>
          <w:rFonts w:ascii="Arial" w:hAnsi="Arial" w:cs="Arial"/>
        </w:rPr>
      </w:pPr>
      <w:r>
        <w:rPr>
          <w:rFonts w:ascii="Arial" w:hAnsi="Arial" w:cs="Arial"/>
        </w:rPr>
        <w:t>Oświadczam, że w stosunku do następującego/</w:t>
      </w:r>
      <w:proofErr w:type="spellStart"/>
      <w:r>
        <w:rPr>
          <w:rFonts w:ascii="Arial" w:hAnsi="Arial" w:cs="Arial"/>
        </w:rPr>
        <w:t>ych</w:t>
      </w:r>
      <w:proofErr w:type="spellEnd"/>
      <w:r>
        <w:rPr>
          <w:rFonts w:ascii="Arial" w:hAnsi="Arial" w:cs="Arial"/>
        </w:rPr>
        <w:t xml:space="preserve"> podmiotu/</w:t>
      </w:r>
      <w:proofErr w:type="spellStart"/>
      <w:r>
        <w:rPr>
          <w:rFonts w:ascii="Arial" w:hAnsi="Arial" w:cs="Arial"/>
        </w:rPr>
        <w:t>tów</w:t>
      </w:r>
      <w:proofErr w:type="spellEnd"/>
      <w:r>
        <w:rPr>
          <w:rFonts w:ascii="Arial" w:hAnsi="Arial" w:cs="Arial"/>
        </w:rPr>
        <w:t>, będącego/</w:t>
      </w:r>
      <w:proofErr w:type="spellStart"/>
      <w:r>
        <w:rPr>
          <w:rFonts w:ascii="Arial" w:hAnsi="Arial" w:cs="Arial"/>
        </w:rPr>
        <w:t>ych</w:t>
      </w:r>
      <w:proofErr w:type="spellEnd"/>
      <w:r>
        <w:rPr>
          <w:rFonts w:ascii="Arial" w:hAnsi="Arial" w:cs="Arial"/>
        </w:rPr>
        <w:t xml:space="preserve"> podwykonawcą/</w:t>
      </w:r>
      <w:proofErr w:type="spellStart"/>
      <w:r>
        <w:rPr>
          <w:rFonts w:ascii="Arial" w:hAnsi="Arial" w:cs="Arial"/>
        </w:rPr>
        <w:t>ami</w:t>
      </w:r>
      <w:proofErr w:type="spellEnd"/>
      <w:r>
        <w:rPr>
          <w:rFonts w:ascii="Arial" w:hAnsi="Arial" w:cs="Arial"/>
        </w:rPr>
        <w:t xml:space="preserve">: ……………………………………………………………………..….…… </w:t>
      </w:r>
      <w:r>
        <w:rPr>
          <w:rFonts w:ascii="Arial" w:hAnsi="Arial" w:cs="Arial"/>
          <w:i/>
        </w:rPr>
        <w:t>(podać pełną nazwę/firmę, adres, a także w zależności od podmiotu: NIP/PESEL, KRS/</w:t>
      </w:r>
      <w:proofErr w:type="spellStart"/>
      <w:r>
        <w:rPr>
          <w:rFonts w:ascii="Arial" w:hAnsi="Arial" w:cs="Arial"/>
          <w:i/>
        </w:rPr>
        <w:t>CEiDG</w:t>
      </w:r>
      <w:proofErr w:type="spellEnd"/>
      <w:r>
        <w:rPr>
          <w:rFonts w:ascii="Arial" w:hAnsi="Arial" w:cs="Arial"/>
          <w:i/>
        </w:rPr>
        <w:t>)</w:t>
      </w:r>
      <w:r>
        <w:rPr>
          <w:rFonts w:ascii="Arial" w:hAnsi="Arial" w:cs="Arial"/>
        </w:rPr>
        <w:t>, nie zachodzą podstawy wykluczenia z postępowania o udzielenie zamówienia.</w:t>
      </w:r>
    </w:p>
    <w:p w:rsidR="008D16FA" w:rsidRDefault="003B267D">
      <w:pPr>
        <w:spacing w:after="0" w:line="360" w:lineRule="auto"/>
        <w:jc w:val="both"/>
        <w:rPr>
          <w:rFonts w:ascii="Arial" w:hAnsi="Arial" w:cs="Arial"/>
        </w:rPr>
      </w:pPr>
      <w:r>
        <w:rPr>
          <w:rFonts w:ascii="Arial" w:hAnsi="Arial" w:cs="Arial"/>
        </w:rPr>
        <w:t xml:space="preserve">…………….……. </w:t>
      </w:r>
      <w:r>
        <w:rPr>
          <w:rFonts w:ascii="Arial" w:hAnsi="Arial" w:cs="Arial"/>
          <w:i/>
        </w:rPr>
        <w:t xml:space="preserve">(miejscowość), </w:t>
      </w:r>
      <w:r>
        <w:rPr>
          <w:rFonts w:ascii="Arial" w:hAnsi="Arial" w:cs="Arial"/>
        </w:rPr>
        <w:t xml:space="preserve">dnia …………………. r. </w:t>
      </w:r>
    </w:p>
    <w:p w:rsidR="008D16FA" w:rsidRDefault="003B267D">
      <w:pPr>
        <w:spacing w:after="0"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rsidR="008D16FA" w:rsidRDefault="003B267D">
      <w:pPr>
        <w:spacing w:after="0" w:line="360" w:lineRule="auto"/>
        <w:ind w:left="5664" w:firstLine="708"/>
        <w:jc w:val="both"/>
        <w:rPr>
          <w:rFonts w:ascii="Arial" w:hAnsi="Arial" w:cs="Arial"/>
          <w:i/>
        </w:rPr>
      </w:pPr>
      <w:r>
        <w:rPr>
          <w:rFonts w:ascii="Arial" w:hAnsi="Arial" w:cs="Arial"/>
          <w:i/>
        </w:rPr>
        <w:t>(podpis)</w:t>
      </w:r>
    </w:p>
    <w:p w:rsidR="008D16FA" w:rsidRDefault="008D16FA">
      <w:pPr>
        <w:spacing w:after="0" w:line="360" w:lineRule="auto"/>
        <w:jc w:val="both"/>
        <w:rPr>
          <w:rFonts w:ascii="Arial" w:hAnsi="Arial" w:cs="Arial"/>
          <w:i/>
        </w:rPr>
      </w:pPr>
    </w:p>
    <w:p w:rsidR="003B5EB3" w:rsidRDefault="003B5EB3">
      <w:pPr>
        <w:spacing w:after="0" w:line="360" w:lineRule="auto"/>
        <w:jc w:val="both"/>
        <w:rPr>
          <w:rFonts w:ascii="Arial" w:hAnsi="Arial" w:cs="Arial"/>
          <w:i/>
        </w:rPr>
      </w:pPr>
    </w:p>
    <w:p w:rsidR="003B5EB3" w:rsidRDefault="003B5EB3">
      <w:pPr>
        <w:spacing w:after="0" w:line="360" w:lineRule="auto"/>
        <w:jc w:val="both"/>
        <w:rPr>
          <w:rFonts w:ascii="Arial" w:hAnsi="Arial" w:cs="Arial"/>
          <w:i/>
        </w:rPr>
      </w:pPr>
    </w:p>
    <w:p w:rsidR="003B5EB3" w:rsidRDefault="003B5EB3">
      <w:pPr>
        <w:spacing w:after="0" w:line="360" w:lineRule="auto"/>
        <w:jc w:val="both"/>
        <w:rPr>
          <w:rFonts w:ascii="Arial" w:hAnsi="Arial" w:cs="Arial"/>
          <w:i/>
        </w:rPr>
      </w:pPr>
    </w:p>
    <w:p w:rsidR="008D16FA" w:rsidRDefault="008D16FA">
      <w:pPr>
        <w:spacing w:after="0" w:line="360" w:lineRule="auto"/>
        <w:jc w:val="both"/>
        <w:rPr>
          <w:rFonts w:ascii="Arial" w:hAnsi="Arial" w:cs="Arial"/>
          <w:i/>
        </w:rPr>
      </w:pPr>
    </w:p>
    <w:p w:rsidR="008D16FA" w:rsidRDefault="003B267D">
      <w:pPr>
        <w:shd w:val="clear" w:color="auto" w:fill="BFBFBF" w:themeFill="background1" w:themeFillShade="BF"/>
        <w:spacing w:after="0" w:line="360" w:lineRule="auto"/>
        <w:jc w:val="both"/>
        <w:rPr>
          <w:rFonts w:ascii="Arial" w:hAnsi="Arial" w:cs="Arial"/>
          <w:b/>
        </w:rPr>
      </w:pPr>
      <w:r>
        <w:rPr>
          <w:rFonts w:ascii="Arial" w:hAnsi="Arial" w:cs="Arial"/>
          <w:b/>
        </w:rPr>
        <w:lastRenderedPageBreak/>
        <w:t>OŚWIADCZENIE DOTYCZĄCE PODANYCH INFORMACJI:</w:t>
      </w:r>
    </w:p>
    <w:p w:rsidR="008D16FA" w:rsidRDefault="008D16FA">
      <w:pPr>
        <w:spacing w:after="0" w:line="360" w:lineRule="auto"/>
        <w:jc w:val="both"/>
        <w:rPr>
          <w:rFonts w:ascii="Arial" w:hAnsi="Arial" w:cs="Arial"/>
          <w:b/>
        </w:rPr>
      </w:pPr>
    </w:p>
    <w:p w:rsidR="008D16FA" w:rsidRDefault="003B267D">
      <w:pPr>
        <w:spacing w:after="0" w:line="360" w:lineRule="auto"/>
        <w:jc w:val="both"/>
        <w:rPr>
          <w:rFonts w:ascii="Arial" w:hAnsi="Arial" w:cs="Arial"/>
        </w:rPr>
      </w:pPr>
      <w:r>
        <w:rPr>
          <w:rFonts w:ascii="Arial" w:hAnsi="Arial" w:cs="Arial"/>
        </w:rPr>
        <w:t xml:space="preserve">Oświadczam, że wszystkie informacje podane w powyższych oświadczeniach są aktualne </w:t>
      </w:r>
      <w:r>
        <w:rPr>
          <w:rFonts w:ascii="Arial" w:hAnsi="Arial" w:cs="Arial"/>
        </w:rPr>
        <w:br/>
        <w:t>i zgodne z prawdą oraz zostały przedstawione z pełną świadomością konsekwencji wprowadzenia zamawiającego w błąd przy przedstawianiu informacji.</w:t>
      </w:r>
    </w:p>
    <w:p w:rsidR="008D16FA" w:rsidRDefault="008D16FA">
      <w:pPr>
        <w:spacing w:after="0" w:line="360" w:lineRule="auto"/>
        <w:jc w:val="both"/>
        <w:rPr>
          <w:rFonts w:ascii="Arial" w:hAnsi="Arial" w:cs="Arial"/>
        </w:rPr>
      </w:pPr>
    </w:p>
    <w:p w:rsidR="008D16FA" w:rsidRDefault="003B267D">
      <w:pPr>
        <w:spacing w:after="0" w:line="360" w:lineRule="auto"/>
        <w:jc w:val="both"/>
        <w:rPr>
          <w:rFonts w:ascii="Arial" w:hAnsi="Arial" w:cs="Arial"/>
        </w:rPr>
      </w:pPr>
      <w:r>
        <w:rPr>
          <w:rFonts w:ascii="Arial" w:hAnsi="Arial" w:cs="Arial"/>
        </w:rPr>
        <w:t xml:space="preserve">…………….……. </w:t>
      </w:r>
      <w:r>
        <w:rPr>
          <w:rFonts w:ascii="Arial" w:hAnsi="Arial" w:cs="Arial"/>
          <w:i/>
        </w:rPr>
        <w:t xml:space="preserve">(miejscowość), </w:t>
      </w:r>
      <w:r>
        <w:rPr>
          <w:rFonts w:ascii="Arial" w:hAnsi="Arial" w:cs="Arial"/>
        </w:rPr>
        <w:t xml:space="preserve">dnia …………………. r. </w:t>
      </w:r>
    </w:p>
    <w:p w:rsidR="008D16FA" w:rsidRDefault="008D16FA">
      <w:pPr>
        <w:spacing w:after="0" w:line="360" w:lineRule="auto"/>
        <w:jc w:val="both"/>
        <w:rPr>
          <w:rFonts w:ascii="Arial" w:hAnsi="Arial" w:cs="Arial"/>
        </w:rPr>
      </w:pPr>
    </w:p>
    <w:p w:rsidR="008D16FA" w:rsidRDefault="003B267D">
      <w:pPr>
        <w:spacing w:after="0"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rsidR="008D16FA" w:rsidRDefault="003B267D">
      <w:pPr>
        <w:spacing w:after="0" w:line="360" w:lineRule="auto"/>
        <w:ind w:left="5664" w:firstLine="708"/>
        <w:jc w:val="both"/>
        <w:rPr>
          <w:rFonts w:ascii="Arial" w:hAnsi="Arial" w:cs="Arial"/>
          <w:i/>
        </w:rPr>
      </w:pPr>
      <w:r>
        <w:rPr>
          <w:rFonts w:ascii="Arial" w:hAnsi="Arial" w:cs="Arial"/>
          <w:i/>
        </w:rPr>
        <w:t>(podpis)</w:t>
      </w:r>
    </w:p>
    <w:p w:rsidR="008D16FA" w:rsidRDefault="008D16FA">
      <w:pPr>
        <w:spacing w:after="0" w:line="360" w:lineRule="auto"/>
        <w:ind w:left="5664" w:firstLine="708"/>
        <w:jc w:val="both"/>
        <w:rPr>
          <w:rFonts w:ascii="Arial" w:hAnsi="Arial" w:cs="Arial"/>
          <w:i/>
        </w:rPr>
      </w:pPr>
    </w:p>
    <w:p w:rsidR="008D16FA" w:rsidRDefault="008D16FA">
      <w:pPr>
        <w:spacing w:after="0" w:line="360" w:lineRule="auto"/>
        <w:ind w:left="5664" w:firstLine="708"/>
        <w:jc w:val="both"/>
        <w:rPr>
          <w:rFonts w:ascii="Arial" w:hAnsi="Arial" w:cs="Arial"/>
          <w:i/>
        </w:rPr>
      </w:pPr>
    </w:p>
    <w:p w:rsidR="008D16FA" w:rsidRDefault="008D16FA">
      <w:pPr>
        <w:spacing w:after="0" w:line="360" w:lineRule="auto"/>
        <w:ind w:left="5664" w:firstLine="708"/>
        <w:jc w:val="both"/>
        <w:rPr>
          <w:rFonts w:ascii="Arial" w:hAnsi="Arial" w:cs="Arial"/>
          <w:i/>
        </w:rPr>
      </w:pPr>
    </w:p>
    <w:p w:rsidR="008D16FA" w:rsidRDefault="008D16FA">
      <w:pPr>
        <w:spacing w:after="0" w:line="360" w:lineRule="auto"/>
        <w:ind w:left="5664" w:firstLine="708"/>
        <w:jc w:val="both"/>
        <w:rPr>
          <w:rFonts w:ascii="Arial" w:hAnsi="Arial" w:cs="Arial"/>
          <w:i/>
        </w:rPr>
      </w:pPr>
    </w:p>
    <w:p w:rsidR="008D16FA" w:rsidRDefault="008D16FA">
      <w:pPr>
        <w:spacing w:after="0" w:line="360" w:lineRule="auto"/>
        <w:ind w:left="5664" w:firstLine="708"/>
        <w:jc w:val="both"/>
        <w:rPr>
          <w:rFonts w:ascii="Arial" w:hAnsi="Arial" w:cs="Arial"/>
          <w:i/>
        </w:rPr>
      </w:pPr>
    </w:p>
    <w:p w:rsidR="008D16FA" w:rsidRDefault="008D16FA">
      <w:pPr>
        <w:spacing w:after="0" w:line="360" w:lineRule="auto"/>
        <w:ind w:left="5664" w:firstLine="708"/>
        <w:jc w:val="both"/>
        <w:rPr>
          <w:rFonts w:ascii="Arial" w:hAnsi="Arial" w:cs="Arial"/>
          <w:i/>
        </w:rPr>
      </w:pPr>
    </w:p>
    <w:p w:rsidR="008D16FA" w:rsidRDefault="008D16FA">
      <w:pPr>
        <w:spacing w:after="0" w:line="360" w:lineRule="auto"/>
        <w:ind w:left="5664" w:firstLine="708"/>
        <w:jc w:val="both"/>
        <w:rPr>
          <w:rFonts w:ascii="Arial" w:hAnsi="Arial" w:cs="Arial"/>
          <w:i/>
        </w:rPr>
      </w:pPr>
    </w:p>
    <w:p w:rsidR="008D16FA" w:rsidRDefault="008D16FA">
      <w:pPr>
        <w:spacing w:after="0" w:line="360" w:lineRule="auto"/>
        <w:ind w:left="5664" w:firstLine="708"/>
        <w:jc w:val="both"/>
        <w:rPr>
          <w:rFonts w:ascii="Arial" w:hAnsi="Arial" w:cs="Arial"/>
          <w:i/>
        </w:rPr>
      </w:pPr>
    </w:p>
    <w:p w:rsidR="008D16FA" w:rsidRDefault="008D16FA">
      <w:pPr>
        <w:spacing w:after="0" w:line="360" w:lineRule="auto"/>
        <w:ind w:left="5664" w:firstLine="708"/>
        <w:jc w:val="both"/>
        <w:rPr>
          <w:rFonts w:ascii="Arial" w:hAnsi="Arial" w:cs="Arial"/>
          <w:i/>
        </w:rPr>
      </w:pPr>
    </w:p>
    <w:p w:rsidR="008D16FA" w:rsidRDefault="008D16FA">
      <w:pPr>
        <w:spacing w:after="0" w:line="360" w:lineRule="auto"/>
        <w:ind w:left="5664" w:firstLine="708"/>
        <w:jc w:val="both"/>
        <w:rPr>
          <w:rFonts w:ascii="Arial" w:hAnsi="Arial" w:cs="Arial"/>
          <w:i/>
        </w:rPr>
      </w:pPr>
    </w:p>
    <w:p w:rsidR="008D16FA" w:rsidRDefault="008D16FA">
      <w:pPr>
        <w:spacing w:after="0" w:line="360" w:lineRule="auto"/>
        <w:ind w:left="5664" w:firstLine="708"/>
        <w:jc w:val="both"/>
        <w:rPr>
          <w:rFonts w:ascii="Arial" w:hAnsi="Arial" w:cs="Arial"/>
          <w:i/>
        </w:rPr>
      </w:pPr>
    </w:p>
    <w:p w:rsidR="008D16FA" w:rsidRDefault="008D16FA">
      <w:pPr>
        <w:spacing w:after="0" w:line="360" w:lineRule="auto"/>
        <w:ind w:left="5664" w:firstLine="708"/>
        <w:jc w:val="both"/>
        <w:rPr>
          <w:rFonts w:ascii="Arial" w:hAnsi="Arial" w:cs="Arial"/>
          <w:i/>
        </w:rPr>
      </w:pPr>
    </w:p>
    <w:p w:rsidR="008D16FA" w:rsidRDefault="008D16FA">
      <w:pPr>
        <w:spacing w:after="0" w:line="360" w:lineRule="auto"/>
        <w:ind w:left="5664" w:firstLine="708"/>
        <w:jc w:val="both"/>
        <w:rPr>
          <w:rFonts w:ascii="Arial" w:hAnsi="Arial" w:cs="Arial"/>
          <w:i/>
        </w:rPr>
      </w:pPr>
    </w:p>
    <w:p w:rsidR="008D16FA" w:rsidRDefault="008D16FA">
      <w:pPr>
        <w:spacing w:after="0" w:line="360" w:lineRule="auto"/>
        <w:ind w:left="5664" w:firstLine="708"/>
        <w:jc w:val="both"/>
        <w:rPr>
          <w:rFonts w:ascii="Arial" w:hAnsi="Arial" w:cs="Arial"/>
          <w:i/>
        </w:rPr>
      </w:pPr>
    </w:p>
    <w:p w:rsidR="008D16FA" w:rsidRDefault="008D16FA">
      <w:pPr>
        <w:spacing w:after="0" w:line="360" w:lineRule="auto"/>
        <w:ind w:left="5664" w:firstLine="708"/>
        <w:jc w:val="both"/>
        <w:rPr>
          <w:rFonts w:ascii="Arial" w:hAnsi="Arial" w:cs="Arial"/>
          <w:i/>
        </w:rPr>
      </w:pPr>
    </w:p>
    <w:p w:rsidR="008D16FA" w:rsidRDefault="008D16FA">
      <w:pPr>
        <w:spacing w:after="0" w:line="360" w:lineRule="auto"/>
        <w:ind w:left="5664" w:firstLine="708"/>
        <w:jc w:val="both"/>
        <w:rPr>
          <w:rFonts w:ascii="Arial" w:hAnsi="Arial" w:cs="Arial"/>
          <w:i/>
        </w:rPr>
      </w:pPr>
    </w:p>
    <w:p w:rsidR="008D16FA" w:rsidRDefault="008D16FA">
      <w:pPr>
        <w:spacing w:after="0" w:line="360" w:lineRule="auto"/>
        <w:ind w:left="5664" w:firstLine="708"/>
        <w:jc w:val="both"/>
        <w:rPr>
          <w:rFonts w:ascii="Arial" w:hAnsi="Arial" w:cs="Arial"/>
          <w:i/>
        </w:rPr>
      </w:pPr>
    </w:p>
    <w:p w:rsidR="008D16FA" w:rsidRDefault="008D16FA">
      <w:pPr>
        <w:spacing w:after="0" w:line="360" w:lineRule="auto"/>
        <w:ind w:left="5664" w:firstLine="708"/>
        <w:jc w:val="both"/>
        <w:rPr>
          <w:rFonts w:ascii="Arial" w:hAnsi="Arial" w:cs="Arial"/>
          <w:i/>
        </w:rPr>
      </w:pPr>
    </w:p>
    <w:p w:rsidR="008D16FA" w:rsidRDefault="008D16FA">
      <w:pPr>
        <w:spacing w:after="0" w:line="360" w:lineRule="auto"/>
        <w:ind w:left="5664" w:firstLine="708"/>
        <w:jc w:val="both"/>
        <w:rPr>
          <w:rFonts w:ascii="Arial" w:hAnsi="Arial" w:cs="Arial"/>
          <w:i/>
        </w:rPr>
      </w:pPr>
    </w:p>
    <w:p w:rsidR="008D16FA" w:rsidRDefault="008D16FA">
      <w:pPr>
        <w:spacing w:after="0" w:line="480" w:lineRule="auto"/>
        <w:rPr>
          <w:rFonts w:ascii="Arial" w:hAnsi="Arial" w:cs="Arial"/>
          <w:b/>
        </w:rPr>
      </w:pPr>
    </w:p>
    <w:p w:rsidR="008D16FA" w:rsidRDefault="008D16FA">
      <w:pPr>
        <w:spacing w:after="0" w:line="480" w:lineRule="auto"/>
        <w:ind w:left="5044" w:firstLine="910"/>
        <w:rPr>
          <w:rFonts w:ascii="Arial" w:hAnsi="Arial" w:cs="Arial"/>
          <w:b/>
        </w:rPr>
      </w:pPr>
    </w:p>
    <w:p w:rsidR="003B5EB3" w:rsidRDefault="003B5EB3">
      <w:pPr>
        <w:spacing w:after="0" w:line="480" w:lineRule="auto"/>
        <w:ind w:left="5044" w:firstLine="910"/>
        <w:rPr>
          <w:rFonts w:ascii="Arial" w:hAnsi="Arial" w:cs="Arial"/>
          <w:b/>
        </w:rPr>
      </w:pPr>
    </w:p>
    <w:p w:rsidR="003B5EB3" w:rsidRDefault="003B5EB3">
      <w:pPr>
        <w:spacing w:after="0" w:line="480" w:lineRule="auto"/>
        <w:ind w:left="5044" w:firstLine="910"/>
        <w:rPr>
          <w:rFonts w:ascii="Arial" w:hAnsi="Arial" w:cs="Arial"/>
          <w:b/>
        </w:rPr>
      </w:pPr>
    </w:p>
    <w:p w:rsidR="003B5EB3" w:rsidRDefault="003B5EB3">
      <w:pPr>
        <w:spacing w:after="0" w:line="480" w:lineRule="auto"/>
        <w:ind w:left="5044" w:firstLine="910"/>
        <w:rPr>
          <w:rFonts w:ascii="Arial" w:hAnsi="Arial" w:cs="Arial"/>
          <w:b/>
        </w:rPr>
      </w:pPr>
    </w:p>
    <w:p w:rsidR="003B5EB3" w:rsidRDefault="003B5EB3">
      <w:pPr>
        <w:spacing w:after="0" w:line="480" w:lineRule="auto"/>
        <w:ind w:left="5044" w:firstLine="910"/>
        <w:rPr>
          <w:rFonts w:ascii="Arial" w:hAnsi="Arial" w:cs="Arial"/>
          <w:b/>
        </w:rPr>
      </w:pPr>
    </w:p>
    <w:p w:rsidR="008D16FA" w:rsidRDefault="003B267D">
      <w:pPr>
        <w:spacing w:after="0" w:line="480" w:lineRule="auto"/>
        <w:ind w:left="5044" w:hanging="3910"/>
        <w:rPr>
          <w:rFonts w:ascii="Arial" w:hAnsi="Arial" w:cs="Arial"/>
          <w:b/>
        </w:rPr>
      </w:pPr>
      <w:r>
        <w:rPr>
          <w:rFonts w:ascii="Arial" w:hAnsi="Arial" w:cs="Arial"/>
          <w:b/>
        </w:rPr>
        <w:t xml:space="preserve">Nr </w:t>
      </w:r>
      <w:proofErr w:type="spellStart"/>
      <w:r>
        <w:rPr>
          <w:rFonts w:ascii="Arial" w:hAnsi="Arial" w:cs="Arial"/>
          <w:b/>
        </w:rPr>
        <w:t>spr</w:t>
      </w:r>
      <w:proofErr w:type="spellEnd"/>
      <w:r>
        <w:rPr>
          <w:rFonts w:ascii="Arial" w:hAnsi="Arial" w:cs="Arial"/>
          <w:b/>
        </w:rPr>
        <w:t xml:space="preserve">. </w:t>
      </w:r>
      <w:r w:rsidR="003B5EB3">
        <w:rPr>
          <w:rFonts w:ascii="Arial" w:hAnsi="Arial" w:cs="Arial"/>
          <w:b/>
        </w:rPr>
        <w:t>4</w:t>
      </w:r>
      <w:r>
        <w:rPr>
          <w:rFonts w:ascii="Arial" w:hAnsi="Arial" w:cs="Arial"/>
          <w:b/>
        </w:rPr>
        <w:t xml:space="preserve">/2020            </w:t>
      </w:r>
      <w:r>
        <w:rPr>
          <w:rFonts w:ascii="Arial" w:hAnsi="Arial" w:cs="Arial"/>
          <w:b/>
        </w:rPr>
        <w:tab/>
      </w:r>
      <w:r>
        <w:rPr>
          <w:rFonts w:ascii="Arial" w:hAnsi="Arial" w:cs="Arial"/>
          <w:b/>
        </w:rPr>
        <w:tab/>
        <w:t xml:space="preserve">     załącznik nr  3a</w:t>
      </w:r>
    </w:p>
    <w:p w:rsidR="008D16FA" w:rsidRDefault="003B267D">
      <w:pPr>
        <w:spacing w:after="0" w:line="480" w:lineRule="auto"/>
        <w:ind w:left="5044" w:firstLine="910"/>
        <w:rPr>
          <w:rFonts w:ascii="Arial" w:hAnsi="Arial" w:cs="Arial"/>
          <w:b/>
        </w:rPr>
      </w:pPr>
      <w:r>
        <w:rPr>
          <w:rFonts w:ascii="Arial" w:hAnsi="Arial" w:cs="Arial"/>
          <w:b/>
        </w:rPr>
        <w:t>Zamawiający:</w:t>
      </w:r>
    </w:p>
    <w:p w:rsidR="008D16FA" w:rsidRDefault="003B5EB3" w:rsidP="003B5EB3">
      <w:pPr>
        <w:rPr>
          <w:rFonts w:ascii="Arial" w:hAnsi="Arial" w:cs="Arial"/>
        </w:rPr>
      </w:pPr>
      <w:r>
        <w:rPr>
          <w:rFonts w:ascii="Arial" w:hAnsi="Arial" w:cs="Arial"/>
        </w:rPr>
        <w:t xml:space="preserve">                                              </w:t>
      </w:r>
      <w:r w:rsidR="003B267D">
        <w:rPr>
          <w:rFonts w:ascii="Arial" w:hAnsi="Arial" w:cs="Arial"/>
        </w:rPr>
        <w:t>22 Wojskowy Szpital Uzdrowiskowo Rehabilitacyjny SPZOZ</w:t>
      </w:r>
    </w:p>
    <w:p w:rsidR="008D16FA" w:rsidRDefault="003B267D">
      <w:pPr>
        <w:ind w:left="5954"/>
        <w:jc w:val="center"/>
        <w:rPr>
          <w:rFonts w:ascii="Arial" w:hAnsi="Arial" w:cs="Arial"/>
        </w:rPr>
      </w:pPr>
      <w:r>
        <w:rPr>
          <w:rFonts w:ascii="Arial" w:hAnsi="Arial" w:cs="Arial"/>
        </w:rPr>
        <w:t>Ul. Wojska Polskiego 5</w:t>
      </w:r>
    </w:p>
    <w:p w:rsidR="008D16FA" w:rsidRDefault="003B267D">
      <w:pPr>
        <w:ind w:left="5954"/>
        <w:jc w:val="center"/>
        <w:rPr>
          <w:rFonts w:ascii="Arial" w:hAnsi="Arial" w:cs="Arial"/>
          <w:b/>
        </w:rPr>
      </w:pPr>
      <w:r>
        <w:rPr>
          <w:rFonts w:ascii="Arial" w:hAnsi="Arial" w:cs="Arial"/>
        </w:rPr>
        <w:t>87-720 Ciechocinek</w:t>
      </w:r>
    </w:p>
    <w:p w:rsidR="008D16FA" w:rsidRDefault="003B267D">
      <w:pPr>
        <w:rPr>
          <w:rFonts w:ascii="Arial" w:hAnsi="Arial" w:cs="Arial"/>
          <w:b/>
        </w:rPr>
      </w:pPr>
      <w:r>
        <w:rPr>
          <w:rFonts w:ascii="Arial" w:hAnsi="Arial" w:cs="Arial"/>
          <w:b/>
        </w:rPr>
        <w:t>Wykonawca:</w:t>
      </w:r>
    </w:p>
    <w:p w:rsidR="008D16FA" w:rsidRDefault="003B267D">
      <w:pPr>
        <w:spacing w:after="0" w:line="480" w:lineRule="auto"/>
        <w:ind w:right="5954"/>
        <w:rPr>
          <w:rFonts w:ascii="Arial" w:hAnsi="Arial" w:cs="Arial"/>
        </w:rPr>
      </w:pPr>
      <w:r>
        <w:rPr>
          <w:rFonts w:ascii="Arial" w:hAnsi="Arial" w:cs="Arial"/>
        </w:rPr>
        <w:t>…………………………………………………………………………</w:t>
      </w:r>
    </w:p>
    <w:p w:rsidR="008D16FA" w:rsidRDefault="003B267D">
      <w:pPr>
        <w:spacing w:after="0"/>
        <w:ind w:right="5953"/>
        <w:rPr>
          <w:rFonts w:ascii="Arial" w:hAnsi="Arial" w:cs="Arial"/>
          <w:i/>
        </w:rPr>
      </w:pPr>
      <w:r>
        <w:rPr>
          <w:rFonts w:ascii="Arial" w:hAnsi="Arial" w:cs="Arial"/>
          <w:i/>
        </w:rPr>
        <w:t>(pełna nazwa/firma, adres, w zależności od podmiotu: NIP/PESEL, KRS/</w:t>
      </w:r>
      <w:proofErr w:type="spellStart"/>
      <w:r>
        <w:rPr>
          <w:rFonts w:ascii="Arial" w:hAnsi="Arial" w:cs="Arial"/>
          <w:i/>
        </w:rPr>
        <w:t>CEiDG</w:t>
      </w:r>
      <w:proofErr w:type="spellEnd"/>
      <w:r>
        <w:rPr>
          <w:rFonts w:ascii="Arial" w:hAnsi="Arial" w:cs="Arial"/>
          <w:i/>
        </w:rPr>
        <w:t>)</w:t>
      </w:r>
    </w:p>
    <w:p w:rsidR="008D16FA" w:rsidRDefault="003B267D">
      <w:pPr>
        <w:spacing w:after="0" w:line="480" w:lineRule="auto"/>
        <w:rPr>
          <w:rFonts w:ascii="Arial" w:hAnsi="Arial" w:cs="Arial"/>
          <w:u w:val="single"/>
        </w:rPr>
      </w:pPr>
      <w:r>
        <w:rPr>
          <w:rFonts w:ascii="Arial" w:hAnsi="Arial" w:cs="Arial"/>
          <w:u w:val="single"/>
        </w:rPr>
        <w:t>reprezentowany przez:</w:t>
      </w:r>
    </w:p>
    <w:p w:rsidR="008D16FA" w:rsidRDefault="003B267D">
      <w:pPr>
        <w:spacing w:after="0" w:line="480" w:lineRule="auto"/>
        <w:ind w:right="5954"/>
        <w:rPr>
          <w:rFonts w:ascii="Arial" w:hAnsi="Arial" w:cs="Arial"/>
        </w:rPr>
      </w:pPr>
      <w:r>
        <w:rPr>
          <w:rFonts w:ascii="Arial" w:hAnsi="Arial" w:cs="Arial"/>
        </w:rPr>
        <w:t>……………………………………</w:t>
      </w:r>
    </w:p>
    <w:p w:rsidR="008D16FA" w:rsidRDefault="003B267D">
      <w:pPr>
        <w:spacing w:after="0"/>
        <w:ind w:right="5953"/>
        <w:rPr>
          <w:rFonts w:ascii="Arial" w:hAnsi="Arial" w:cs="Arial"/>
          <w:i/>
        </w:rPr>
      </w:pPr>
      <w:r>
        <w:rPr>
          <w:rFonts w:ascii="Arial" w:hAnsi="Arial" w:cs="Arial"/>
          <w:i/>
        </w:rPr>
        <w:t>(imię, nazwisko, stanowisko/podstawa do  reprezentacji)</w:t>
      </w:r>
    </w:p>
    <w:p w:rsidR="008D16FA" w:rsidRDefault="003B267D">
      <w:pPr>
        <w:spacing w:after="120" w:line="360" w:lineRule="auto"/>
        <w:jc w:val="center"/>
        <w:rPr>
          <w:rFonts w:ascii="Arial" w:hAnsi="Arial" w:cs="Arial"/>
          <w:b/>
          <w:u w:val="single"/>
        </w:rPr>
      </w:pPr>
      <w:r>
        <w:rPr>
          <w:rFonts w:ascii="Arial" w:hAnsi="Arial" w:cs="Arial"/>
          <w:b/>
          <w:u w:val="single"/>
        </w:rPr>
        <w:t xml:space="preserve">Oświadczenie wykonawcy </w:t>
      </w:r>
    </w:p>
    <w:p w:rsidR="008D16FA" w:rsidRDefault="003B267D">
      <w:pPr>
        <w:spacing w:after="0" w:line="360" w:lineRule="auto"/>
        <w:jc w:val="center"/>
        <w:rPr>
          <w:rFonts w:ascii="Arial" w:hAnsi="Arial" w:cs="Arial"/>
          <w:b/>
        </w:rPr>
      </w:pPr>
      <w:r>
        <w:rPr>
          <w:rFonts w:ascii="Arial" w:hAnsi="Arial" w:cs="Arial"/>
          <w:b/>
        </w:rPr>
        <w:t xml:space="preserve">składane na podstawie art. 25a ust. 1 ustawy z dnia 29 stycznia 2004 r. </w:t>
      </w:r>
    </w:p>
    <w:p w:rsidR="008D16FA" w:rsidRDefault="003B267D">
      <w:pPr>
        <w:spacing w:after="0" w:line="360" w:lineRule="auto"/>
        <w:jc w:val="center"/>
        <w:rPr>
          <w:rFonts w:ascii="Arial" w:hAnsi="Arial" w:cs="Arial"/>
          <w:b/>
        </w:rPr>
      </w:pPr>
      <w:r>
        <w:rPr>
          <w:rFonts w:ascii="Arial" w:hAnsi="Arial" w:cs="Arial"/>
          <w:b/>
        </w:rPr>
        <w:t xml:space="preserve"> Prawo zamówień publicznych (dalej jako: ustawa </w:t>
      </w:r>
      <w:proofErr w:type="spellStart"/>
      <w:r>
        <w:rPr>
          <w:rFonts w:ascii="Arial" w:hAnsi="Arial" w:cs="Arial"/>
          <w:b/>
        </w:rPr>
        <w:t>Pzp</w:t>
      </w:r>
      <w:proofErr w:type="spellEnd"/>
      <w:r>
        <w:rPr>
          <w:rFonts w:ascii="Arial" w:hAnsi="Arial" w:cs="Arial"/>
          <w:b/>
        </w:rPr>
        <w:t xml:space="preserve">), </w:t>
      </w:r>
    </w:p>
    <w:p w:rsidR="008D16FA" w:rsidRDefault="003B267D">
      <w:pPr>
        <w:spacing w:before="120" w:after="0" w:line="360" w:lineRule="auto"/>
        <w:jc w:val="center"/>
        <w:rPr>
          <w:rFonts w:ascii="Arial" w:hAnsi="Arial" w:cs="Arial"/>
        </w:rPr>
      </w:pPr>
      <w:r>
        <w:rPr>
          <w:rFonts w:ascii="Arial" w:hAnsi="Arial" w:cs="Arial"/>
          <w:b/>
          <w:u w:val="single"/>
        </w:rPr>
        <w:t xml:space="preserve">DOTYCZĄCE SPEŁNIANIA WARUNKÓW UDZIAŁU W POSTĘPOWANIU </w:t>
      </w:r>
      <w:r>
        <w:rPr>
          <w:rFonts w:ascii="Arial" w:hAnsi="Arial" w:cs="Arial"/>
          <w:b/>
          <w:u w:val="single"/>
        </w:rPr>
        <w:br/>
      </w:r>
    </w:p>
    <w:p w:rsidR="008D16FA" w:rsidRDefault="003B267D">
      <w:pPr>
        <w:spacing w:after="160" w:line="259" w:lineRule="auto"/>
        <w:ind w:left="709"/>
        <w:jc w:val="center"/>
        <w:rPr>
          <w:rFonts w:ascii="Arial" w:hAnsi="Arial" w:cs="Arial"/>
          <w:b/>
        </w:rPr>
      </w:pPr>
      <w:r>
        <w:rPr>
          <w:rFonts w:ascii="Arial" w:hAnsi="Arial" w:cs="Arial"/>
          <w:b/>
        </w:rPr>
        <w:t>Na potrzeby postępowania o udzielenie zamówienia publicznego</w:t>
      </w:r>
      <w:r>
        <w:rPr>
          <w:rFonts w:ascii="Arial" w:hAnsi="Arial" w:cs="Arial"/>
          <w:b/>
        </w:rPr>
        <w:br/>
        <w:t xml:space="preserve">pn. </w:t>
      </w:r>
      <w:r>
        <w:rPr>
          <w:rFonts w:ascii="Arial" w:hAnsi="Arial" w:cs="Arial"/>
          <w:b/>
          <w:i/>
        </w:rPr>
        <w:t>Sukcesywne dostawy artykułów spożywczych</w:t>
      </w:r>
      <w:r>
        <w:rPr>
          <w:rFonts w:ascii="Arial" w:hAnsi="Arial" w:cs="Arial"/>
          <w:b/>
        </w:rPr>
        <w:t xml:space="preserve"> </w:t>
      </w:r>
      <w:r>
        <w:rPr>
          <w:rFonts w:ascii="Arial" w:hAnsi="Arial" w:cs="Arial"/>
          <w:b/>
          <w:i/>
        </w:rPr>
        <w:t xml:space="preserve"> </w:t>
      </w:r>
      <w:r>
        <w:rPr>
          <w:rFonts w:ascii="Arial" w:hAnsi="Arial" w:cs="Arial"/>
          <w:b/>
        </w:rPr>
        <w:t>prowadzonego przez 22 Wojskowy Szpital Uzdrowiskowo Rehabilitacyjny SPZOZ oświadczam, co następuje:</w:t>
      </w:r>
    </w:p>
    <w:p w:rsidR="008D16FA" w:rsidRDefault="003B267D">
      <w:pPr>
        <w:shd w:val="clear" w:color="auto" w:fill="BFBFBF" w:themeFill="background1" w:themeFillShade="BF"/>
        <w:spacing w:after="0" w:line="360" w:lineRule="auto"/>
        <w:jc w:val="both"/>
        <w:rPr>
          <w:rFonts w:ascii="Arial" w:hAnsi="Arial" w:cs="Arial"/>
          <w:b/>
        </w:rPr>
      </w:pPr>
      <w:r>
        <w:rPr>
          <w:rFonts w:ascii="Arial" w:hAnsi="Arial" w:cs="Arial"/>
          <w:b/>
        </w:rPr>
        <w:t>INFORMACJA DOTYCZĄCA WYKONAWCY:</w:t>
      </w:r>
    </w:p>
    <w:p w:rsidR="008D16FA" w:rsidRDefault="008D16FA">
      <w:pPr>
        <w:spacing w:after="0" w:line="360" w:lineRule="auto"/>
        <w:jc w:val="both"/>
        <w:rPr>
          <w:rFonts w:ascii="Arial" w:hAnsi="Arial" w:cs="Arial"/>
        </w:rPr>
      </w:pPr>
    </w:p>
    <w:p w:rsidR="008D16FA" w:rsidRDefault="003B267D">
      <w:pPr>
        <w:spacing w:after="0" w:line="360" w:lineRule="auto"/>
        <w:jc w:val="both"/>
        <w:rPr>
          <w:rFonts w:ascii="Arial" w:hAnsi="Arial" w:cs="Arial"/>
        </w:rPr>
      </w:pPr>
      <w:r>
        <w:rPr>
          <w:rFonts w:ascii="Arial" w:hAnsi="Arial" w:cs="Arial"/>
        </w:rPr>
        <w:t xml:space="preserve">Oświadczam, że spełniam warunki udziału w postępowaniu określone przez zamawiającego w specyfikacji istotnych warunków zamówienia dział V ust. 2 </w:t>
      </w:r>
    </w:p>
    <w:p w:rsidR="008D16FA" w:rsidRDefault="003B267D">
      <w:pPr>
        <w:spacing w:after="0" w:line="360" w:lineRule="auto"/>
        <w:jc w:val="both"/>
        <w:rPr>
          <w:rFonts w:ascii="Arial" w:hAnsi="Arial" w:cs="Arial"/>
        </w:rPr>
      </w:pPr>
      <w:r>
        <w:rPr>
          <w:rFonts w:ascii="Arial" w:hAnsi="Arial" w:cs="Arial"/>
        </w:rPr>
        <w:t xml:space="preserve">…………….……. </w:t>
      </w:r>
      <w:r>
        <w:rPr>
          <w:rFonts w:ascii="Arial" w:hAnsi="Arial" w:cs="Arial"/>
          <w:i/>
        </w:rPr>
        <w:t xml:space="preserve">(miejscowość), </w:t>
      </w:r>
      <w:r>
        <w:rPr>
          <w:rFonts w:ascii="Arial" w:hAnsi="Arial" w:cs="Arial"/>
        </w:rPr>
        <w:t xml:space="preserve">dnia ………….……. r. </w:t>
      </w:r>
    </w:p>
    <w:p w:rsidR="008D16FA" w:rsidRDefault="003B267D">
      <w:pPr>
        <w:spacing w:after="0"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rsidR="008D16FA" w:rsidRDefault="003B267D">
      <w:pPr>
        <w:spacing w:after="0" w:line="360" w:lineRule="auto"/>
        <w:ind w:left="5664" w:firstLine="708"/>
        <w:jc w:val="both"/>
        <w:rPr>
          <w:rFonts w:ascii="Arial" w:hAnsi="Arial" w:cs="Arial"/>
          <w:i/>
        </w:rPr>
      </w:pPr>
      <w:r>
        <w:rPr>
          <w:rFonts w:ascii="Arial" w:hAnsi="Arial" w:cs="Arial"/>
          <w:i/>
        </w:rPr>
        <w:t>(podpis)</w:t>
      </w:r>
    </w:p>
    <w:p w:rsidR="008D16FA" w:rsidRDefault="008D16FA">
      <w:pPr>
        <w:spacing w:after="0" w:line="360" w:lineRule="auto"/>
        <w:ind w:left="5664" w:firstLine="708"/>
        <w:jc w:val="both"/>
        <w:rPr>
          <w:rFonts w:ascii="Arial" w:hAnsi="Arial" w:cs="Arial"/>
          <w:i/>
        </w:rPr>
      </w:pPr>
    </w:p>
    <w:p w:rsidR="008D16FA" w:rsidRDefault="008D16FA">
      <w:pPr>
        <w:spacing w:after="0" w:line="360" w:lineRule="auto"/>
        <w:ind w:left="5664" w:firstLine="708"/>
        <w:jc w:val="both"/>
        <w:rPr>
          <w:rFonts w:ascii="Arial" w:hAnsi="Arial" w:cs="Arial"/>
          <w:i/>
        </w:rPr>
      </w:pPr>
    </w:p>
    <w:p w:rsidR="008D16FA" w:rsidRDefault="008D16FA">
      <w:pPr>
        <w:spacing w:after="0" w:line="360" w:lineRule="auto"/>
        <w:ind w:left="5664" w:firstLine="708"/>
        <w:jc w:val="both"/>
        <w:rPr>
          <w:rFonts w:ascii="Arial" w:hAnsi="Arial" w:cs="Arial"/>
          <w:i/>
        </w:rPr>
      </w:pPr>
    </w:p>
    <w:p w:rsidR="008D16FA" w:rsidRDefault="008D16FA">
      <w:pPr>
        <w:spacing w:after="0" w:line="360" w:lineRule="auto"/>
        <w:ind w:left="5664" w:firstLine="708"/>
        <w:jc w:val="both"/>
        <w:rPr>
          <w:rFonts w:ascii="Arial" w:hAnsi="Arial" w:cs="Arial"/>
          <w:i/>
        </w:rPr>
      </w:pPr>
    </w:p>
    <w:p w:rsidR="008D16FA" w:rsidRDefault="008D16FA">
      <w:pPr>
        <w:spacing w:after="0" w:line="360" w:lineRule="auto"/>
        <w:ind w:left="5664" w:firstLine="708"/>
        <w:jc w:val="both"/>
        <w:rPr>
          <w:rFonts w:ascii="Arial" w:hAnsi="Arial" w:cs="Arial"/>
          <w:i/>
        </w:rPr>
      </w:pPr>
    </w:p>
    <w:p w:rsidR="008D16FA" w:rsidRDefault="008D16FA">
      <w:pPr>
        <w:spacing w:after="0" w:line="360" w:lineRule="auto"/>
        <w:ind w:left="5664" w:firstLine="708"/>
        <w:jc w:val="both"/>
        <w:rPr>
          <w:rFonts w:ascii="Arial" w:hAnsi="Arial" w:cs="Arial"/>
          <w:i/>
        </w:rPr>
      </w:pPr>
    </w:p>
    <w:p w:rsidR="008D16FA" w:rsidRDefault="003B267D">
      <w:pPr>
        <w:shd w:val="clear" w:color="auto" w:fill="BFBFBF" w:themeFill="background1" w:themeFillShade="BF"/>
        <w:spacing w:line="360" w:lineRule="auto"/>
        <w:jc w:val="both"/>
        <w:rPr>
          <w:rFonts w:ascii="Arial" w:hAnsi="Arial" w:cs="Arial"/>
        </w:rPr>
      </w:pPr>
      <w:r>
        <w:rPr>
          <w:rFonts w:ascii="Arial" w:hAnsi="Arial" w:cs="Arial"/>
          <w:b/>
        </w:rPr>
        <w:t>INFORMACJA W ZWIĄZKU Z POLEGANIEM NA ZASOBACH INNYCH PODMIOTÓW</w:t>
      </w:r>
      <w:r>
        <w:rPr>
          <w:rFonts w:ascii="Arial" w:hAnsi="Arial" w:cs="Arial"/>
        </w:rPr>
        <w:t xml:space="preserve">: </w:t>
      </w:r>
    </w:p>
    <w:p w:rsidR="008D16FA" w:rsidRDefault="003B267D">
      <w:pPr>
        <w:spacing w:after="0" w:line="360" w:lineRule="auto"/>
        <w:jc w:val="both"/>
        <w:rPr>
          <w:rFonts w:ascii="Arial" w:hAnsi="Arial" w:cs="Arial"/>
        </w:rPr>
      </w:pPr>
      <w:r>
        <w:rPr>
          <w:rFonts w:ascii="Arial" w:hAnsi="Arial" w:cs="Arial"/>
        </w:rPr>
        <w:t xml:space="preserve">Oświadczam, że w celu wykazania spełniania warunków udziału w postępowaniu, określonych przez zamawiającego w………………………………………………………...……….. </w:t>
      </w:r>
      <w:r>
        <w:rPr>
          <w:rFonts w:ascii="Arial" w:hAnsi="Arial" w:cs="Arial"/>
          <w:i/>
        </w:rPr>
        <w:t>(wskazać dokument i właściwą jednostkę redakcyjną dokumentu, w której określono warunki udziału w postępowaniu),</w:t>
      </w:r>
      <w:r>
        <w:rPr>
          <w:rFonts w:ascii="Arial" w:hAnsi="Arial" w:cs="Arial"/>
        </w:rPr>
        <w:t xml:space="preserve"> polegam na zasobach następującego/</w:t>
      </w:r>
      <w:proofErr w:type="spellStart"/>
      <w:r>
        <w:rPr>
          <w:rFonts w:ascii="Arial" w:hAnsi="Arial" w:cs="Arial"/>
        </w:rPr>
        <w:t>ych</w:t>
      </w:r>
      <w:proofErr w:type="spellEnd"/>
      <w:r>
        <w:rPr>
          <w:rFonts w:ascii="Arial" w:hAnsi="Arial" w:cs="Arial"/>
        </w:rPr>
        <w:t xml:space="preserve"> podmiotu/ów: </w:t>
      </w:r>
    </w:p>
    <w:p w:rsidR="008D16FA" w:rsidRDefault="003B267D">
      <w:pPr>
        <w:spacing w:after="0" w:line="360" w:lineRule="auto"/>
        <w:jc w:val="both"/>
        <w:rPr>
          <w:rFonts w:ascii="Arial" w:hAnsi="Arial" w:cs="Arial"/>
        </w:rPr>
      </w:pPr>
      <w:r>
        <w:rPr>
          <w:rFonts w:ascii="Arial" w:hAnsi="Arial" w:cs="Arial"/>
        </w:rPr>
        <w:t>..……………………………………………………………………………………………………………….…………………………………….., w następującym zakresie: …………………………….</w:t>
      </w:r>
    </w:p>
    <w:p w:rsidR="008D16FA" w:rsidRDefault="003B267D">
      <w:pPr>
        <w:spacing w:after="0" w:line="360" w:lineRule="auto"/>
        <w:jc w:val="both"/>
        <w:rPr>
          <w:rFonts w:ascii="Arial" w:hAnsi="Arial" w:cs="Arial"/>
          <w:i/>
        </w:rPr>
      </w:pPr>
      <w:r>
        <w:rPr>
          <w:rFonts w:ascii="Arial" w:hAnsi="Arial" w:cs="Arial"/>
        </w:rPr>
        <w:t xml:space="preserve">………………………………………………………………………………………………………………… </w:t>
      </w:r>
      <w:r>
        <w:rPr>
          <w:rFonts w:ascii="Arial" w:hAnsi="Arial" w:cs="Arial"/>
          <w:i/>
        </w:rPr>
        <w:t xml:space="preserve">(wskazać podmiot i określić odpowiedni zakres dla wskazanego podmiotu). </w:t>
      </w:r>
    </w:p>
    <w:p w:rsidR="008D16FA" w:rsidRDefault="003B267D">
      <w:pPr>
        <w:spacing w:after="0" w:line="360" w:lineRule="auto"/>
        <w:jc w:val="both"/>
        <w:rPr>
          <w:rFonts w:ascii="Arial" w:hAnsi="Arial" w:cs="Arial"/>
        </w:rPr>
      </w:pPr>
      <w:r>
        <w:rPr>
          <w:rFonts w:ascii="Arial" w:hAnsi="Arial" w:cs="Arial"/>
        </w:rPr>
        <w:t xml:space="preserve">…………….……. </w:t>
      </w:r>
      <w:r>
        <w:rPr>
          <w:rFonts w:ascii="Arial" w:hAnsi="Arial" w:cs="Arial"/>
          <w:i/>
        </w:rPr>
        <w:t xml:space="preserve">(miejscowość), </w:t>
      </w:r>
      <w:r>
        <w:rPr>
          <w:rFonts w:ascii="Arial" w:hAnsi="Arial" w:cs="Arial"/>
        </w:rPr>
        <w:t xml:space="preserve">dnia ………….……. r. </w:t>
      </w:r>
    </w:p>
    <w:p w:rsidR="008D16FA" w:rsidRDefault="008D16FA">
      <w:pPr>
        <w:spacing w:after="0" w:line="360" w:lineRule="auto"/>
        <w:jc w:val="both"/>
        <w:rPr>
          <w:rFonts w:ascii="Arial" w:hAnsi="Arial" w:cs="Arial"/>
        </w:rPr>
      </w:pPr>
    </w:p>
    <w:p w:rsidR="008D16FA" w:rsidRDefault="003B267D">
      <w:pPr>
        <w:spacing w:after="0"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rsidR="008D16FA" w:rsidRDefault="003B267D">
      <w:pPr>
        <w:spacing w:after="0" w:line="360" w:lineRule="auto"/>
        <w:ind w:left="5664" w:firstLine="708"/>
        <w:jc w:val="both"/>
        <w:rPr>
          <w:rFonts w:ascii="Arial" w:hAnsi="Arial" w:cs="Arial"/>
          <w:i/>
        </w:rPr>
      </w:pPr>
      <w:r>
        <w:rPr>
          <w:rFonts w:ascii="Arial" w:hAnsi="Arial" w:cs="Arial"/>
          <w:i/>
        </w:rPr>
        <w:t>(podpis)</w:t>
      </w:r>
    </w:p>
    <w:p w:rsidR="008D16FA" w:rsidRDefault="003B267D">
      <w:pPr>
        <w:shd w:val="clear" w:color="auto" w:fill="BFBFBF" w:themeFill="background1" w:themeFillShade="BF"/>
        <w:spacing w:after="0" w:line="360" w:lineRule="auto"/>
        <w:jc w:val="both"/>
        <w:rPr>
          <w:rFonts w:ascii="Arial" w:hAnsi="Arial" w:cs="Arial"/>
          <w:b/>
        </w:rPr>
      </w:pPr>
      <w:r>
        <w:rPr>
          <w:rFonts w:ascii="Arial" w:hAnsi="Arial" w:cs="Arial"/>
          <w:b/>
        </w:rPr>
        <w:t>OŚWIADCZENIE DOTYCZĄCE PODANYCH INFORMACJI:</w:t>
      </w:r>
    </w:p>
    <w:p w:rsidR="008D16FA" w:rsidRDefault="008D16FA">
      <w:pPr>
        <w:spacing w:line="360" w:lineRule="auto"/>
        <w:jc w:val="both"/>
        <w:rPr>
          <w:rFonts w:ascii="Arial" w:hAnsi="Arial" w:cs="Arial"/>
        </w:rPr>
      </w:pPr>
    </w:p>
    <w:p w:rsidR="008D16FA" w:rsidRDefault="003B267D">
      <w:pPr>
        <w:spacing w:line="360" w:lineRule="auto"/>
        <w:jc w:val="both"/>
        <w:rPr>
          <w:rFonts w:ascii="Arial" w:hAnsi="Arial" w:cs="Arial"/>
        </w:rPr>
      </w:pPr>
      <w:r>
        <w:rPr>
          <w:rFonts w:ascii="Arial" w:hAnsi="Arial" w:cs="Arial"/>
        </w:rPr>
        <w:t xml:space="preserve">Oświadczam, że wszystkie informacje podane w powyższych oświadczeniach są aktualne </w:t>
      </w:r>
      <w:r>
        <w:rPr>
          <w:rFonts w:ascii="Arial" w:hAnsi="Arial" w:cs="Arial"/>
        </w:rPr>
        <w:br/>
        <w:t>i zgodne z prawdą oraz zostały przedstawione z pełną świadomością konsekwencji wprowadzenia zamawiającego w błąd przy przedstawianiu informacji.</w:t>
      </w:r>
    </w:p>
    <w:p w:rsidR="008D16FA" w:rsidRDefault="003B267D">
      <w:pPr>
        <w:spacing w:after="0" w:line="360" w:lineRule="auto"/>
        <w:jc w:val="both"/>
        <w:rPr>
          <w:rFonts w:ascii="Arial" w:hAnsi="Arial" w:cs="Arial"/>
        </w:rPr>
      </w:pPr>
      <w:r>
        <w:rPr>
          <w:rFonts w:ascii="Arial" w:hAnsi="Arial" w:cs="Arial"/>
        </w:rPr>
        <w:t xml:space="preserve">…………….……. </w:t>
      </w:r>
      <w:r>
        <w:rPr>
          <w:rFonts w:ascii="Arial" w:hAnsi="Arial" w:cs="Arial"/>
          <w:i/>
        </w:rPr>
        <w:t xml:space="preserve">(miejscowość), </w:t>
      </w:r>
      <w:r>
        <w:rPr>
          <w:rFonts w:ascii="Arial" w:hAnsi="Arial" w:cs="Arial"/>
        </w:rPr>
        <w:t xml:space="preserve">dnia ………….……. r. </w:t>
      </w:r>
    </w:p>
    <w:p w:rsidR="008D16FA" w:rsidRDefault="003B267D">
      <w:pPr>
        <w:spacing w:after="0"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rsidR="008D16FA" w:rsidRDefault="003B267D">
      <w:pPr>
        <w:spacing w:after="0" w:line="360" w:lineRule="auto"/>
        <w:ind w:left="5664" w:firstLine="708"/>
        <w:jc w:val="both"/>
        <w:rPr>
          <w:rFonts w:ascii="Arial" w:hAnsi="Arial" w:cs="Arial"/>
          <w:i/>
        </w:rPr>
      </w:pPr>
      <w:r>
        <w:rPr>
          <w:rFonts w:ascii="Arial" w:hAnsi="Arial" w:cs="Arial"/>
          <w:i/>
        </w:rPr>
        <w:t>(podpis)</w:t>
      </w:r>
    </w:p>
    <w:p w:rsidR="008D16FA" w:rsidRDefault="008D16FA">
      <w:pPr>
        <w:spacing w:after="0" w:line="360" w:lineRule="auto"/>
        <w:ind w:left="5664" w:firstLine="708"/>
        <w:jc w:val="both"/>
        <w:rPr>
          <w:rFonts w:ascii="Arial" w:hAnsi="Arial" w:cs="Arial"/>
          <w:i/>
        </w:rPr>
      </w:pPr>
    </w:p>
    <w:p w:rsidR="008D16FA" w:rsidRDefault="008D16FA">
      <w:pPr>
        <w:spacing w:after="0" w:line="360" w:lineRule="auto"/>
        <w:ind w:left="5664" w:firstLine="708"/>
        <w:jc w:val="both"/>
        <w:rPr>
          <w:rFonts w:ascii="Arial" w:hAnsi="Arial" w:cs="Arial"/>
          <w:i/>
        </w:rPr>
      </w:pPr>
    </w:p>
    <w:p w:rsidR="008D16FA" w:rsidRDefault="008D16FA">
      <w:pPr>
        <w:spacing w:after="0" w:line="360" w:lineRule="auto"/>
        <w:jc w:val="both"/>
        <w:rPr>
          <w:rFonts w:ascii="Arial" w:hAnsi="Arial" w:cs="Arial"/>
          <w:i/>
        </w:rPr>
      </w:pPr>
    </w:p>
    <w:p w:rsidR="008D16FA" w:rsidRDefault="008D16FA">
      <w:pPr>
        <w:spacing w:after="0" w:line="360" w:lineRule="auto"/>
        <w:jc w:val="both"/>
        <w:rPr>
          <w:rFonts w:ascii="Arial" w:hAnsi="Arial" w:cs="Arial"/>
          <w:i/>
        </w:rPr>
      </w:pPr>
    </w:p>
    <w:p w:rsidR="008D16FA" w:rsidRDefault="008D16FA">
      <w:pPr>
        <w:pStyle w:val="Bezodstpw"/>
        <w:jc w:val="both"/>
        <w:rPr>
          <w:rFonts w:ascii="Arial" w:hAnsi="Arial" w:cs="Arial"/>
        </w:rPr>
      </w:pPr>
    </w:p>
    <w:p w:rsidR="008D16FA" w:rsidRDefault="008D16FA">
      <w:pPr>
        <w:pStyle w:val="Bezodstpw"/>
        <w:jc w:val="both"/>
        <w:rPr>
          <w:rFonts w:ascii="Arial" w:hAnsi="Arial" w:cs="Arial"/>
        </w:rPr>
      </w:pPr>
    </w:p>
    <w:p w:rsidR="008D16FA" w:rsidRDefault="008D16FA">
      <w:pPr>
        <w:pStyle w:val="Bezodstpw"/>
        <w:jc w:val="both"/>
        <w:rPr>
          <w:rFonts w:ascii="Arial" w:hAnsi="Arial" w:cs="Arial"/>
        </w:rPr>
      </w:pPr>
    </w:p>
    <w:p w:rsidR="008D16FA" w:rsidRDefault="008D16FA">
      <w:pPr>
        <w:pStyle w:val="Bezodstpw"/>
        <w:jc w:val="both"/>
        <w:rPr>
          <w:rFonts w:ascii="Arial" w:hAnsi="Arial" w:cs="Arial"/>
        </w:rPr>
      </w:pPr>
    </w:p>
    <w:p w:rsidR="008D16FA" w:rsidRDefault="008D16FA">
      <w:pPr>
        <w:pStyle w:val="Bezodstpw"/>
        <w:jc w:val="both"/>
        <w:rPr>
          <w:rFonts w:ascii="Arial" w:hAnsi="Arial" w:cs="Arial"/>
        </w:rPr>
      </w:pPr>
    </w:p>
    <w:p w:rsidR="008D16FA" w:rsidRDefault="008D16FA">
      <w:pPr>
        <w:pStyle w:val="Bezodstpw"/>
        <w:jc w:val="both"/>
        <w:rPr>
          <w:rFonts w:ascii="Arial" w:hAnsi="Arial" w:cs="Arial"/>
        </w:rPr>
      </w:pPr>
    </w:p>
    <w:p w:rsidR="008D16FA" w:rsidRDefault="008D16FA">
      <w:pPr>
        <w:pStyle w:val="Bezodstpw"/>
        <w:jc w:val="both"/>
        <w:rPr>
          <w:rFonts w:ascii="Arial" w:hAnsi="Arial" w:cs="Arial"/>
        </w:rPr>
      </w:pPr>
    </w:p>
    <w:p w:rsidR="008D16FA" w:rsidRDefault="003B267D">
      <w:pPr>
        <w:jc w:val="both"/>
        <w:rPr>
          <w:rFonts w:ascii="Arial" w:hAnsi="Arial" w:cs="Arial"/>
          <w:b/>
        </w:rPr>
      </w:pPr>
      <w:r>
        <w:rPr>
          <w:rFonts w:ascii="Arial" w:hAnsi="Arial" w:cs="Arial"/>
          <w:b/>
        </w:rPr>
        <w:t xml:space="preserve">Nr  sprawy 4/2020   </w:t>
      </w:r>
      <w:r>
        <w:rPr>
          <w:rFonts w:ascii="Arial" w:hAnsi="Arial" w:cs="Arial"/>
          <w:b/>
        </w:rPr>
        <w:tab/>
      </w:r>
      <w:r>
        <w:rPr>
          <w:rFonts w:ascii="Arial" w:hAnsi="Arial" w:cs="Arial"/>
          <w:b/>
        </w:rPr>
        <w:tab/>
      </w:r>
      <w:r>
        <w:rPr>
          <w:rFonts w:ascii="Arial" w:hAnsi="Arial" w:cs="Arial"/>
          <w:b/>
        </w:rPr>
        <w:tab/>
      </w:r>
      <w:r>
        <w:rPr>
          <w:rFonts w:ascii="Arial" w:hAnsi="Arial" w:cs="Arial"/>
          <w:b/>
        </w:rPr>
        <w:tab/>
        <w:t>projekt                                 załącznik nr 4</w:t>
      </w:r>
      <w:r>
        <w:rPr>
          <w:rFonts w:ascii="Arial" w:hAnsi="Arial" w:cs="Arial"/>
          <w:b/>
        </w:rPr>
        <w:tab/>
      </w:r>
    </w:p>
    <w:p w:rsidR="008D16FA" w:rsidRDefault="003B267D">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UMOWA Nr           /2020</w:t>
      </w:r>
    </w:p>
    <w:p w:rsidR="008D16FA" w:rsidRDefault="003B267D">
      <w:pPr>
        <w:spacing w:after="0"/>
        <w:jc w:val="both"/>
        <w:rPr>
          <w:rFonts w:ascii="Arial" w:hAnsi="Arial" w:cs="Arial"/>
        </w:rPr>
      </w:pPr>
      <w:r>
        <w:rPr>
          <w:rFonts w:ascii="Arial" w:hAnsi="Arial" w:cs="Arial"/>
        </w:rPr>
        <w:t>Zawarta w dniu     .02.2020r pomiędzy 22 Wojskowym Szpitalem Uzdrowiskowo - Rehabilitacyjnym  SP ZOZ w Ciechocinku,  ul. Wojska Polskiego 5 , reprezentowanym przez:</w:t>
      </w:r>
    </w:p>
    <w:p w:rsidR="008D16FA" w:rsidRDefault="008D16FA">
      <w:pPr>
        <w:spacing w:after="0"/>
        <w:jc w:val="both"/>
        <w:rPr>
          <w:rFonts w:ascii="Arial" w:hAnsi="Arial" w:cs="Arial"/>
        </w:rPr>
      </w:pPr>
    </w:p>
    <w:p w:rsidR="008D16FA" w:rsidRDefault="003B267D">
      <w:pPr>
        <w:spacing w:after="0"/>
        <w:jc w:val="both"/>
        <w:rPr>
          <w:rFonts w:ascii="Arial" w:hAnsi="Arial" w:cs="Arial"/>
        </w:rPr>
      </w:pPr>
      <w:r>
        <w:rPr>
          <w:rFonts w:ascii="Arial" w:hAnsi="Arial" w:cs="Arial"/>
        </w:rPr>
        <w:t>Dyrektora  - lek. Ireneusza LELWICA</w:t>
      </w:r>
    </w:p>
    <w:p w:rsidR="008D16FA" w:rsidRDefault="008D16FA">
      <w:pPr>
        <w:spacing w:after="0"/>
        <w:jc w:val="both"/>
        <w:rPr>
          <w:rFonts w:ascii="Arial" w:hAnsi="Arial" w:cs="Arial"/>
        </w:rPr>
      </w:pPr>
    </w:p>
    <w:p w:rsidR="008D16FA" w:rsidRDefault="003B267D">
      <w:pPr>
        <w:spacing w:after="0"/>
        <w:jc w:val="both"/>
        <w:rPr>
          <w:rFonts w:ascii="Arial" w:hAnsi="Arial" w:cs="Arial"/>
        </w:rPr>
      </w:pPr>
      <w:r>
        <w:rPr>
          <w:rFonts w:ascii="Arial" w:hAnsi="Arial" w:cs="Arial"/>
        </w:rPr>
        <w:t>zwanym w treści umowy „Zamawiającym” - wpisanym do   prowadzonego przez Sąd Rejonowy w Toruniu  VII Wydział Gospodarczy  Krajowego Rejestru   Sądowego pod nr 2898,  NIP: 8911406604</w:t>
      </w:r>
      <w:r>
        <w:rPr>
          <w:rFonts w:ascii="Arial" w:hAnsi="Arial" w:cs="Arial"/>
        </w:rPr>
        <w:tab/>
      </w:r>
      <w:r>
        <w:rPr>
          <w:rFonts w:ascii="Arial" w:hAnsi="Arial" w:cs="Arial"/>
        </w:rPr>
        <w:tab/>
      </w:r>
    </w:p>
    <w:p w:rsidR="008D16FA" w:rsidRDefault="003B267D">
      <w:pPr>
        <w:pStyle w:val="Bezodstpw"/>
        <w:rPr>
          <w:rFonts w:ascii="Arial" w:hAnsi="Arial" w:cs="Arial"/>
        </w:rPr>
      </w:pPr>
      <w:r>
        <w:rPr>
          <w:rFonts w:ascii="Arial" w:hAnsi="Arial" w:cs="Arial"/>
        </w:rPr>
        <w:t>A</w:t>
      </w:r>
    </w:p>
    <w:p w:rsidR="008D16FA" w:rsidRDefault="008D16FA">
      <w:pPr>
        <w:pStyle w:val="Bezodstpw"/>
        <w:rPr>
          <w:rFonts w:ascii="Arial" w:hAnsi="Arial" w:cs="Arial"/>
        </w:rPr>
      </w:pPr>
    </w:p>
    <w:p w:rsidR="008D16FA" w:rsidRDefault="003B267D">
      <w:pPr>
        <w:pStyle w:val="Bezodstpw"/>
        <w:rPr>
          <w:rFonts w:ascii="Arial" w:hAnsi="Arial" w:cs="Arial"/>
        </w:rPr>
      </w:pPr>
      <w:r>
        <w:rPr>
          <w:rFonts w:ascii="Arial" w:hAnsi="Arial" w:cs="Arial"/>
        </w:rPr>
        <w:t>……………………………………………………………………………………………………….</w:t>
      </w:r>
    </w:p>
    <w:p w:rsidR="008D16FA" w:rsidRDefault="003B267D">
      <w:pPr>
        <w:pStyle w:val="Bezodstpw"/>
        <w:rPr>
          <w:rFonts w:ascii="Arial" w:hAnsi="Arial" w:cs="Arial"/>
        </w:rPr>
      </w:pPr>
      <w:r>
        <w:rPr>
          <w:rFonts w:ascii="Arial" w:hAnsi="Arial" w:cs="Arial"/>
        </w:rPr>
        <w:t>NIP  - ………….....</w:t>
      </w:r>
      <w:r>
        <w:rPr>
          <w:rFonts w:ascii="Arial" w:hAnsi="Arial" w:cs="Arial"/>
        </w:rPr>
        <w:tab/>
        <w:t xml:space="preserve"> zwanym w treści umowy „ Wykonawcą”,  reprezentowanym przez: </w:t>
      </w:r>
    </w:p>
    <w:p w:rsidR="008D16FA" w:rsidRDefault="008D16FA">
      <w:pPr>
        <w:pStyle w:val="Bezodstpw"/>
        <w:rPr>
          <w:rFonts w:ascii="Arial" w:hAnsi="Arial" w:cs="Arial"/>
        </w:rPr>
      </w:pPr>
    </w:p>
    <w:p w:rsidR="008D16FA" w:rsidRDefault="003B267D">
      <w:pPr>
        <w:pStyle w:val="Bezodstpw"/>
        <w:rPr>
          <w:rFonts w:ascii="Arial" w:hAnsi="Arial" w:cs="Arial"/>
        </w:rPr>
      </w:pPr>
      <w:r>
        <w:rPr>
          <w:rFonts w:ascii="Arial" w:hAnsi="Arial" w:cs="Arial"/>
        </w:rPr>
        <w:t xml:space="preserve">Właściciela - </w:t>
      </w:r>
    </w:p>
    <w:p w:rsidR="008D16FA" w:rsidRDefault="003B267D">
      <w:pPr>
        <w:pStyle w:val="Bezodstpw"/>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8D16FA" w:rsidRDefault="003B267D">
      <w:pPr>
        <w:pStyle w:val="Bezodstpw"/>
        <w:ind w:left="3540" w:firstLine="708"/>
        <w:rPr>
          <w:rFonts w:ascii="Arial" w:hAnsi="Arial" w:cs="Arial"/>
        </w:rPr>
      </w:pPr>
      <w:r>
        <w:rPr>
          <w:rFonts w:ascii="Arial" w:hAnsi="Arial" w:cs="Arial"/>
        </w:rPr>
        <w:t xml:space="preserve">§ 1  </w:t>
      </w:r>
    </w:p>
    <w:p w:rsidR="008D16FA" w:rsidRDefault="003B267D">
      <w:pPr>
        <w:pStyle w:val="Akapitzlist"/>
        <w:numPr>
          <w:ilvl w:val="0"/>
          <w:numId w:val="6"/>
        </w:numPr>
        <w:spacing w:after="0" w:line="256" w:lineRule="auto"/>
        <w:jc w:val="both"/>
        <w:rPr>
          <w:rFonts w:ascii="Arial" w:hAnsi="Arial" w:cs="Arial"/>
        </w:rPr>
      </w:pPr>
      <w:r>
        <w:rPr>
          <w:rFonts w:ascii="Arial" w:hAnsi="Arial" w:cs="Arial"/>
        </w:rPr>
        <w:t xml:space="preserve">Przedmiotem niniejszej umowy są </w:t>
      </w:r>
      <w:r>
        <w:rPr>
          <w:rFonts w:ascii="Arial" w:hAnsi="Arial" w:cs="Arial"/>
          <w:i/>
        </w:rPr>
        <w:t>Sukcesywne dostawy artykułów spożywczych</w:t>
      </w:r>
      <w:r>
        <w:rPr>
          <w:rFonts w:ascii="Arial" w:hAnsi="Arial" w:cs="Arial"/>
        </w:rPr>
        <w:t xml:space="preserve"> zgodnie z ofertą Wykonawcy wybraną w wyniku postępowania o udzielenie zamówienia publicznego prowadzonego w trybie przetargu nieograniczonego, wyszczególnione w formularzach asortymentowo - cenowych stanowiących załączniki do niniejszej umowy.</w:t>
      </w:r>
    </w:p>
    <w:p w:rsidR="008D16FA" w:rsidRDefault="003B267D">
      <w:pPr>
        <w:pStyle w:val="Akapitzlist"/>
        <w:numPr>
          <w:ilvl w:val="0"/>
          <w:numId w:val="6"/>
        </w:numPr>
        <w:spacing w:after="0" w:line="256" w:lineRule="auto"/>
        <w:jc w:val="both"/>
        <w:rPr>
          <w:rFonts w:ascii="Arial" w:hAnsi="Arial" w:cs="Arial"/>
        </w:rPr>
      </w:pPr>
      <w:r>
        <w:rPr>
          <w:rFonts w:ascii="Arial" w:hAnsi="Arial" w:cs="Arial"/>
        </w:rPr>
        <w:t>Wykonawca  zobowiązuje się dostarczyć Zamawiającemu  produkty, a Zamawiający zobowiązuje się odebrać w terminie umówionym i zapłacić umówioną cenę danego produktu.</w:t>
      </w:r>
    </w:p>
    <w:p w:rsidR="008D16FA" w:rsidRPr="008C4146" w:rsidRDefault="003B267D">
      <w:pPr>
        <w:pStyle w:val="Bezodstpw"/>
        <w:numPr>
          <w:ilvl w:val="0"/>
          <w:numId w:val="6"/>
        </w:numPr>
        <w:jc w:val="both"/>
        <w:rPr>
          <w:rFonts w:ascii="Arial" w:hAnsi="Arial" w:cs="Arial"/>
        </w:rPr>
      </w:pPr>
      <w:r>
        <w:rPr>
          <w:rFonts w:ascii="Arial" w:hAnsi="Arial" w:cs="Arial"/>
        </w:rPr>
        <w:t xml:space="preserve">Dostawy odbywać się będą codziennie od </w:t>
      </w:r>
      <w:r w:rsidRPr="008C4146">
        <w:rPr>
          <w:rFonts w:ascii="Arial" w:hAnsi="Arial" w:cs="Arial"/>
        </w:rPr>
        <w:t>poniedziałku do piątku w godz.8.00 – 12.00 po uprzednim telefonicznym zamówieniu.</w:t>
      </w:r>
    </w:p>
    <w:p w:rsidR="008D16FA" w:rsidRDefault="003B267D">
      <w:pPr>
        <w:pStyle w:val="Bezodstpw"/>
        <w:numPr>
          <w:ilvl w:val="0"/>
          <w:numId w:val="6"/>
        </w:numPr>
        <w:jc w:val="both"/>
        <w:rPr>
          <w:rFonts w:ascii="Arial" w:hAnsi="Arial" w:cs="Arial"/>
        </w:rPr>
      </w:pPr>
      <w:r>
        <w:rPr>
          <w:rFonts w:ascii="Arial" w:hAnsi="Arial" w:cs="Arial"/>
          <w:color w:val="000000"/>
        </w:rPr>
        <w:t>Wymagania organizacyjne</w:t>
      </w:r>
    </w:p>
    <w:p w:rsidR="008D16FA" w:rsidRDefault="003B267D">
      <w:pPr>
        <w:pStyle w:val="Akapitzlist"/>
        <w:numPr>
          <w:ilvl w:val="0"/>
          <w:numId w:val="7"/>
        </w:numPr>
        <w:spacing w:after="0"/>
        <w:jc w:val="both"/>
        <w:rPr>
          <w:rFonts w:ascii="Arial" w:hAnsi="Arial" w:cs="Arial"/>
          <w:color w:val="000000" w:themeColor="text1"/>
        </w:rPr>
      </w:pPr>
      <w:r>
        <w:rPr>
          <w:rFonts w:ascii="Arial" w:hAnsi="Arial" w:cs="Arial"/>
          <w:color w:val="000000" w:themeColor="text1"/>
        </w:rPr>
        <w:t xml:space="preserve">opakowanie jednostkowe powinno zawierać w opisie: nazwę i adres producenta, skład surowcowy, termin przydatności do spożycia, warunki przechowywania produktu, opakowania zbiorcze: kartony, </w:t>
      </w:r>
    </w:p>
    <w:p w:rsidR="008D16FA" w:rsidRDefault="003B267D">
      <w:pPr>
        <w:pStyle w:val="Akapitzlist"/>
        <w:numPr>
          <w:ilvl w:val="0"/>
          <w:numId w:val="7"/>
        </w:numPr>
        <w:spacing w:after="0"/>
        <w:jc w:val="both"/>
        <w:rPr>
          <w:rFonts w:ascii="Arial" w:hAnsi="Arial" w:cs="Arial"/>
        </w:rPr>
      </w:pPr>
      <w:r>
        <w:rPr>
          <w:rFonts w:ascii="Arial" w:hAnsi="Arial" w:cs="Arial"/>
        </w:rPr>
        <w:t xml:space="preserve">możliwość odstąpienia od dostawy niektórych produktów na rzecz innych z zastrzeżeniem, że zmiana asortymenty w poszczególnych pozycjach nie  może przekroczyć + , -  20% ich wartości ilościowej wskazanej w umowie, </w:t>
      </w:r>
    </w:p>
    <w:p w:rsidR="008D16FA" w:rsidRDefault="003B267D">
      <w:pPr>
        <w:pStyle w:val="Akapitzlist"/>
        <w:numPr>
          <w:ilvl w:val="0"/>
          <w:numId w:val="7"/>
        </w:numPr>
        <w:spacing w:after="0"/>
        <w:jc w:val="both"/>
        <w:rPr>
          <w:rFonts w:ascii="Arial" w:hAnsi="Arial" w:cs="Arial"/>
        </w:rPr>
      </w:pPr>
      <w:r>
        <w:rPr>
          <w:rFonts w:ascii="Arial" w:hAnsi="Arial" w:cs="Arial"/>
        </w:rPr>
        <w:t>możliwość wymiany towaru po ocenie organoleptycznej  na inny niż w specyfikacji  ( np. towar innego producenta),</w:t>
      </w:r>
    </w:p>
    <w:p w:rsidR="008D16FA" w:rsidRDefault="003B267D">
      <w:pPr>
        <w:pStyle w:val="Akapitzlist"/>
        <w:numPr>
          <w:ilvl w:val="0"/>
          <w:numId w:val="7"/>
        </w:numPr>
        <w:spacing w:after="0"/>
        <w:jc w:val="both"/>
        <w:rPr>
          <w:rFonts w:ascii="Arial" w:hAnsi="Arial" w:cs="Arial"/>
        </w:rPr>
      </w:pPr>
      <w:r>
        <w:rPr>
          <w:rFonts w:ascii="Arial" w:hAnsi="Arial" w:cs="Arial"/>
        </w:rPr>
        <w:t>wymiana towaru niezgodnego z zamówieniem lub specyfikacją w ciągu 24 godz. po uprzednim telefonicznym zamówieniu.</w:t>
      </w:r>
    </w:p>
    <w:p w:rsidR="008D16FA" w:rsidRDefault="003B267D">
      <w:pPr>
        <w:pStyle w:val="Akapitzlist"/>
        <w:numPr>
          <w:ilvl w:val="0"/>
          <w:numId w:val="7"/>
        </w:numPr>
        <w:spacing w:after="0"/>
        <w:jc w:val="both"/>
        <w:rPr>
          <w:rFonts w:ascii="Arial" w:hAnsi="Arial" w:cs="Arial"/>
        </w:rPr>
      </w:pPr>
      <w:r>
        <w:rPr>
          <w:rFonts w:ascii="Arial" w:hAnsi="Arial" w:cs="Arial"/>
        </w:rPr>
        <w:t xml:space="preserve">zamawiający  zastrzega sobie prawo do  natychmiastowego rozwiązania umowy po 3-y krotnym  monitowaniu telefonicznym lub pisemnym przez kierownika działu żywienia  jakości dostarczanego towaru. </w:t>
      </w:r>
    </w:p>
    <w:p w:rsidR="008D16FA" w:rsidRDefault="003B267D">
      <w:pPr>
        <w:pStyle w:val="Akapitzlist"/>
        <w:numPr>
          <w:ilvl w:val="0"/>
          <w:numId w:val="7"/>
        </w:numPr>
        <w:spacing w:after="0"/>
        <w:rPr>
          <w:rFonts w:ascii="Arial" w:hAnsi="Arial" w:cs="Arial"/>
          <w:color w:val="000000"/>
        </w:rPr>
      </w:pPr>
      <w:r>
        <w:rPr>
          <w:rFonts w:ascii="Arial" w:hAnsi="Arial" w:cs="Arial"/>
        </w:rPr>
        <w:t>Termin przydatności do spożycia  - minimum 6 miesięcy od daty dostawy.</w:t>
      </w:r>
      <w:r>
        <w:rPr>
          <w:rFonts w:ascii="Arial" w:hAnsi="Arial" w:cs="Arial"/>
          <w:color w:val="000000"/>
        </w:rPr>
        <w:t xml:space="preserve"> </w:t>
      </w:r>
    </w:p>
    <w:p w:rsidR="008D16FA" w:rsidRDefault="008D16FA">
      <w:pPr>
        <w:pStyle w:val="Bezodstpw"/>
        <w:jc w:val="both"/>
        <w:rPr>
          <w:rFonts w:ascii="Arial" w:hAnsi="Arial" w:cs="Arial"/>
        </w:rPr>
      </w:pPr>
    </w:p>
    <w:p w:rsidR="008D16FA" w:rsidRDefault="003B267D">
      <w:pPr>
        <w:pStyle w:val="Akapitzlist"/>
        <w:numPr>
          <w:ilvl w:val="0"/>
          <w:numId w:val="6"/>
        </w:numPr>
        <w:spacing w:line="256" w:lineRule="auto"/>
        <w:jc w:val="both"/>
        <w:rPr>
          <w:rFonts w:ascii="Arial" w:hAnsi="Arial" w:cs="Arial"/>
        </w:rPr>
      </w:pPr>
      <w:r>
        <w:rPr>
          <w:rFonts w:ascii="Arial" w:hAnsi="Arial" w:cs="Arial"/>
        </w:rPr>
        <w:t xml:space="preserve">Wykonawca zobowiązany jest przewozić   produkty objęte przedmiotem zamówienia   transportem dopuszczonym przez SANEPID zgodnie z ustawą o bezpieczeństwie </w:t>
      </w:r>
      <w:r>
        <w:rPr>
          <w:rFonts w:ascii="Arial" w:hAnsi="Arial" w:cs="Arial"/>
        </w:rPr>
        <w:lastRenderedPageBreak/>
        <w:t xml:space="preserve">żywności i żywienia oraz Rozporządzeniem WE nr 852/2004 z 29.04.2004r. w sprawie higieny środków spożywczych. </w:t>
      </w:r>
    </w:p>
    <w:p w:rsidR="008D16FA" w:rsidRDefault="003B267D">
      <w:pPr>
        <w:pStyle w:val="Bezodstpw"/>
        <w:jc w:val="center"/>
        <w:rPr>
          <w:rFonts w:ascii="Arial" w:hAnsi="Arial" w:cs="Arial"/>
          <w:color w:val="000000"/>
        </w:rPr>
      </w:pPr>
      <w:r>
        <w:rPr>
          <w:rFonts w:ascii="Arial" w:hAnsi="Arial" w:cs="Arial"/>
        </w:rPr>
        <w:t>§ 2</w:t>
      </w:r>
    </w:p>
    <w:p w:rsidR="008D16FA" w:rsidRDefault="003B267D">
      <w:pPr>
        <w:pStyle w:val="Bezodstpw"/>
        <w:numPr>
          <w:ilvl w:val="0"/>
          <w:numId w:val="8"/>
        </w:numPr>
        <w:jc w:val="both"/>
        <w:rPr>
          <w:rFonts w:ascii="Arial" w:hAnsi="Arial" w:cs="Arial"/>
        </w:rPr>
      </w:pPr>
      <w:r>
        <w:rPr>
          <w:rFonts w:ascii="Arial" w:hAnsi="Arial" w:cs="Arial"/>
        </w:rPr>
        <w:t xml:space="preserve">Odbiór ilościowy i jakościowy towarów odbywać się będzie w magazynie Zamawiającego przez uprawnionego przedstawiciela Zamawiającego. </w:t>
      </w:r>
    </w:p>
    <w:p w:rsidR="008D16FA" w:rsidRDefault="003B267D">
      <w:pPr>
        <w:pStyle w:val="Bezodstpw"/>
        <w:numPr>
          <w:ilvl w:val="0"/>
          <w:numId w:val="8"/>
        </w:numPr>
        <w:jc w:val="both"/>
        <w:rPr>
          <w:rFonts w:ascii="Arial" w:hAnsi="Arial" w:cs="Arial"/>
        </w:rPr>
      </w:pPr>
      <w:r>
        <w:rPr>
          <w:rFonts w:ascii="Arial" w:hAnsi="Arial" w:cs="Arial"/>
        </w:rPr>
        <w:t>Podstawą oceny będą wymagania towaroznawcze zawarte w normach przedmiotowych, dla klasy produktu wyszczególnionego w zamówieniu.</w:t>
      </w:r>
    </w:p>
    <w:p w:rsidR="008D16FA" w:rsidRDefault="008D16FA">
      <w:pPr>
        <w:pStyle w:val="Bezodstpw"/>
        <w:ind w:left="720"/>
        <w:jc w:val="both"/>
        <w:rPr>
          <w:rFonts w:ascii="Arial" w:hAnsi="Arial" w:cs="Arial"/>
        </w:rPr>
      </w:pPr>
    </w:p>
    <w:p w:rsidR="008D16FA" w:rsidRDefault="003B267D">
      <w:pPr>
        <w:pStyle w:val="Bezodstpw"/>
        <w:jc w:val="center"/>
        <w:rPr>
          <w:rFonts w:ascii="Arial" w:hAnsi="Arial" w:cs="Arial"/>
        </w:rPr>
      </w:pPr>
      <w:r>
        <w:rPr>
          <w:rFonts w:ascii="Arial" w:hAnsi="Arial" w:cs="Arial"/>
        </w:rPr>
        <w:t>§ 3</w:t>
      </w:r>
    </w:p>
    <w:p w:rsidR="008D16FA" w:rsidRDefault="003B267D">
      <w:pPr>
        <w:pStyle w:val="Bezodstpw"/>
        <w:numPr>
          <w:ilvl w:val="0"/>
          <w:numId w:val="9"/>
        </w:numPr>
        <w:jc w:val="both"/>
        <w:rPr>
          <w:rFonts w:ascii="Arial" w:hAnsi="Arial" w:cs="Arial"/>
        </w:rPr>
      </w:pPr>
      <w:r>
        <w:rPr>
          <w:rFonts w:ascii="Arial" w:hAnsi="Arial" w:cs="Arial"/>
        </w:rPr>
        <w:t xml:space="preserve">Zamawiający, po stwierdzeniu  niezgodności ilościowych lub wad jakościowych, odmówi przyjęcia zakwestionowanej partii towaru i zażąda wymiany towaru na wolny od wad. Jeżeli przedstawiciel Wykonawcy uzna ocenę  Zamawiającego w zakresie wad lub niezgodności ilościowych, Wykonawca dokona wymiany towaru przy następnej dostawie  na zgodny ilościowo z pierwotnym zamówieniem i bez wad. Wymiana ta odbędzie się na koszt Wykonawcy. W takim przypadku Zamawiający  nie będzie wszczynał procedury reklamacyjnej. Zamienna partia towaru podlega również odbiorowi ilościowo - jakościowemu. </w:t>
      </w:r>
    </w:p>
    <w:p w:rsidR="008D16FA" w:rsidRDefault="003B267D">
      <w:pPr>
        <w:pStyle w:val="Bezodstpw"/>
        <w:numPr>
          <w:ilvl w:val="0"/>
          <w:numId w:val="9"/>
        </w:numPr>
        <w:jc w:val="both"/>
        <w:rPr>
          <w:rFonts w:ascii="Arial" w:hAnsi="Arial" w:cs="Arial"/>
        </w:rPr>
      </w:pPr>
      <w:r>
        <w:rPr>
          <w:rFonts w:ascii="Arial" w:hAnsi="Arial" w:cs="Arial"/>
        </w:rPr>
        <w:t>Jeżeli przedstawiciel Wykonawcy nie uzna oceny Zamawiającego co do kwestionowanej ilości towaru lub jego jakości, Zamawiający rozpocznie  procedurę reklamacyjną  stawiając kwestionowaną partię towaru do dyspozycji Wykonawcy, jednocześnie powiadamiając go natychmiast pisemnie – mailem   o stwierdzonych brakach lub wadach.</w:t>
      </w:r>
    </w:p>
    <w:p w:rsidR="008D16FA" w:rsidRDefault="003B267D">
      <w:pPr>
        <w:pStyle w:val="Bezodstpw"/>
        <w:numPr>
          <w:ilvl w:val="0"/>
          <w:numId w:val="9"/>
        </w:numPr>
        <w:jc w:val="both"/>
        <w:rPr>
          <w:rFonts w:ascii="Arial" w:hAnsi="Arial" w:cs="Arial"/>
        </w:rPr>
      </w:pPr>
      <w:r>
        <w:rPr>
          <w:rFonts w:ascii="Arial" w:hAnsi="Arial" w:cs="Arial"/>
        </w:rPr>
        <w:t>Zamawiający zachowuje uprawnienia z tytułu rękojmi za wady towaru, których mimo należytej staranności nie mógł  wykryć w czasie przyjęcia, jeżeli o ich wykryciu niezwłocznie zawiadomił Wykonawcę.</w:t>
      </w:r>
    </w:p>
    <w:p w:rsidR="008D16FA" w:rsidRDefault="003B267D">
      <w:pPr>
        <w:pStyle w:val="Bezodstpw"/>
        <w:ind w:left="4248" w:firstLine="5"/>
        <w:jc w:val="both"/>
        <w:rPr>
          <w:rFonts w:ascii="Arial" w:hAnsi="Arial" w:cs="Arial"/>
        </w:rPr>
      </w:pPr>
      <w:r>
        <w:rPr>
          <w:rFonts w:ascii="Arial" w:hAnsi="Arial" w:cs="Arial"/>
        </w:rPr>
        <w:t>§ 4</w:t>
      </w:r>
    </w:p>
    <w:p w:rsidR="008D16FA" w:rsidRDefault="003B267D">
      <w:pPr>
        <w:pStyle w:val="Bezodstpw"/>
        <w:ind w:left="786"/>
        <w:jc w:val="both"/>
        <w:rPr>
          <w:rFonts w:ascii="Arial" w:hAnsi="Arial" w:cs="Arial"/>
        </w:rPr>
      </w:pPr>
      <w:r>
        <w:rPr>
          <w:rFonts w:ascii="Arial" w:hAnsi="Arial" w:cs="Arial"/>
        </w:rPr>
        <w:t xml:space="preserve">1. Wykonawca zobowiązuje się dostarczyć towar do magazynu Zamawiającego własnym specjalistycznym transportem przystosowanym do przewozu warzyw, owoców i kiszonek, na własny koszt i ubezpieczenie. </w:t>
      </w:r>
    </w:p>
    <w:p w:rsidR="008D16FA" w:rsidRDefault="003B267D">
      <w:pPr>
        <w:pStyle w:val="Bezodstpw"/>
        <w:ind w:left="786"/>
        <w:jc w:val="both"/>
        <w:rPr>
          <w:rFonts w:ascii="Arial" w:hAnsi="Arial" w:cs="Arial"/>
        </w:rPr>
      </w:pPr>
      <w:r>
        <w:rPr>
          <w:rFonts w:ascii="Arial" w:hAnsi="Arial" w:cs="Arial"/>
        </w:rPr>
        <w:t>2. Wykonawca zobowiązany jest przestrzegać  przy produkcji warzyw we własnym gospodarstwie  właściwych stawek nawozów oraz okresów karencji na dostarczane produkty.</w:t>
      </w:r>
    </w:p>
    <w:p w:rsidR="008D16FA" w:rsidRDefault="003B267D">
      <w:pPr>
        <w:pStyle w:val="Bezodstpw"/>
        <w:ind w:left="4248" w:firstLine="5"/>
        <w:jc w:val="both"/>
        <w:rPr>
          <w:rFonts w:ascii="Arial" w:hAnsi="Arial" w:cs="Arial"/>
        </w:rPr>
      </w:pPr>
      <w:r>
        <w:rPr>
          <w:rFonts w:ascii="Arial" w:hAnsi="Arial" w:cs="Arial"/>
        </w:rPr>
        <w:t xml:space="preserve"> § 5</w:t>
      </w:r>
    </w:p>
    <w:p w:rsidR="008D16FA" w:rsidRDefault="003B267D">
      <w:pPr>
        <w:pStyle w:val="Bezodstpw"/>
        <w:numPr>
          <w:ilvl w:val="0"/>
          <w:numId w:val="10"/>
        </w:numPr>
        <w:jc w:val="both"/>
        <w:rPr>
          <w:rFonts w:ascii="Arial" w:hAnsi="Arial" w:cs="Arial"/>
        </w:rPr>
      </w:pPr>
      <w:r>
        <w:rPr>
          <w:rFonts w:ascii="Arial" w:hAnsi="Arial" w:cs="Arial"/>
        </w:rPr>
        <w:t>Cena umowy podana w ofercie - dla poszczególnych okresów dostawy - jest stała przez okres obowiązywania umowy z zastrzeżeniem zapisów ust. 2 i 3 § 5.</w:t>
      </w:r>
    </w:p>
    <w:p w:rsidR="008D16FA" w:rsidRDefault="003B267D">
      <w:pPr>
        <w:pStyle w:val="Akapitzlist"/>
        <w:numPr>
          <w:ilvl w:val="0"/>
          <w:numId w:val="10"/>
        </w:numPr>
        <w:spacing w:after="0" w:line="256" w:lineRule="auto"/>
        <w:jc w:val="both"/>
        <w:rPr>
          <w:rFonts w:ascii="Arial" w:hAnsi="Arial" w:cs="Arial"/>
        </w:rPr>
      </w:pPr>
      <w:r>
        <w:rPr>
          <w:rFonts w:ascii="Arial" w:hAnsi="Arial" w:cs="Arial"/>
        </w:rPr>
        <w:t>Zamawiający zastrzega sobie możliwość, bez konieczności zmiany umowy, odstąpienia od dostawy niektórych produktów na rzecz innych z zastrzeżeniem, że zmiana asortymentu w poszczególnych pozycjach nie  może przekroczyć + , -  20% ich wartości ilościowej wskazanej w umowie.</w:t>
      </w:r>
    </w:p>
    <w:p w:rsidR="008D16FA" w:rsidRDefault="003B267D">
      <w:pPr>
        <w:pStyle w:val="Bezodstpw"/>
        <w:numPr>
          <w:ilvl w:val="0"/>
          <w:numId w:val="10"/>
        </w:numPr>
        <w:jc w:val="both"/>
        <w:rPr>
          <w:rFonts w:ascii="Arial" w:hAnsi="Arial" w:cs="Arial"/>
          <w:color w:val="000000"/>
        </w:rPr>
      </w:pPr>
      <w:r>
        <w:rPr>
          <w:rFonts w:ascii="Arial" w:hAnsi="Arial" w:cs="Arial"/>
        </w:rPr>
        <w:t xml:space="preserve">Strony ustalają, że </w:t>
      </w:r>
      <w:r>
        <w:rPr>
          <w:rFonts w:ascii="Arial" w:hAnsi="Arial" w:cs="Arial"/>
          <w:color w:val="000000"/>
        </w:rPr>
        <w:t>wynagrodzenie należne wykonawcy wynikające z zapisów  § 15  umowy  podlega automatycznej waloryzacji odpowiednio o kwotę wzrostu lub spadku  podatku VAT wynikającą ze stawki tego podatku obowiązującą w chwili powstania obowiązku podatkowego. W takim przypadku wysokość wynagrodzenia należnego wykonawcy ustalana jest każdorazowo z uwzględnieniem aktualnej stawki podatku VAT obowiązującej na dzień wystawienia faktury (powstania obowiązku podatkowego).</w:t>
      </w:r>
    </w:p>
    <w:p w:rsidR="008D16FA" w:rsidRDefault="003B267D">
      <w:pPr>
        <w:pStyle w:val="Bezodstpw"/>
        <w:numPr>
          <w:ilvl w:val="0"/>
          <w:numId w:val="10"/>
        </w:numPr>
        <w:jc w:val="both"/>
        <w:rPr>
          <w:rFonts w:ascii="Arial" w:hAnsi="Arial" w:cs="Arial"/>
        </w:rPr>
      </w:pPr>
      <w:r>
        <w:rPr>
          <w:rFonts w:ascii="Arial" w:hAnsi="Arial" w:cs="Arial"/>
        </w:rPr>
        <w:t>Przy  zapłacie za dostarczone produkty Zamawiający potrąci ewentualną karę umowną i inne należności wynikające z  niniejszej umowy.</w:t>
      </w:r>
    </w:p>
    <w:p w:rsidR="008D16FA" w:rsidRDefault="003B267D">
      <w:pPr>
        <w:pStyle w:val="Bezodstpw"/>
        <w:numPr>
          <w:ilvl w:val="0"/>
          <w:numId w:val="10"/>
        </w:numPr>
        <w:jc w:val="both"/>
        <w:rPr>
          <w:rFonts w:ascii="Arial" w:hAnsi="Arial" w:cs="Arial"/>
        </w:rPr>
      </w:pPr>
      <w:r>
        <w:rPr>
          <w:rFonts w:ascii="Arial" w:hAnsi="Arial" w:cs="Arial"/>
        </w:rPr>
        <w:t>Rozliczenie należności następuje w formie przelewu na konto - rachunek Wykonawcy w terminie 30 dni od daty dostarczenia faktury do siedziby  Zamawiającego.</w:t>
      </w:r>
    </w:p>
    <w:p w:rsidR="008D16FA" w:rsidRDefault="008D16FA">
      <w:pPr>
        <w:pStyle w:val="Bezodstpw"/>
        <w:ind w:left="360"/>
        <w:jc w:val="both"/>
        <w:rPr>
          <w:rFonts w:ascii="Arial" w:hAnsi="Arial" w:cs="Arial"/>
        </w:rPr>
      </w:pPr>
    </w:p>
    <w:p w:rsidR="00160431" w:rsidRDefault="00160431">
      <w:pPr>
        <w:pStyle w:val="Bezodstpw"/>
        <w:jc w:val="center"/>
        <w:rPr>
          <w:rFonts w:ascii="Arial" w:hAnsi="Arial" w:cs="Arial"/>
        </w:rPr>
      </w:pPr>
    </w:p>
    <w:p w:rsidR="00160431" w:rsidRDefault="00160431">
      <w:pPr>
        <w:pStyle w:val="Bezodstpw"/>
        <w:jc w:val="center"/>
        <w:rPr>
          <w:rFonts w:ascii="Arial" w:hAnsi="Arial" w:cs="Arial"/>
        </w:rPr>
      </w:pPr>
    </w:p>
    <w:p w:rsidR="008D16FA" w:rsidRDefault="003B267D">
      <w:pPr>
        <w:pStyle w:val="Bezodstpw"/>
        <w:jc w:val="center"/>
        <w:rPr>
          <w:rFonts w:ascii="Arial" w:hAnsi="Arial" w:cs="Arial"/>
        </w:rPr>
      </w:pPr>
      <w:r>
        <w:rPr>
          <w:rFonts w:ascii="Arial" w:hAnsi="Arial" w:cs="Arial"/>
        </w:rPr>
        <w:lastRenderedPageBreak/>
        <w:t>§ 6</w:t>
      </w:r>
    </w:p>
    <w:p w:rsidR="008D16FA" w:rsidRDefault="003B267D">
      <w:pPr>
        <w:pStyle w:val="Bezodstpw"/>
        <w:jc w:val="both"/>
        <w:rPr>
          <w:rFonts w:ascii="Arial" w:hAnsi="Arial" w:cs="Arial"/>
        </w:rPr>
      </w:pPr>
      <w:r>
        <w:rPr>
          <w:rFonts w:ascii="Arial" w:hAnsi="Arial" w:cs="Arial"/>
        </w:rPr>
        <w:t>Jeżeli Wykonawca nie przygotuje umówionej ilości produktów na ustalony termin, lub przygotuje towar nie odpowiadający wymaganiom pod względem jakościowym, Zamawiający ma prawo zakupić analogiczną ilość i rodzaj towaru u innego producenta, a ewentualną różnicą kosztów obciążyć Wykonawcę.</w:t>
      </w:r>
    </w:p>
    <w:p w:rsidR="008D16FA" w:rsidRDefault="003B267D">
      <w:pPr>
        <w:pStyle w:val="Bezodstpw"/>
        <w:jc w:val="center"/>
        <w:rPr>
          <w:rFonts w:ascii="Arial" w:hAnsi="Arial" w:cs="Arial"/>
        </w:rPr>
      </w:pPr>
      <w:r>
        <w:rPr>
          <w:rFonts w:ascii="Arial" w:hAnsi="Arial" w:cs="Arial"/>
        </w:rPr>
        <w:t>§ 7</w:t>
      </w:r>
    </w:p>
    <w:p w:rsidR="008D16FA" w:rsidRDefault="003B267D">
      <w:pPr>
        <w:pStyle w:val="Bezodstpw"/>
        <w:numPr>
          <w:ilvl w:val="0"/>
          <w:numId w:val="11"/>
        </w:numPr>
        <w:jc w:val="both"/>
        <w:rPr>
          <w:rFonts w:ascii="Arial" w:hAnsi="Arial" w:cs="Arial"/>
        </w:rPr>
      </w:pPr>
      <w:r>
        <w:rPr>
          <w:rFonts w:ascii="Arial" w:hAnsi="Arial" w:cs="Arial"/>
        </w:rPr>
        <w:t xml:space="preserve">W razie nie wykonania lub nienależytego wykonania umowy, Wykonawca zobowiązuje się zapłacić Zamawiającemu karę umowną w wysokości 0,5 % wartości umownej zamówionego na dany dzień towaru nie dostarczonego w terminie. </w:t>
      </w:r>
    </w:p>
    <w:p w:rsidR="008D16FA" w:rsidRDefault="003B267D">
      <w:pPr>
        <w:pStyle w:val="Bezodstpw"/>
        <w:numPr>
          <w:ilvl w:val="0"/>
          <w:numId w:val="11"/>
        </w:numPr>
        <w:jc w:val="both"/>
        <w:rPr>
          <w:rFonts w:ascii="Arial" w:hAnsi="Arial" w:cs="Arial"/>
        </w:rPr>
      </w:pPr>
      <w:r>
        <w:rPr>
          <w:rFonts w:ascii="Arial" w:hAnsi="Arial" w:cs="Arial"/>
        </w:rPr>
        <w:t xml:space="preserve">Zamawiający może dochodzić na zasadach ogólnych odszkodowań przewyższających kary umowne. </w:t>
      </w:r>
    </w:p>
    <w:p w:rsidR="008D16FA" w:rsidRDefault="003B267D">
      <w:pPr>
        <w:pStyle w:val="Bezodstpw"/>
        <w:jc w:val="center"/>
        <w:rPr>
          <w:rFonts w:ascii="Arial" w:hAnsi="Arial" w:cs="Arial"/>
        </w:rPr>
      </w:pPr>
      <w:r>
        <w:rPr>
          <w:rFonts w:ascii="Arial" w:hAnsi="Arial" w:cs="Arial"/>
        </w:rPr>
        <w:t>§ 8</w:t>
      </w:r>
    </w:p>
    <w:p w:rsidR="008D16FA" w:rsidRDefault="003B267D">
      <w:pPr>
        <w:pStyle w:val="Bezodstpw"/>
        <w:jc w:val="both"/>
        <w:rPr>
          <w:rFonts w:ascii="Arial" w:hAnsi="Arial" w:cs="Arial"/>
        </w:rPr>
      </w:pPr>
      <w:r>
        <w:rPr>
          <w:rFonts w:ascii="Arial" w:hAnsi="Arial" w:cs="Arial"/>
        </w:rPr>
        <w:t>Zamawiający zastrzega sobie prawo natychmiastowego rozwiązania  umowy, jeżeli Wykonawca będzie dostarczał towar złej jakości, nieterminowo lub podwyższy cenę.</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 10</w:t>
      </w:r>
    </w:p>
    <w:p w:rsidR="008D16FA" w:rsidRDefault="003B267D">
      <w:pPr>
        <w:pStyle w:val="Bezodstpw"/>
        <w:jc w:val="both"/>
        <w:rPr>
          <w:rFonts w:ascii="Arial" w:hAnsi="Arial" w:cs="Arial"/>
        </w:rPr>
      </w:pPr>
      <w:r>
        <w:rPr>
          <w:rFonts w:ascii="Arial" w:hAnsi="Arial" w:cs="Arial"/>
        </w:rPr>
        <w:t>W sprawach nie unormowanych umową mają zastosowania przepisy Kodeksu Cywilnego i ustawy Prawo zamówień publicznych.</w:t>
      </w:r>
    </w:p>
    <w:p w:rsidR="008D16FA" w:rsidRDefault="003B267D">
      <w:pPr>
        <w:pStyle w:val="Bezodstpw"/>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 11</w:t>
      </w:r>
    </w:p>
    <w:p w:rsidR="008D16FA" w:rsidRDefault="003B267D">
      <w:pPr>
        <w:pStyle w:val="Bezodstpw"/>
        <w:jc w:val="both"/>
        <w:rPr>
          <w:rFonts w:ascii="Arial" w:hAnsi="Arial" w:cs="Arial"/>
        </w:rPr>
      </w:pPr>
      <w:r>
        <w:rPr>
          <w:rFonts w:ascii="Arial" w:hAnsi="Arial" w:cs="Arial"/>
        </w:rPr>
        <w:t>Zakazuje się   pod rygorem nieważności zmian postanowień  zawartej umowy w stosunku do treści oferty  na postawie, której dokonano wyboru Wykonawcy, za wyjątkiem przypadków zapisanych § 5 ust. 2 i 3 niniejszej umowy.</w:t>
      </w:r>
    </w:p>
    <w:p w:rsidR="008D16FA" w:rsidRDefault="003B267D">
      <w:pPr>
        <w:pStyle w:val="Bezodstpw"/>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 12</w:t>
      </w:r>
    </w:p>
    <w:p w:rsidR="008D16FA" w:rsidRDefault="003B267D">
      <w:pPr>
        <w:pStyle w:val="Bezodstpw"/>
        <w:jc w:val="both"/>
        <w:rPr>
          <w:rFonts w:ascii="Arial" w:hAnsi="Arial" w:cs="Arial"/>
        </w:rPr>
      </w:pPr>
      <w:r>
        <w:rPr>
          <w:rFonts w:ascii="Arial" w:hAnsi="Arial" w:cs="Arial"/>
        </w:rPr>
        <w:t>Ewentualne spory powstałe w toku wykonywania umowy będą rozstrzygane na drodze wzajemnych wyjaśnień, a w razie nie osiągnięcia porozumienia przez sąd właściwy miejscowo dla Zamawiającego.</w:t>
      </w:r>
      <w:r>
        <w:rPr>
          <w:rFonts w:ascii="Arial" w:hAnsi="Arial" w:cs="Arial"/>
        </w:rPr>
        <w:tab/>
      </w:r>
      <w:r>
        <w:rPr>
          <w:rFonts w:ascii="Arial" w:hAnsi="Arial" w:cs="Arial"/>
        </w:rPr>
        <w:tab/>
      </w:r>
    </w:p>
    <w:p w:rsidR="008D16FA" w:rsidRDefault="003B267D">
      <w:pPr>
        <w:pStyle w:val="Bezodstpw"/>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13</w:t>
      </w:r>
    </w:p>
    <w:p w:rsidR="008D16FA" w:rsidRDefault="003B267D">
      <w:pPr>
        <w:pStyle w:val="Bezodstpw"/>
        <w:numPr>
          <w:ilvl w:val="0"/>
          <w:numId w:val="12"/>
        </w:numPr>
        <w:jc w:val="both"/>
        <w:rPr>
          <w:rFonts w:ascii="Arial" w:hAnsi="Arial" w:cs="Arial"/>
        </w:rPr>
      </w:pPr>
      <w:r>
        <w:rPr>
          <w:rFonts w:ascii="Arial" w:hAnsi="Arial" w:cs="Arial"/>
        </w:rPr>
        <w:t>Rozwiązanie umowy może nastąpić przez każdą ze stron po uprzednim jednomiesięcznym wypowiedzeniu.</w:t>
      </w:r>
    </w:p>
    <w:p w:rsidR="008D16FA" w:rsidRDefault="003B267D">
      <w:pPr>
        <w:pStyle w:val="Bezodstpw"/>
        <w:numPr>
          <w:ilvl w:val="0"/>
          <w:numId w:val="12"/>
        </w:numPr>
        <w:jc w:val="both"/>
        <w:rPr>
          <w:rFonts w:ascii="Arial" w:hAnsi="Arial" w:cs="Arial"/>
        </w:rPr>
      </w:pPr>
      <w:r>
        <w:rPr>
          <w:rFonts w:ascii="Arial" w:hAnsi="Arial" w:cs="Arial"/>
        </w:rPr>
        <w:t>Wszelkie zmiany i uzupełnienia umowy dla swej ważności wymagają formy pisemnej w postaci obopólnie podpisanego aneksu za wyjątkiem  przypadków zapisanych § 5 ust. 2 i 3 niniejszej umowy.</w:t>
      </w:r>
    </w:p>
    <w:p w:rsidR="008D16FA" w:rsidRDefault="003B267D">
      <w:pPr>
        <w:pStyle w:val="Bezodstpw"/>
        <w:rPr>
          <w:rFonts w:ascii="Arial" w:hAnsi="Arial" w:cs="Arial"/>
        </w:rPr>
      </w:pPr>
      <w:r>
        <w:rPr>
          <w:rFonts w:ascii="Arial" w:hAnsi="Arial" w:cs="Arial"/>
        </w:rPr>
        <w:t xml:space="preserve">                                                                      §  14</w:t>
      </w:r>
    </w:p>
    <w:p w:rsidR="008D16FA" w:rsidRDefault="003B267D">
      <w:pPr>
        <w:pStyle w:val="Akapitzlist"/>
        <w:numPr>
          <w:ilvl w:val="0"/>
          <w:numId w:val="13"/>
        </w:numPr>
        <w:autoSpaceDE w:val="0"/>
        <w:autoSpaceDN w:val="0"/>
        <w:adjustRightInd w:val="0"/>
        <w:spacing w:after="0" w:line="240" w:lineRule="auto"/>
        <w:jc w:val="both"/>
        <w:rPr>
          <w:rFonts w:ascii="Arial" w:hAnsi="Arial" w:cs="Arial"/>
          <w:color w:val="000000"/>
        </w:rPr>
      </w:pPr>
      <w:r>
        <w:rPr>
          <w:rFonts w:ascii="Arial" w:hAnsi="Arial" w:cs="Arial"/>
          <w:iCs/>
          <w:color w:val="000000"/>
        </w:rPr>
        <w:t xml:space="preserve">W przypadku, gdy zamówienie objęte przedmiotem niniejszej umowy, będzie wymagało przetwarzania danych osobowych, winno być wykonywane zgodnie z przepisami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z ustawą z dnia 10 maja 2018 roku o ochronie danych osobowych oraz z zasadami określonymi w niniejszym paragrafie. </w:t>
      </w:r>
    </w:p>
    <w:p w:rsidR="008D16FA" w:rsidRDefault="003B267D">
      <w:pPr>
        <w:pStyle w:val="Default"/>
        <w:numPr>
          <w:ilvl w:val="0"/>
          <w:numId w:val="13"/>
        </w:numPr>
        <w:jc w:val="both"/>
        <w:rPr>
          <w:sz w:val="22"/>
          <w:szCs w:val="22"/>
        </w:rPr>
      </w:pPr>
      <w:r>
        <w:rPr>
          <w:iCs/>
          <w:sz w:val="22"/>
          <w:szCs w:val="22"/>
        </w:rPr>
        <w:t xml:space="preserve">Wykonawca zobowiązuje się również: </w:t>
      </w:r>
    </w:p>
    <w:p w:rsidR="008D16FA" w:rsidRDefault="003B267D">
      <w:pPr>
        <w:pStyle w:val="Default"/>
        <w:numPr>
          <w:ilvl w:val="1"/>
          <w:numId w:val="13"/>
        </w:numPr>
        <w:jc w:val="both"/>
        <w:rPr>
          <w:sz w:val="22"/>
          <w:szCs w:val="22"/>
        </w:rPr>
      </w:pPr>
      <w:r>
        <w:rPr>
          <w:iCs/>
          <w:sz w:val="22"/>
          <w:szCs w:val="22"/>
        </w:rPr>
        <w:t xml:space="preserve">zastosować środki techniczne i organizacyjne zapewniające ochronę przetwarzanych danych osobowych; </w:t>
      </w:r>
    </w:p>
    <w:p w:rsidR="008D16FA" w:rsidRDefault="003B267D">
      <w:pPr>
        <w:pStyle w:val="Default"/>
        <w:numPr>
          <w:ilvl w:val="1"/>
          <w:numId w:val="13"/>
        </w:numPr>
        <w:jc w:val="both"/>
        <w:rPr>
          <w:sz w:val="22"/>
          <w:szCs w:val="22"/>
        </w:rPr>
      </w:pPr>
      <w:r>
        <w:rPr>
          <w:iCs/>
          <w:sz w:val="22"/>
          <w:szCs w:val="22"/>
        </w:rPr>
        <w:t xml:space="preserve">dopuszczać do przetwarzania danych wyłącznie osoby przeszkolone z zakresu przepisów o ochronie danych osobowych; </w:t>
      </w:r>
    </w:p>
    <w:p w:rsidR="008D16FA" w:rsidRDefault="003B267D">
      <w:pPr>
        <w:pStyle w:val="Default"/>
        <w:numPr>
          <w:ilvl w:val="1"/>
          <w:numId w:val="13"/>
        </w:numPr>
        <w:jc w:val="both"/>
        <w:rPr>
          <w:sz w:val="22"/>
          <w:szCs w:val="22"/>
        </w:rPr>
      </w:pPr>
      <w:r>
        <w:rPr>
          <w:iCs/>
          <w:sz w:val="22"/>
          <w:szCs w:val="22"/>
        </w:rPr>
        <w:t xml:space="preserve">zapewnić, aby osoby mające dostęp do danych osobowych, przed przystąpieniem do ich przetwarzania, podpisały oświadczenie o zapoznaniu się i przestrzeganiu przepisów dotyczących przetwarzania i ochrony danych osobowych oraz zobowiązania do zachowania w tajemnicy danych i sposobów ich zabezpieczenia; </w:t>
      </w:r>
    </w:p>
    <w:p w:rsidR="008D16FA" w:rsidRDefault="003B267D">
      <w:pPr>
        <w:pStyle w:val="Akapitzlist"/>
        <w:numPr>
          <w:ilvl w:val="1"/>
          <w:numId w:val="13"/>
        </w:numPr>
        <w:tabs>
          <w:tab w:val="left" w:pos="1440"/>
        </w:tabs>
        <w:spacing w:line="256" w:lineRule="auto"/>
        <w:jc w:val="both"/>
        <w:rPr>
          <w:rFonts w:ascii="Arial" w:hAnsi="Arial" w:cs="Arial"/>
          <w:b/>
        </w:rPr>
      </w:pPr>
      <w:r>
        <w:rPr>
          <w:rFonts w:ascii="Arial" w:hAnsi="Arial" w:cs="Arial"/>
          <w:iCs/>
        </w:rPr>
        <w:t xml:space="preserve">zapewnić, aby osoby mające dostęp do danych osobowych zachowały te dane oraz sposoby ich zabezpieczenia w tajemnicy, przy czym obowiązek </w:t>
      </w:r>
      <w:r>
        <w:rPr>
          <w:rFonts w:ascii="Arial" w:hAnsi="Arial" w:cs="Arial"/>
          <w:iCs/>
        </w:rPr>
        <w:lastRenderedPageBreak/>
        <w:t xml:space="preserve">zachowania tajemnicy obowiązuje również po zakończeniu realizacji niniejszej Umowy oraz ustaniu zatrudnienia danej osoby przez Wykonawcę. </w:t>
      </w:r>
    </w:p>
    <w:p w:rsidR="008D16FA" w:rsidRDefault="003B267D">
      <w:pPr>
        <w:pStyle w:val="Akapitzlist"/>
        <w:numPr>
          <w:ilvl w:val="0"/>
          <w:numId w:val="13"/>
        </w:numPr>
        <w:tabs>
          <w:tab w:val="left" w:pos="1440"/>
        </w:tabs>
        <w:spacing w:after="0" w:line="256" w:lineRule="auto"/>
        <w:jc w:val="both"/>
        <w:rPr>
          <w:rFonts w:ascii="Arial" w:hAnsi="Arial" w:cs="Arial"/>
        </w:rPr>
      </w:pPr>
      <w:r>
        <w:rPr>
          <w:rFonts w:ascii="Arial" w:hAnsi="Arial" w:cs="Arial"/>
        </w:rPr>
        <w:t>W razie konieczności powierzenia Wykonawcy przetwarzania danych osobowych strony zobowiązują się do niezwłocznego zawarcia w ramach wynagrodzenia umownego stosownej umowy o powierzenie przetwarzania danych osobowych.</w:t>
      </w:r>
    </w:p>
    <w:p w:rsidR="008D16FA" w:rsidRDefault="003B267D">
      <w:pPr>
        <w:pStyle w:val="Default"/>
        <w:numPr>
          <w:ilvl w:val="0"/>
          <w:numId w:val="13"/>
        </w:numPr>
        <w:jc w:val="both"/>
        <w:rPr>
          <w:sz w:val="22"/>
          <w:szCs w:val="22"/>
        </w:rPr>
      </w:pPr>
      <w:r>
        <w:rPr>
          <w:iCs/>
          <w:sz w:val="22"/>
          <w:szCs w:val="22"/>
        </w:rPr>
        <w:t xml:space="preserve">Strony zobowiązane są w szczególności do: </w:t>
      </w:r>
    </w:p>
    <w:p w:rsidR="008D16FA" w:rsidRDefault="003B267D">
      <w:pPr>
        <w:pStyle w:val="Default"/>
        <w:numPr>
          <w:ilvl w:val="1"/>
          <w:numId w:val="13"/>
        </w:numPr>
        <w:jc w:val="both"/>
        <w:rPr>
          <w:sz w:val="22"/>
          <w:szCs w:val="22"/>
        </w:rPr>
      </w:pPr>
      <w:r>
        <w:rPr>
          <w:iCs/>
          <w:sz w:val="22"/>
          <w:szCs w:val="22"/>
        </w:rPr>
        <w:t xml:space="preserve">nieujawniania i nierozpowszechniania informacji poufnych drugiej strony oraz niewykorzystywania tych informacji poufnych do celów innych niż realizacja umowy, </w:t>
      </w:r>
    </w:p>
    <w:p w:rsidR="008D16FA" w:rsidRDefault="003B267D">
      <w:pPr>
        <w:pStyle w:val="Default"/>
        <w:numPr>
          <w:ilvl w:val="1"/>
          <w:numId w:val="13"/>
        </w:numPr>
        <w:jc w:val="both"/>
        <w:rPr>
          <w:sz w:val="22"/>
          <w:szCs w:val="22"/>
        </w:rPr>
      </w:pPr>
      <w:r>
        <w:rPr>
          <w:iCs/>
          <w:sz w:val="22"/>
          <w:szCs w:val="22"/>
        </w:rPr>
        <w:t xml:space="preserve">przechowywania informacji poufnych drugiej strony w sposób uniemożliwiający dostęp do nich osób nieuprawnionych oraz zabezpieczenia informacji poufnych drugiej strony w taki sposób, w jaki strona zabezpiecza własne informacje poufne. </w:t>
      </w:r>
    </w:p>
    <w:p w:rsidR="008D16FA" w:rsidRDefault="003B267D">
      <w:pPr>
        <w:pStyle w:val="Default"/>
        <w:numPr>
          <w:ilvl w:val="0"/>
          <w:numId w:val="13"/>
        </w:numPr>
        <w:jc w:val="both"/>
        <w:rPr>
          <w:iCs/>
          <w:sz w:val="22"/>
          <w:szCs w:val="22"/>
        </w:rPr>
      </w:pPr>
      <w:r>
        <w:rPr>
          <w:iCs/>
          <w:sz w:val="22"/>
          <w:szCs w:val="22"/>
        </w:rPr>
        <w:t xml:space="preserve">Informacje poufne nie będą przez żadną ze stron ujawniane, rozpowszechniane i udostępniane   w jakikolwiek sposób osobom trzecim, bez wyraźniej pisemnej zgody drugiej strony. Nie dotyczy to jednakże ujawniania informacji poufnych podmiotom współpracującym ze stroną przy realizacji umowy – w zakresie niezbędnym do zawarcia i realizacji umowy, oraz audytorom i doradcom prawnym stron, o ile zobowiążą się oni do zachowania poufności przekazywanych informacji na warunkach nie gorszych niż wynikające z umowy. </w:t>
      </w:r>
    </w:p>
    <w:p w:rsidR="008D16FA" w:rsidRDefault="003B267D">
      <w:pPr>
        <w:pStyle w:val="Akapitzlist"/>
        <w:numPr>
          <w:ilvl w:val="0"/>
          <w:numId w:val="13"/>
        </w:numPr>
        <w:tabs>
          <w:tab w:val="left" w:pos="1440"/>
        </w:tabs>
        <w:spacing w:line="256" w:lineRule="auto"/>
        <w:jc w:val="both"/>
        <w:rPr>
          <w:rFonts w:ascii="Arial" w:hAnsi="Arial" w:cs="Arial"/>
          <w:iCs/>
        </w:rPr>
      </w:pPr>
      <w:r>
        <w:rPr>
          <w:rFonts w:ascii="Arial" w:hAnsi="Arial" w:cs="Arial"/>
          <w:iCs/>
        </w:rPr>
        <w:t>Informacje poufne to wszelkie informacje dotyczące drugiej strony, uzyskane od niej w związku  z zawarciem i realizacją umowy, oznaczone jako poufne, niezależnie od sposobu ich wyrażenia (ustne, pisemne, elektroniczne itd.) oraz nośnika, na którym zostały zapisane. Informacjami poufnymi będą w szczególności informacje i dokumenty przekazywane przez strony w celu wykonywania umowy, jak również informacje i dokumenty, które znalazły się w posiadaniu drugiej strony w związku z zawarciem oraz / lub wykonywaniem niniejszej umowy. Informacjami poufnymi są w szczególności: dane finansowe, informacje organizacyjne, informacje dotyczące produktów informatycznych oraz inne informacje o działalności każdej ze stron, jak też treść rezultatów prac powstałych w wyniku realizacji umowy.</w:t>
      </w:r>
    </w:p>
    <w:p w:rsidR="008D16FA" w:rsidRDefault="003B267D">
      <w:pPr>
        <w:pStyle w:val="Akapitzlist"/>
        <w:numPr>
          <w:ilvl w:val="0"/>
          <w:numId w:val="13"/>
        </w:numPr>
        <w:tabs>
          <w:tab w:val="left" w:pos="1440"/>
        </w:tabs>
        <w:spacing w:line="256" w:lineRule="auto"/>
        <w:jc w:val="both"/>
        <w:rPr>
          <w:rFonts w:ascii="Arial" w:hAnsi="Arial" w:cs="Arial"/>
          <w:iCs/>
        </w:rPr>
      </w:pPr>
      <w:r>
        <w:rPr>
          <w:rFonts w:ascii="Arial" w:hAnsi="Arial" w:cs="Arial"/>
          <w:iCs/>
        </w:rPr>
        <w:t>Strony uprawnione są do przekazywania informacji poufnych swoim pracownikom oraz Wykonawca jest uprawniony do przekazywania informacji poufnych podwykonawcom, gdy jest to konieczne do wykonania umowy. Każda ze stron ponosi odpowiedzialność za naruszenie zasad poufności przez powyższe podmioty, którym przekazała informacje poufne, jak za własne działania bądź zaniechania.</w:t>
      </w:r>
    </w:p>
    <w:p w:rsidR="008D16FA" w:rsidRDefault="003B267D">
      <w:pPr>
        <w:pStyle w:val="Akapitzlist"/>
        <w:numPr>
          <w:ilvl w:val="0"/>
          <w:numId w:val="13"/>
        </w:numPr>
        <w:tabs>
          <w:tab w:val="left" w:pos="1440"/>
        </w:tabs>
        <w:spacing w:line="256" w:lineRule="auto"/>
        <w:jc w:val="both"/>
        <w:rPr>
          <w:rFonts w:ascii="Arial" w:hAnsi="Arial" w:cs="Arial"/>
        </w:rPr>
      </w:pPr>
      <w:r>
        <w:rPr>
          <w:rFonts w:ascii="Arial" w:hAnsi="Arial" w:cs="Arial"/>
        </w:rPr>
        <w:t xml:space="preserve">Obowiązek zachowania poufności nie dotyczy informacji poufnych: </w:t>
      </w:r>
    </w:p>
    <w:p w:rsidR="008D16FA" w:rsidRDefault="003B267D">
      <w:pPr>
        <w:pStyle w:val="Akapitzlist"/>
        <w:numPr>
          <w:ilvl w:val="1"/>
          <w:numId w:val="13"/>
        </w:numPr>
        <w:tabs>
          <w:tab w:val="left" w:pos="1440"/>
        </w:tabs>
        <w:spacing w:after="0" w:line="256" w:lineRule="auto"/>
        <w:jc w:val="both"/>
        <w:rPr>
          <w:rFonts w:ascii="Arial" w:hAnsi="Arial" w:cs="Arial"/>
        </w:rPr>
      </w:pPr>
      <w:r>
        <w:rPr>
          <w:rFonts w:ascii="Arial" w:hAnsi="Arial" w:cs="Arial"/>
        </w:rPr>
        <w:t xml:space="preserve">których ujawnienie jest wymagane przez bezwzględnie obowiązujące przepisy prawa, </w:t>
      </w:r>
    </w:p>
    <w:p w:rsidR="008D16FA" w:rsidRDefault="003B267D">
      <w:pPr>
        <w:pStyle w:val="Akapitzlist"/>
        <w:numPr>
          <w:ilvl w:val="1"/>
          <w:numId w:val="13"/>
        </w:numPr>
        <w:tabs>
          <w:tab w:val="left" w:pos="1440"/>
        </w:tabs>
        <w:spacing w:after="0" w:line="256" w:lineRule="auto"/>
        <w:jc w:val="both"/>
        <w:rPr>
          <w:rFonts w:ascii="Arial" w:hAnsi="Arial" w:cs="Arial"/>
        </w:rPr>
      </w:pPr>
      <w:r>
        <w:rPr>
          <w:rFonts w:ascii="Arial" w:hAnsi="Arial" w:cs="Arial"/>
        </w:rPr>
        <w:t xml:space="preserve">których ujawnienie następuje na żądanie podmiotu uprawnionego do kontroli, pod warunkiem, że podmiot ten został poinformowany o poufnym charakterze informacji, </w:t>
      </w:r>
    </w:p>
    <w:p w:rsidR="008D16FA" w:rsidRDefault="003B267D">
      <w:pPr>
        <w:pStyle w:val="Akapitzlist"/>
        <w:numPr>
          <w:ilvl w:val="1"/>
          <w:numId w:val="13"/>
        </w:numPr>
        <w:tabs>
          <w:tab w:val="left" w:pos="1440"/>
        </w:tabs>
        <w:spacing w:after="0" w:line="256" w:lineRule="auto"/>
        <w:jc w:val="both"/>
        <w:rPr>
          <w:rFonts w:ascii="Arial" w:hAnsi="Arial" w:cs="Arial"/>
        </w:rPr>
      </w:pPr>
      <w:r>
        <w:rPr>
          <w:rFonts w:ascii="Arial" w:hAnsi="Arial" w:cs="Arial"/>
        </w:rPr>
        <w:t xml:space="preserve">które są powszechnie znane, </w:t>
      </w:r>
    </w:p>
    <w:p w:rsidR="008D16FA" w:rsidRDefault="003B267D">
      <w:pPr>
        <w:pStyle w:val="Akapitzlist"/>
        <w:numPr>
          <w:ilvl w:val="1"/>
          <w:numId w:val="13"/>
        </w:numPr>
        <w:tabs>
          <w:tab w:val="left" w:pos="1440"/>
        </w:tabs>
        <w:spacing w:after="0" w:line="256" w:lineRule="auto"/>
        <w:jc w:val="both"/>
        <w:rPr>
          <w:rFonts w:ascii="Arial" w:hAnsi="Arial" w:cs="Arial"/>
        </w:rPr>
      </w:pPr>
      <w:r>
        <w:rPr>
          <w:rFonts w:ascii="Arial" w:hAnsi="Arial" w:cs="Arial"/>
        </w:rPr>
        <w:t xml:space="preserve">opracowanych niezależnie przez stronę otrzymującą daną informację, </w:t>
      </w:r>
    </w:p>
    <w:p w:rsidR="008D16FA" w:rsidRDefault="003B267D">
      <w:pPr>
        <w:pStyle w:val="Akapitzlist"/>
        <w:numPr>
          <w:ilvl w:val="1"/>
          <w:numId w:val="13"/>
        </w:numPr>
        <w:tabs>
          <w:tab w:val="left" w:pos="1440"/>
        </w:tabs>
        <w:spacing w:after="0" w:line="256" w:lineRule="auto"/>
        <w:jc w:val="both"/>
        <w:rPr>
          <w:rFonts w:ascii="Arial" w:hAnsi="Arial" w:cs="Arial"/>
        </w:rPr>
      </w:pPr>
      <w:r>
        <w:rPr>
          <w:rFonts w:ascii="Arial" w:hAnsi="Arial" w:cs="Arial"/>
        </w:rPr>
        <w:t xml:space="preserve">w których posiadanie strona weszła zgodnie z obowiązującymi przepisami prawa, przed dniem uzyskania takich informacji na podstawie niniejszej Umowy, </w:t>
      </w:r>
    </w:p>
    <w:p w:rsidR="008D16FA" w:rsidRDefault="003B267D">
      <w:pPr>
        <w:pStyle w:val="Akapitzlist"/>
        <w:numPr>
          <w:ilvl w:val="1"/>
          <w:numId w:val="13"/>
        </w:numPr>
        <w:tabs>
          <w:tab w:val="left" w:pos="1440"/>
        </w:tabs>
        <w:spacing w:after="0" w:line="256" w:lineRule="auto"/>
        <w:jc w:val="both"/>
        <w:rPr>
          <w:rFonts w:ascii="Arial" w:hAnsi="Arial" w:cs="Arial"/>
        </w:rPr>
      </w:pPr>
      <w:r>
        <w:rPr>
          <w:rFonts w:ascii="Arial" w:hAnsi="Arial" w:cs="Arial"/>
        </w:rPr>
        <w:t>dotyczących faktu zawarcia umowy oraz jej postanowień szczególnych, których ujawnienie następuje na żądanie podmiotu prowadzącego audyt lub świadczącego pomoc prawną pod warunkiem, że podmiot ten został poinformowany o poufnym charakterze informacji.</w:t>
      </w:r>
    </w:p>
    <w:p w:rsidR="008D16FA" w:rsidRDefault="003B267D">
      <w:pPr>
        <w:pStyle w:val="Akapitzlist"/>
        <w:numPr>
          <w:ilvl w:val="0"/>
          <w:numId w:val="13"/>
        </w:numPr>
        <w:tabs>
          <w:tab w:val="left" w:pos="1440"/>
        </w:tabs>
        <w:spacing w:line="256" w:lineRule="auto"/>
        <w:jc w:val="both"/>
        <w:rPr>
          <w:rFonts w:ascii="Arial" w:hAnsi="Arial" w:cs="Arial"/>
        </w:rPr>
      </w:pPr>
      <w:r>
        <w:rPr>
          <w:rFonts w:ascii="Arial" w:hAnsi="Arial" w:cs="Arial"/>
        </w:rPr>
        <w:lastRenderedPageBreak/>
        <w:t>Zobowiązania stron wynikające z niniejszego paragrafu wiążą strony również w przypadku wykonania, wygaśnięcia lub rozwiązania umowy.</w:t>
      </w:r>
    </w:p>
    <w:p w:rsidR="008D16FA" w:rsidRDefault="008D16FA">
      <w:pPr>
        <w:pStyle w:val="Bezodstpw"/>
        <w:ind w:left="284"/>
        <w:jc w:val="center"/>
        <w:rPr>
          <w:rFonts w:ascii="Arial" w:hAnsi="Arial" w:cs="Arial"/>
        </w:rPr>
      </w:pPr>
    </w:p>
    <w:p w:rsidR="008D16FA" w:rsidRDefault="003B267D">
      <w:pPr>
        <w:pStyle w:val="Bezodstpw"/>
        <w:ind w:left="284"/>
        <w:jc w:val="center"/>
        <w:rPr>
          <w:rFonts w:ascii="Arial" w:hAnsi="Arial" w:cs="Arial"/>
        </w:rPr>
      </w:pPr>
      <w:r>
        <w:rPr>
          <w:rFonts w:ascii="Arial" w:hAnsi="Arial" w:cs="Arial"/>
        </w:rPr>
        <w:t>§ 15</w:t>
      </w:r>
    </w:p>
    <w:p w:rsidR="008D16FA" w:rsidRDefault="003B267D">
      <w:pPr>
        <w:pStyle w:val="Bezodstpw"/>
        <w:jc w:val="both"/>
        <w:rPr>
          <w:rFonts w:ascii="Arial" w:hAnsi="Arial" w:cs="Arial"/>
          <w:b/>
        </w:rPr>
      </w:pPr>
      <w:r>
        <w:rPr>
          <w:rFonts w:ascii="Arial" w:hAnsi="Arial" w:cs="Arial"/>
          <w:b/>
        </w:rPr>
        <w:t>1. Umowa dla swej ważności realizowana będzie sukcesywnie od dnia     -04-2020r. do  dnia   -04-2021r. lub do  wartości zamówienia tj. do kwoty …………………. zł brutto, (słownie złotych brutto:  …………….......................................................................)                                                               +,-  ewentualna kwota wynikająca z zapisów § 14  ust. 2 – nie dłużej jednak niż o kolejne 6 miesięcy.</w:t>
      </w:r>
    </w:p>
    <w:p w:rsidR="008D16FA" w:rsidRDefault="003B267D">
      <w:pPr>
        <w:spacing w:after="0"/>
        <w:rPr>
          <w:rFonts w:ascii="Arial" w:hAnsi="Arial" w:cs="Arial"/>
          <w:b/>
        </w:rPr>
      </w:pPr>
      <w:r>
        <w:rPr>
          <w:rFonts w:ascii="Arial" w:hAnsi="Arial" w:cs="Arial"/>
          <w:b/>
        </w:rPr>
        <w:t>2. Umowa będzie realizowania tylko w przypadku prowadzenia dalszej działalności  przez 22 WSZUR.</w:t>
      </w:r>
    </w:p>
    <w:p w:rsidR="008D16FA" w:rsidRDefault="003B267D">
      <w:pPr>
        <w:pStyle w:val="Bezodstpw"/>
        <w:ind w:left="3540" w:firstLine="708"/>
        <w:rPr>
          <w:rFonts w:ascii="Arial" w:hAnsi="Arial" w:cs="Arial"/>
        </w:rPr>
      </w:pPr>
      <w:r>
        <w:rPr>
          <w:rFonts w:ascii="Arial" w:hAnsi="Arial" w:cs="Arial"/>
        </w:rPr>
        <w:t xml:space="preserve">   § 16</w:t>
      </w:r>
    </w:p>
    <w:p w:rsidR="008D16FA" w:rsidRDefault="003B267D">
      <w:pPr>
        <w:pStyle w:val="Tekstpodstawowy"/>
        <w:numPr>
          <w:ilvl w:val="0"/>
          <w:numId w:val="14"/>
        </w:numPr>
        <w:suppressAutoHyphens/>
        <w:spacing w:after="0" w:line="240" w:lineRule="auto"/>
        <w:jc w:val="both"/>
        <w:rPr>
          <w:rFonts w:ascii="Arial" w:hAnsi="Arial" w:cs="Arial"/>
        </w:rPr>
      </w:pPr>
      <w:r>
        <w:rPr>
          <w:rFonts w:ascii="Arial" w:hAnsi="Arial" w:cs="Arial"/>
        </w:rPr>
        <w:t>Żadna ze Stron Umowy nie będzie odpowiedzialna za niewykonanie lub nienależyte wykonanie zobowiązań wynikających z Umowy spowodowane przez okoliczności traktowane jako Siła Wyższa. Przez Siłę Wyższą rozumie się zdarzenia pozostające poza kontrolą każdej ze Stron, których nie mogły one przewidzieć ani zapobiec, a które zakłócają lub uniemożliwiają realizację Umowy.</w:t>
      </w:r>
    </w:p>
    <w:p w:rsidR="008D16FA" w:rsidRDefault="003B267D">
      <w:pPr>
        <w:pStyle w:val="Tekstpodstawowy"/>
        <w:numPr>
          <w:ilvl w:val="0"/>
          <w:numId w:val="14"/>
        </w:numPr>
        <w:suppressAutoHyphens/>
        <w:spacing w:after="0" w:line="240" w:lineRule="auto"/>
        <w:jc w:val="both"/>
        <w:rPr>
          <w:rFonts w:ascii="Arial" w:hAnsi="Arial" w:cs="Arial"/>
        </w:rPr>
      </w:pPr>
      <w:r>
        <w:rPr>
          <w:rFonts w:ascii="Arial" w:hAnsi="Arial" w:cs="Arial"/>
        </w:rPr>
        <w:t>W przypadku zaistnienia Siły Wyższej, Strona, której taka okoliczność uniemożliwia lub utrudnia prawidłowe wywiązanie się z jej zobowiązań niezwłocznie nie później jednak niż w ciągu 7 dni, powiadomi drugą Stronę o takich okolicznościach i ich przyczynie.</w:t>
      </w:r>
    </w:p>
    <w:p w:rsidR="008D16FA" w:rsidRDefault="003B267D">
      <w:pPr>
        <w:pStyle w:val="Tekstpodstawowy"/>
        <w:numPr>
          <w:ilvl w:val="0"/>
          <w:numId w:val="14"/>
        </w:numPr>
        <w:suppressAutoHyphens/>
        <w:spacing w:after="0" w:line="240" w:lineRule="auto"/>
        <w:jc w:val="both"/>
        <w:rPr>
          <w:rFonts w:ascii="Arial" w:hAnsi="Arial" w:cs="Arial"/>
        </w:rPr>
      </w:pPr>
      <w:r>
        <w:rPr>
          <w:rFonts w:ascii="Arial" w:hAnsi="Arial" w:cs="Arial"/>
        </w:rPr>
        <w:t>Jeżeli Siła Wyższa, będzie trwała nieprzerwanie przez okres 14 dni lub dłużej, Strony mogą w drodze wzajemnego uzgodnienia rozwiązać Umowę, bez nakładania na żadną ze Stron dalszych zobowiązań, oprócz płatności należnych z tytułu wykonanych dostaw.</w:t>
      </w:r>
    </w:p>
    <w:p w:rsidR="008D16FA" w:rsidRDefault="003B267D">
      <w:pPr>
        <w:pStyle w:val="Tekstpodstawowy"/>
        <w:numPr>
          <w:ilvl w:val="0"/>
          <w:numId w:val="14"/>
        </w:numPr>
        <w:suppressAutoHyphens/>
        <w:spacing w:after="0" w:line="240" w:lineRule="auto"/>
        <w:jc w:val="both"/>
        <w:rPr>
          <w:rFonts w:ascii="Arial" w:hAnsi="Arial" w:cs="Arial"/>
        </w:rPr>
      </w:pPr>
      <w:r>
        <w:rPr>
          <w:rFonts w:ascii="Arial" w:hAnsi="Arial" w:cs="Arial"/>
        </w:rPr>
        <w:t>Okres występowania następstw Siły Wyższej nie powoduje przesunięcia terminów realizacji dostaw określonych w Umowie.</w:t>
      </w:r>
    </w:p>
    <w:p w:rsidR="008D16FA" w:rsidRDefault="003B267D">
      <w:pPr>
        <w:pStyle w:val="Tekstpodstawowy"/>
        <w:numPr>
          <w:ilvl w:val="0"/>
          <w:numId w:val="14"/>
        </w:numPr>
        <w:suppressAutoHyphens/>
        <w:spacing w:after="0" w:line="240" w:lineRule="auto"/>
        <w:jc w:val="both"/>
        <w:rPr>
          <w:rFonts w:ascii="Arial" w:hAnsi="Arial" w:cs="Arial"/>
        </w:rPr>
      </w:pPr>
      <w:r>
        <w:rPr>
          <w:rFonts w:ascii="Arial" w:hAnsi="Arial" w:cs="Arial"/>
        </w:rPr>
        <w:t>Jeśli siła wyższa uniemożliwi realizację przedmiotu umowy, dalsze dostawy nie muszą być przekazywane Zamawiającemu i nie podlegają wynagrodzeniu. W przypadku wykonania jedynie części przedmiotu umowy, rozliczeniu podlegają jedynie zakończone i kompletne dostawy.</w:t>
      </w:r>
    </w:p>
    <w:p w:rsidR="008D16FA" w:rsidRDefault="003B267D">
      <w:pPr>
        <w:pStyle w:val="Tekstpodstawowy"/>
        <w:numPr>
          <w:ilvl w:val="0"/>
          <w:numId w:val="14"/>
        </w:numPr>
        <w:suppressAutoHyphens/>
        <w:spacing w:after="0" w:line="240" w:lineRule="auto"/>
        <w:jc w:val="both"/>
        <w:rPr>
          <w:rFonts w:ascii="Arial" w:hAnsi="Arial" w:cs="Arial"/>
        </w:rPr>
      </w:pPr>
      <w:r>
        <w:rPr>
          <w:rFonts w:ascii="Arial" w:hAnsi="Arial" w:cs="Arial"/>
        </w:rPr>
        <w:t>Jeżeli z powodu działania siły wyższej realizacja umowy stanie się niemożliwa Zamawiającemu przysługuje prawo rozwiązania Umowy bez zachowania okresu wypowiedzenia.</w:t>
      </w:r>
    </w:p>
    <w:p w:rsidR="008D16FA" w:rsidRDefault="003B267D">
      <w:pPr>
        <w:pStyle w:val="Bezodstpw"/>
        <w:ind w:left="3540" w:firstLine="708"/>
        <w:rPr>
          <w:rFonts w:ascii="Arial" w:hAnsi="Arial" w:cs="Arial"/>
        </w:rPr>
      </w:pPr>
      <w:r>
        <w:rPr>
          <w:rFonts w:ascii="Arial" w:hAnsi="Arial" w:cs="Arial"/>
        </w:rPr>
        <w:t xml:space="preserve">  § 17</w:t>
      </w:r>
    </w:p>
    <w:p w:rsidR="008D16FA" w:rsidRDefault="003B267D">
      <w:pPr>
        <w:pStyle w:val="Bezodstpw"/>
        <w:jc w:val="both"/>
        <w:rPr>
          <w:rFonts w:ascii="Arial" w:hAnsi="Arial" w:cs="Arial"/>
        </w:rPr>
      </w:pPr>
      <w:r>
        <w:rPr>
          <w:rFonts w:ascii="Arial" w:hAnsi="Arial" w:cs="Arial"/>
        </w:rPr>
        <w:t>Umowę sporządzono w dwóch jednobrzmiących egzemplarzach, po jednym dla każdej ze stron.</w:t>
      </w:r>
    </w:p>
    <w:p w:rsidR="00160431" w:rsidRDefault="003B267D">
      <w:pPr>
        <w:pStyle w:val="Bezodstpw"/>
        <w:jc w:val="both"/>
        <w:rPr>
          <w:rFonts w:ascii="Arial" w:hAnsi="Arial" w:cs="Arial"/>
          <w:sz w:val="16"/>
          <w:szCs w:val="16"/>
        </w:rPr>
      </w:pPr>
      <w:r>
        <w:rPr>
          <w:rFonts w:ascii="Arial" w:hAnsi="Arial" w:cs="Arial"/>
        </w:rPr>
        <w:t xml:space="preserve">                             </w:t>
      </w:r>
      <w:r>
        <w:rPr>
          <w:rFonts w:ascii="Arial" w:hAnsi="Arial" w:cs="Arial"/>
          <w:sz w:val="16"/>
          <w:szCs w:val="16"/>
        </w:rPr>
        <w:t xml:space="preserve"> </w:t>
      </w:r>
    </w:p>
    <w:p w:rsidR="00160431" w:rsidRDefault="00160431">
      <w:pPr>
        <w:pStyle w:val="Bezodstpw"/>
        <w:jc w:val="both"/>
        <w:rPr>
          <w:rFonts w:ascii="Arial" w:hAnsi="Arial" w:cs="Arial"/>
          <w:sz w:val="16"/>
          <w:szCs w:val="16"/>
        </w:rPr>
      </w:pPr>
    </w:p>
    <w:p w:rsidR="00160431" w:rsidRDefault="00160431">
      <w:pPr>
        <w:pStyle w:val="Bezodstpw"/>
        <w:jc w:val="both"/>
        <w:rPr>
          <w:rFonts w:ascii="Arial" w:hAnsi="Arial" w:cs="Arial"/>
          <w:sz w:val="16"/>
          <w:szCs w:val="16"/>
        </w:rPr>
      </w:pPr>
    </w:p>
    <w:p w:rsidR="00160431" w:rsidRDefault="00160431">
      <w:pPr>
        <w:pStyle w:val="Bezodstpw"/>
        <w:jc w:val="both"/>
        <w:rPr>
          <w:rFonts w:ascii="Arial" w:hAnsi="Arial" w:cs="Arial"/>
          <w:sz w:val="16"/>
          <w:szCs w:val="16"/>
        </w:rPr>
      </w:pPr>
    </w:p>
    <w:p w:rsidR="008D16FA" w:rsidRPr="00D5172F" w:rsidRDefault="003B267D" w:rsidP="00D5172F">
      <w:pPr>
        <w:pStyle w:val="Bezodstpw"/>
        <w:jc w:val="center"/>
        <w:rPr>
          <w:rFonts w:ascii="Arial" w:hAnsi="Arial" w:cs="Arial"/>
        </w:rPr>
      </w:pPr>
      <w:r w:rsidRPr="00D5172F">
        <w:rPr>
          <w:rFonts w:ascii="Arial" w:hAnsi="Arial" w:cs="Arial"/>
        </w:rPr>
        <w:t>WYKONAWCA                                                          ZAMAWIAJĄCY</w:t>
      </w:r>
    </w:p>
    <w:p w:rsidR="008D16FA" w:rsidRDefault="008D16FA">
      <w:pPr>
        <w:spacing w:after="0" w:line="240" w:lineRule="auto"/>
        <w:rPr>
          <w:rFonts w:ascii="Arial" w:eastAsia="Times New Roman" w:hAnsi="Arial" w:cs="Arial"/>
          <w:lang w:eastAsia="pl-PL"/>
        </w:rPr>
      </w:pPr>
    </w:p>
    <w:p w:rsidR="008D16FA" w:rsidRDefault="008D16FA">
      <w:pPr>
        <w:spacing w:after="0" w:line="240" w:lineRule="auto"/>
        <w:rPr>
          <w:rFonts w:ascii="Arial" w:eastAsia="Times New Roman" w:hAnsi="Arial" w:cs="Arial"/>
          <w:lang w:eastAsia="pl-PL"/>
        </w:rPr>
      </w:pPr>
    </w:p>
    <w:p w:rsidR="008D16FA" w:rsidRDefault="008D16FA">
      <w:pPr>
        <w:spacing w:after="0" w:line="240" w:lineRule="auto"/>
        <w:rPr>
          <w:rFonts w:ascii="Arial" w:eastAsia="Times New Roman" w:hAnsi="Arial" w:cs="Arial"/>
          <w:lang w:eastAsia="pl-PL"/>
        </w:rPr>
      </w:pPr>
    </w:p>
    <w:p w:rsidR="008D16FA" w:rsidRDefault="008D16FA">
      <w:pPr>
        <w:spacing w:after="0" w:line="240" w:lineRule="auto"/>
        <w:rPr>
          <w:rFonts w:ascii="Arial" w:eastAsia="Times New Roman" w:hAnsi="Arial" w:cs="Arial"/>
          <w:lang w:eastAsia="pl-PL"/>
        </w:rPr>
      </w:pPr>
    </w:p>
    <w:p w:rsidR="008D16FA" w:rsidRDefault="008D16FA">
      <w:pPr>
        <w:spacing w:after="0" w:line="240" w:lineRule="auto"/>
        <w:rPr>
          <w:rFonts w:ascii="Arial" w:eastAsia="Times New Roman" w:hAnsi="Arial" w:cs="Arial"/>
          <w:lang w:eastAsia="pl-PL"/>
        </w:rPr>
      </w:pPr>
    </w:p>
    <w:p w:rsidR="008D16FA" w:rsidRDefault="008D16FA">
      <w:pPr>
        <w:spacing w:after="0" w:line="240" w:lineRule="auto"/>
        <w:rPr>
          <w:rFonts w:ascii="Arial" w:eastAsia="Times New Roman" w:hAnsi="Arial" w:cs="Arial"/>
          <w:lang w:eastAsia="pl-PL"/>
        </w:rPr>
      </w:pPr>
    </w:p>
    <w:p w:rsidR="008D16FA" w:rsidRDefault="008D16FA">
      <w:pPr>
        <w:spacing w:after="0" w:line="240" w:lineRule="auto"/>
        <w:rPr>
          <w:rFonts w:ascii="Arial" w:eastAsia="Times New Roman" w:hAnsi="Arial" w:cs="Arial"/>
          <w:lang w:eastAsia="pl-PL"/>
        </w:rPr>
      </w:pPr>
    </w:p>
    <w:p w:rsidR="008D16FA" w:rsidRDefault="008D16FA">
      <w:pPr>
        <w:spacing w:after="0" w:line="240" w:lineRule="auto"/>
        <w:rPr>
          <w:rFonts w:ascii="Arial" w:eastAsia="Times New Roman" w:hAnsi="Arial" w:cs="Arial"/>
          <w:lang w:eastAsia="pl-PL"/>
        </w:rPr>
      </w:pPr>
    </w:p>
    <w:p w:rsidR="008D16FA" w:rsidRDefault="008D16FA">
      <w:pPr>
        <w:spacing w:after="0" w:line="240" w:lineRule="auto"/>
        <w:rPr>
          <w:rFonts w:ascii="Arial" w:eastAsia="Times New Roman" w:hAnsi="Arial" w:cs="Arial"/>
          <w:lang w:eastAsia="pl-PL"/>
        </w:rPr>
      </w:pPr>
    </w:p>
    <w:p w:rsidR="008D16FA" w:rsidRDefault="008D16FA">
      <w:pPr>
        <w:spacing w:after="0" w:line="240" w:lineRule="auto"/>
        <w:rPr>
          <w:rFonts w:ascii="Arial" w:eastAsia="Times New Roman" w:hAnsi="Arial" w:cs="Arial"/>
          <w:lang w:eastAsia="pl-PL"/>
        </w:rPr>
      </w:pPr>
    </w:p>
    <w:p w:rsidR="008D16FA" w:rsidRDefault="008D16FA">
      <w:pPr>
        <w:spacing w:after="0" w:line="240" w:lineRule="auto"/>
        <w:rPr>
          <w:rFonts w:ascii="Arial" w:eastAsia="Times New Roman" w:hAnsi="Arial" w:cs="Arial"/>
          <w:lang w:eastAsia="pl-PL"/>
        </w:rPr>
      </w:pPr>
    </w:p>
    <w:p w:rsidR="008D16FA" w:rsidRDefault="008D16FA">
      <w:pPr>
        <w:spacing w:after="0" w:line="240" w:lineRule="auto"/>
        <w:rPr>
          <w:rFonts w:ascii="Arial" w:eastAsia="Times New Roman" w:hAnsi="Arial" w:cs="Arial"/>
          <w:lang w:eastAsia="pl-PL"/>
        </w:rPr>
      </w:pPr>
    </w:p>
    <w:p w:rsidR="008D16FA" w:rsidRDefault="008D16FA">
      <w:pPr>
        <w:spacing w:after="0" w:line="240" w:lineRule="auto"/>
        <w:rPr>
          <w:rFonts w:ascii="Arial" w:eastAsia="Times New Roman" w:hAnsi="Arial" w:cs="Arial"/>
          <w:lang w:eastAsia="pl-PL"/>
        </w:rPr>
      </w:pPr>
    </w:p>
    <w:p w:rsidR="008D16FA" w:rsidRDefault="008D16FA">
      <w:pPr>
        <w:spacing w:after="0" w:line="240" w:lineRule="auto"/>
        <w:rPr>
          <w:rFonts w:ascii="Arial" w:eastAsia="Times New Roman" w:hAnsi="Arial" w:cs="Arial"/>
          <w:lang w:eastAsia="pl-PL"/>
        </w:rPr>
      </w:pPr>
    </w:p>
    <w:p w:rsidR="008D16FA" w:rsidRDefault="008D16FA">
      <w:pPr>
        <w:spacing w:after="0" w:line="240" w:lineRule="auto"/>
        <w:rPr>
          <w:rFonts w:ascii="Arial" w:eastAsia="Times New Roman" w:hAnsi="Arial" w:cs="Arial"/>
          <w:lang w:eastAsia="pl-PL"/>
        </w:rPr>
      </w:pPr>
    </w:p>
    <w:p w:rsidR="008D16FA" w:rsidRDefault="003B267D">
      <w:pPr>
        <w:spacing w:after="0" w:line="240" w:lineRule="auto"/>
        <w:rPr>
          <w:rFonts w:ascii="Arial" w:eastAsia="Times New Roman" w:hAnsi="Arial" w:cs="Arial"/>
          <w:b/>
          <w:i/>
          <w:u w:val="single"/>
          <w:lang w:eastAsia="pl-PL"/>
        </w:rPr>
      </w:pPr>
      <w:r>
        <w:rPr>
          <w:rFonts w:ascii="Arial" w:eastAsia="Times New Roman" w:hAnsi="Arial" w:cs="Arial"/>
          <w:b/>
          <w:i/>
          <w:u w:val="single"/>
          <w:lang w:eastAsia="pl-PL"/>
        </w:rPr>
        <w:t xml:space="preserve"> Oświadczenie należy dostarczyć w ciągu 3 dni od dnia zamieszczenia na stronie internetowej szpitala Informacji z sesji otwarcia ofert.</w:t>
      </w:r>
    </w:p>
    <w:p w:rsidR="008D16FA" w:rsidRDefault="008D16FA">
      <w:pPr>
        <w:spacing w:after="0" w:line="240" w:lineRule="auto"/>
        <w:rPr>
          <w:rFonts w:ascii="Arial" w:eastAsia="Times New Roman" w:hAnsi="Arial" w:cs="Arial"/>
          <w:lang w:eastAsia="pl-PL"/>
        </w:rPr>
      </w:pPr>
    </w:p>
    <w:p w:rsidR="008D16FA" w:rsidRDefault="0009064C">
      <w:pPr>
        <w:spacing w:after="0" w:line="240" w:lineRule="auto"/>
        <w:jc w:val="both"/>
        <w:rPr>
          <w:rFonts w:ascii="Arial" w:hAnsi="Arial" w:cs="Arial"/>
        </w:rPr>
      </w:pPr>
      <w:r>
        <w:rPr>
          <w:rFonts w:ascii="Arial" w:hAnsi="Arial" w:cs="Arial"/>
        </w:rPr>
        <w:t xml:space="preserve">nr </w:t>
      </w:r>
      <w:proofErr w:type="spellStart"/>
      <w:r>
        <w:rPr>
          <w:rFonts w:ascii="Arial" w:hAnsi="Arial" w:cs="Arial"/>
        </w:rPr>
        <w:t>spr</w:t>
      </w:r>
      <w:proofErr w:type="spellEnd"/>
      <w:r>
        <w:rPr>
          <w:rFonts w:ascii="Arial" w:hAnsi="Arial" w:cs="Arial"/>
        </w:rPr>
        <w:t>.  4</w:t>
      </w:r>
      <w:r w:rsidR="003B267D">
        <w:rPr>
          <w:rFonts w:ascii="Arial" w:hAnsi="Arial" w:cs="Arial"/>
        </w:rPr>
        <w:t>/2020</w:t>
      </w:r>
      <w:r w:rsidR="003B267D">
        <w:rPr>
          <w:rFonts w:ascii="Arial" w:hAnsi="Arial" w:cs="Arial"/>
        </w:rPr>
        <w:tab/>
      </w:r>
      <w:r w:rsidR="003B267D">
        <w:rPr>
          <w:rFonts w:ascii="Arial" w:hAnsi="Arial" w:cs="Arial"/>
        </w:rPr>
        <w:tab/>
      </w:r>
      <w:r w:rsidR="003B267D">
        <w:rPr>
          <w:rFonts w:ascii="Arial" w:hAnsi="Arial" w:cs="Arial"/>
        </w:rPr>
        <w:tab/>
      </w:r>
      <w:r w:rsidR="003B267D">
        <w:rPr>
          <w:rFonts w:ascii="Arial" w:hAnsi="Arial" w:cs="Arial"/>
        </w:rPr>
        <w:tab/>
      </w:r>
      <w:r w:rsidR="003B267D">
        <w:rPr>
          <w:rFonts w:ascii="Arial" w:hAnsi="Arial" w:cs="Arial"/>
        </w:rPr>
        <w:tab/>
      </w:r>
      <w:r w:rsidR="003B267D">
        <w:rPr>
          <w:rFonts w:ascii="Arial" w:hAnsi="Arial" w:cs="Arial"/>
        </w:rPr>
        <w:tab/>
        <w:t>Załącznik nr 5</w:t>
      </w:r>
      <w:r w:rsidR="003B267D">
        <w:rPr>
          <w:rFonts w:ascii="Arial" w:hAnsi="Arial" w:cs="Arial"/>
        </w:rPr>
        <w:cr/>
      </w:r>
      <w:r w:rsidR="003B267D">
        <w:rPr>
          <w:rFonts w:ascii="Arial" w:hAnsi="Arial" w:cs="Arial"/>
        </w:rPr>
        <w:cr/>
        <w:t>OŚWIADCZENIE DOTYCZĄCE GRUPY KAPITAŁOWEJ</w:t>
      </w:r>
      <w:r w:rsidR="003B267D">
        <w:rPr>
          <w:rFonts w:ascii="Arial" w:hAnsi="Arial" w:cs="Arial"/>
        </w:rPr>
        <w:cr/>
      </w:r>
      <w:r w:rsidR="003B267D">
        <w:rPr>
          <w:rFonts w:ascii="Arial" w:hAnsi="Arial" w:cs="Arial"/>
        </w:rPr>
        <w:cr/>
      </w:r>
      <w:r w:rsidR="003B267D">
        <w:rPr>
          <w:rFonts w:ascii="Arial" w:hAnsi="Arial" w:cs="Arial"/>
        </w:rPr>
        <w:cr/>
        <w:t>Nazwa wykonawcy</w:t>
      </w:r>
      <w:r w:rsidR="003B267D">
        <w:rPr>
          <w:rFonts w:ascii="Arial" w:hAnsi="Arial" w:cs="Arial"/>
        </w:rPr>
        <w:tab/>
        <w:t>.................................................................................................</w:t>
      </w:r>
      <w:r w:rsidR="003B267D">
        <w:rPr>
          <w:rFonts w:ascii="Arial" w:hAnsi="Arial" w:cs="Arial"/>
        </w:rPr>
        <w:cr/>
      </w:r>
      <w:r w:rsidR="003B267D">
        <w:rPr>
          <w:rFonts w:ascii="Arial" w:hAnsi="Arial" w:cs="Arial"/>
        </w:rPr>
        <w:cr/>
        <w:t>Adres wykonawcy</w:t>
      </w:r>
      <w:r w:rsidR="003B267D">
        <w:rPr>
          <w:rFonts w:ascii="Arial" w:hAnsi="Arial" w:cs="Arial"/>
        </w:rPr>
        <w:tab/>
        <w:t>.................................................................................................</w:t>
      </w:r>
      <w:r w:rsidR="003B267D">
        <w:rPr>
          <w:rFonts w:ascii="Arial" w:hAnsi="Arial" w:cs="Arial"/>
        </w:rPr>
        <w:cr/>
      </w:r>
      <w:r w:rsidR="003B267D">
        <w:rPr>
          <w:rFonts w:ascii="Arial" w:hAnsi="Arial" w:cs="Arial"/>
        </w:rPr>
        <w:cr/>
        <w:t>Miejscowość ................................................</w:t>
      </w:r>
      <w:r w:rsidR="003B267D">
        <w:rPr>
          <w:rFonts w:ascii="Arial" w:hAnsi="Arial" w:cs="Arial"/>
        </w:rPr>
        <w:tab/>
      </w:r>
      <w:r w:rsidR="003B267D">
        <w:rPr>
          <w:rFonts w:ascii="Arial" w:hAnsi="Arial" w:cs="Arial"/>
        </w:rPr>
        <w:tab/>
      </w:r>
      <w:r w:rsidR="003B267D">
        <w:rPr>
          <w:rFonts w:ascii="Arial" w:hAnsi="Arial" w:cs="Arial"/>
        </w:rPr>
        <w:tab/>
        <w:t>Data .....................</w:t>
      </w:r>
      <w:r w:rsidR="003B267D">
        <w:rPr>
          <w:rFonts w:ascii="Arial" w:hAnsi="Arial" w:cs="Arial"/>
        </w:rPr>
        <w:cr/>
      </w:r>
      <w:r w:rsidR="003B267D">
        <w:rPr>
          <w:rFonts w:ascii="Arial" w:hAnsi="Arial" w:cs="Arial"/>
        </w:rPr>
        <w:cr/>
      </w:r>
      <w:r w:rsidR="003B267D">
        <w:rPr>
          <w:rFonts w:ascii="Arial" w:hAnsi="Arial" w:cs="Arial"/>
        </w:rPr>
        <w:cr/>
        <w:t>Na mocy art. 24 ust. 11 ustawy Prawo zamówień publicznych składam listę podmiotów należących do tej samej grupy kapitałowej*:</w:t>
      </w:r>
      <w:r w:rsidR="003B267D">
        <w:rPr>
          <w:rFonts w:ascii="Arial" w:hAnsi="Arial" w:cs="Arial"/>
        </w:rPr>
        <w:cr/>
        <w:t>………………………………………………………………………………………………</w:t>
      </w:r>
      <w:r w:rsidR="003B267D">
        <w:rPr>
          <w:rFonts w:ascii="Arial" w:hAnsi="Arial" w:cs="Arial"/>
        </w:rPr>
        <w:cr/>
        <w:t>………………………………………………………………………………………………</w:t>
      </w:r>
      <w:r w:rsidR="003B267D">
        <w:rPr>
          <w:rFonts w:ascii="Arial" w:hAnsi="Arial" w:cs="Arial"/>
        </w:rPr>
        <w:cr/>
        <w:t>………………………………………………………………………………………………</w:t>
      </w:r>
      <w:r w:rsidR="003B267D">
        <w:rPr>
          <w:rFonts w:ascii="Arial" w:hAnsi="Arial" w:cs="Arial"/>
        </w:rPr>
        <w:cr/>
      </w:r>
      <w:r w:rsidR="003B267D">
        <w:rPr>
          <w:rFonts w:ascii="Arial" w:hAnsi="Arial" w:cs="Arial"/>
        </w:rPr>
        <w:cr/>
        <w:t>oświadczam, że nie należę do grupy kapitałowej / że podmiot, który reprezentuję nie należy do grupy kapitałowej *.</w:t>
      </w:r>
      <w:r w:rsidR="003B267D">
        <w:rPr>
          <w:rFonts w:ascii="Arial" w:hAnsi="Arial" w:cs="Arial"/>
        </w:rPr>
        <w:cr/>
      </w:r>
      <w:r w:rsidR="003B267D">
        <w:rPr>
          <w:rFonts w:ascii="Arial" w:hAnsi="Arial" w:cs="Arial"/>
        </w:rPr>
        <w:cr/>
      </w:r>
    </w:p>
    <w:p w:rsidR="008D16FA" w:rsidRDefault="003B267D">
      <w:pPr>
        <w:spacing w:after="0" w:line="240" w:lineRule="auto"/>
        <w:jc w:val="both"/>
        <w:rPr>
          <w:rFonts w:ascii="Arial" w:hAnsi="Arial" w:cs="Arial"/>
        </w:rPr>
      </w:pPr>
      <w:r>
        <w:rPr>
          <w:rFonts w:ascii="Arial" w:hAnsi="Arial" w:cs="Arial"/>
        </w:rPr>
        <w:t>................................................................................</w:t>
      </w:r>
      <w:r>
        <w:rPr>
          <w:rFonts w:ascii="Arial" w:hAnsi="Arial" w:cs="Arial"/>
        </w:rPr>
        <w:cr/>
        <w:t>(data i czytelny podpis wykonawcy)</w:t>
      </w:r>
    </w:p>
    <w:p w:rsidR="008D16FA" w:rsidRDefault="008D16FA">
      <w:pPr>
        <w:rPr>
          <w:rFonts w:ascii="Arial" w:hAnsi="Arial" w:cs="Arial"/>
        </w:rPr>
      </w:pPr>
    </w:p>
    <w:p w:rsidR="008D16FA" w:rsidRDefault="003B267D">
      <w:pPr>
        <w:widowControl w:val="0"/>
        <w:autoSpaceDE w:val="0"/>
        <w:autoSpaceDN w:val="0"/>
        <w:adjustRightInd w:val="0"/>
        <w:rPr>
          <w:rFonts w:ascii="Arial" w:hAnsi="Arial" w:cs="Arial"/>
          <w:b/>
          <w:color w:val="000000"/>
        </w:rPr>
      </w:pPr>
      <w:r>
        <w:rPr>
          <w:rFonts w:ascii="Arial" w:hAnsi="Arial" w:cs="Arial"/>
          <w:b/>
          <w:color w:val="000000"/>
        </w:rPr>
        <w:t xml:space="preserve">Uwaga : </w:t>
      </w:r>
    </w:p>
    <w:p w:rsidR="008D16FA" w:rsidRDefault="003B267D">
      <w:pPr>
        <w:widowControl w:val="0"/>
        <w:autoSpaceDE w:val="0"/>
        <w:autoSpaceDN w:val="0"/>
        <w:adjustRightInd w:val="0"/>
        <w:rPr>
          <w:rFonts w:ascii="Arial" w:hAnsi="Arial" w:cs="Arial"/>
          <w:b/>
          <w:color w:val="000000"/>
        </w:rPr>
      </w:pPr>
      <w:r>
        <w:rPr>
          <w:rFonts w:ascii="Arial" w:hAnsi="Arial" w:cs="Arial"/>
          <w:b/>
          <w:color w:val="000000"/>
        </w:rPr>
        <w:t xml:space="preserve">Wykonawca może przedstawić dowody, że powiązania z innym wykonawcą z grupy </w:t>
      </w:r>
    </w:p>
    <w:p w:rsidR="008D16FA" w:rsidRDefault="003B267D">
      <w:pPr>
        <w:widowControl w:val="0"/>
        <w:autoSpaceDE w:val="0"/>
        <w:autoSpaceDN w:val="0"/>
        <w:adjustRightInd w:val="0"/>
        <w:rPr>
          <w:rFonts w:ascii="Arial" w:hAnsi="Arial" w:cs="Arial"/>
          <w:b/>
          <w:color w:val="000000"/>
        </w:rPr>
      </w:pPr>
      <w:r>
        <w:rPr>
          <w:rFonts w:ascii="Arial" w:hAnsi="Arial" w:cs="Arial"/>
          <w:b/>
          <w:color w:val="000000"/>
        </w:rPr>
        <w:t xml:space="preserve">kapitałowej nie prowadzą do zakłócenia konkurencji w niniejszym postępowaniu. </w:t>
      </w:r>
    </w:p>
    <w:p w:rsidR="008D16FA" w:rsidRDefault="008D16FA">
      <w:pPr>
        <w:widowControl w:val="0"/>
        <w:autoSpaceDE w:val="0"/>
        <w:autoSpaceDN w:val="0"/>
        <w:adjustRightInd w:val="0"/>
        <w:rPr>
          <w:rFonts w:ascii="Arial" w:hAnsi="Arial" w:cs="Arial"/>
          <w:color w:val="000000"/>
        </w:rPr>
      </w:pPr>
    </w:p>
    <w:p w:rsidR="008D16FA" w:rsidRDefault="008D16FA">
      <w:pPr>
        <w:rPr>
          <w:rFonts w:ascii="Arial" w:hAnsi="Arial" w:cs="Arial"/>
        </w:rPr>
      </w:pPr>
    </w:p>
    <w:p w:rsidR="008D16FA" w:rsidRDefault="003B267D">
      <w:pPr>
        <w:rPr>
          <w:rFonts w:ascii="Arial" w:hAnsi="Arial" w:cs="Arial"/>
        </w:rPr>
      </w:pPr>
      <w:r>
        <w:rPr>
          <w:rFonts w:ascii="Arial" w:hAnsi="Arial" w:cs="Arial"/>
        </w:rPr>
        <w:cr/>
      </w:r>
      <w:r>
        <w:rPr>
          <w:rFonts w:ascii="Arial" w:hAnsi="Arial" w:cs="Arial"/>
        </w:rPr>
        <w:cr/>
        <w:t>* Niepotrzebne skreślić</w:t>
      </w:r>
    </w:p>
    <w:sectPr w:rsidR="008D16FA" w:rsidSect="008D16FA">
      <w:pgSz w:w="11906" w:h="16838"/>
      <w:pgMar w:top="1417" w:right="1417" w:bottom="1417" w:left="1417" w:header="0" w:footer="1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5EA8" w:rsidRDefault="00F15EA8" w:rsidP="008D16FA">
      <w:pPr>
        <w:spacing w:after="0" w:line="240" w:lineRule="auto"/>
      </w:pPr>
      <w:r>
        <w:separator/>
      </w:r>
    </w:p>
  </w:endnote>
  <w:endnote w:type="continuationSeparator" w:id="0">
    <w:p w:rsidR="00F15EA8" w:rsidRDefault="00F15EA8" w:rsidP="008D16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CE">
    <w:altName w:val="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8012"/>
      <w:docPartObj>
        <w:docPartGallery w:val="AutoText"/>
      </w:docPartObj>
    </w:sdtPr>
    <w:sdtContent>
      <w:p w:rsidR="00E5395F" w:rsidRDefault="00A73C17">
        <w:pPr>
          <w:pStyle w:val="Stopka"/>
          <w:jc w:val="right"/>
        </w:pPr>
        <w:fldSimple w:instr=" PAGE   \* MERGEFORMAT ">
          <w:r w:rsidR="004B0985">
            <w:rPr>
              <w:noProof/>
            </w:rPr>
            <w:t>43</w:t>
          </w:r>
        </w:fldSimple>
      </w:p>
    </w:sdtContent>
  </w:sdt>
  <w:p w:rsidR="00E5395F" w:rsidRDefault="00E5395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5EA8" w:rsidRDefault="00F15EA8" w:rsidP="008D16FA">
      <w:pPr>
        <w:spacing w:after="0" w:line="240" w:lineRule="auto"/>
      </w:pPr>
      <w:r>
        <w:separator/>
      </w:r>
    </w:p>
  </w:footnote>
  <w:footnote w:type="continuationSeparator" w:id="0">
    <w:p w:rsidR="00F15EA8" w:rsidRDefault="00F15EA8" w:rsidP="008D16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95F" w:rsidRDefault="00E5395F">
    <w:pPr>
      <w:rPr>
        <w:rFonts w:ascii="Arial" w:hAnsi="Arial" w:cs="Arial"/>
      </w:rPr>
    </w:pPr>
  </w:p>
  <w:p w:rsidR="00E5395F" w:rsidRDefault="00E5395F">
    <w:pPr>
      <w:rPr>
        <w:rFonts w:ascii="Arial" w:hAnsi="Arial" w:cs="Arial"/>
      </w:rPr>
    </w:pPr>
  </w:p>
  <w:p w:rsidR="00E5395F" w:rsidRDefault="00E5395F">
    <w:pPr>
      <w:rPr>
        <w:rFonts w:ascii="Arial" w:hAnsi="Arial" w:cs="Arial"/>
      </w:rPr>
    </w:pPr>
  </w:p>
  <w:p w:rsidR="00E5395F" w:rsidRDefault="00E5395F">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831C3"/>
    <w:multiLevelType w:val="multilevel"/>
    <w:tmpl w:val="006831C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nsid w:val="02662B02"/>
    <w:multiLevelType w:val="multilevel"/>
    <w:tmpl w:val="02662B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4509D7"/>
    <w:multiLevelType w:val="multilevel"/>
    <w:tmpl w:val="044509D7"/>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3596664"/>
    <w:multiLevelType w:val="multilevel"/>
    <w:tmpl w:val="13596664"/>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
    <w:nsid w:val="3C223294"/>
    <w:multiLevelType w:val="multilevel"/>
    <w:tmpl w:val="3C2232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C203B6C"/>
    <w:multiLevelType w:val="multilevel"/>
    <w:tmpl w:val="4C203B6C"/>
    <w:lvl w:ilvl="0">
      <w:start w:val="1"/>
      <w:numFmt w:val="decimal"/>
      <w:lvlText w:val="%1."/>
      <w:lvlJc w:val="left"/>
      <w:pPr>
        <w:ind w:left="720" w:hanging="360"/>
      </w:p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DFC0298"/>
    <w:multiLevelType w:val="multilevel"/>
    <w:tmpl w:val="4DFC0298"/>
    <w:lvl w:ilvl="0">
      <w:start w:val="1"/>
      <w:numFmt w:val="decimal"/>
      <w:lvlText w:val="%1."/>
      <w:lvlJc w:val="left"/>
      <w:pPr>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7">
    <w:nsid w:val="58E80862"/>
    <w:multiLevelType w:val="multilevel"/>
    <w:tmpl w:val="0A42F6D2"/>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9490FDF"/>
    <w:multiLevelType w:val="multilevel"/>
    <w:tmpl w:val="59490FDF"/>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9">
    <w:nsid w:val="5A89051D"/>
    <w:multiLevelType w:val="multilevel"/>
    <w:tmpl w:val="5A89051D"/>
    <w:lvl w:ilvl="0">
      <w:start w:val="1"/>
      <w:numFmt w:val="decimal"/>
      <w:lvlText w:val="%1."/>
      <w:lvlJc w:val="left"/>
      <w:pPr>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0">
    <w:nsid w:val="5EA071AB"/>
    <w:multiLevelType w:val="multilevel"/>
    <w:tmpl w:val="5EA071AB"/>
    <w:lvl w:ilvl="0">
      <w:start w:val="1"/>
      <w:numFmt w:val="decimal"/>
      <w:lvlText w:val="%1."/>
      <w:lvlJc w:val="left"/>
      <w:pPr>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1">
    <w:nsid w:val="6D4C4E48"/>
    <w:multiLevelType w:val="multilevel"/>
    <w:tmpl w:val="6D4C4E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6E4E001E"/>
    <w:multiLevelType w:val="multilevel"/>
    <w:tmpl w:val="6E4E001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71D11F42"/>
    <w:multiLevelType w:val="multilevel"/>
    <w:tmpl w:val="71D11F42"/>
    <w:lvl w:ilvl="0">
      <w:start w:val="1"/>
      <w:numFmt w:val="decimal"/>
      <w:lvlText w:val="%1."/>
      <w:lvlJc w:val="left"/>
      <w:pPr>
        <w:ind w:left="786"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7"/>
  </w:num>
  <w:num w:numId="2">
    <w:abstractNumId w:val="5"/>
  </w:num>
  <w:num w:numId="3">
    <w:abstractNumId w:val="12"/>
  </w:num>
  <w:num w:numId="4">
    <w:abstractNumId w:val="1"/>
  </w:num>
  <w:num w:numId="5">
    <w:abstractNumId w:val="2"/>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8776E2"/>
    <w:rsid w:val="00010A54"/>
    <w:rsid w:val="00014E82"/>
    <w:rsid w:val="00024717"/>
    <w:rsid w:val="000317D3"/>
    <w:rsid w:val="00040B02"/>
    <w:rsid w:val="0004110C"/>
    <w:rsid w:val="000606F8"/>
    <w:rsid w:val="0007419B"/>
    <w:rsid w:val="0009064C"/>
    <w:rsid w:val="000917D1"/>
    <w:rsid w:val="000B13FB"/>
    <w:rsid w:val="000B5278"/>
    <w:rsid w:val="000C540F"/>
    <w:rsid w:val="000E361D"/>
    <w:rsid w:val="000F0176"/>
    <w:rsid w:val="000F2295"/>
    <w:rsid w:val="000F2B84"/>
    <w:rsid w:val="000F3FC5"/>
    <w:rsid w:val="000F7D1E"/>
    <w:rsid w:val="00106624"/>
    <w:rsid w:val="00106E1D"/>
    <w:rsid w:val="0012553F"/>
    <w:rsid w:val="00126369"/>
    <w:rsid w:val="00133CFA"/>
    <w:rsid w:val="001438EC"/>
    <w:rsid w:val="0015316A"/>
    <w:rsid w:val="00160431"/>
    <w:rsid w:val="0018719A"/>
    <w:rsid w:val="001912A9"/>
    <w:rsid w:val="0019141A"/>
    <w:rsid w:val="0019653E"/>
    <w:rsid w:val="001A0C3D"/>
    <w:rsid w:val="001A136F"/>
    <w:rsid w:val="001A6333"/>
    <w:rsid w:val="001B51A0"/>
    <w:rsid w:val="001B7C7F"/>
    <w:rsid w:val="001C083B"/>
    <w:rsid w:val="001C1BDF"/>
    <w:rsid w:val="001C2EDF"/>
    <w:rsid w:val="001C44ED"/>
    <w:rsid w:val="001C5A9F"/>
    <w:rsid w:val="001C5E0D"/>
    <w:rsid w:val="001C7AA2"/>
    <w:rsid w:val="001E6F2E"/>
    <w:rsid w:val="001E7C97"/>
    <w:rsid w:val="00201500"/>
    <w:rsid w:val="00201CA3"/>
    <w:rsid w:val="0021590B"/>
    <w:rsid w:val="00216D32"/>
    <w:rsid w:val="002179AB"/>
    <w:rsid w:val="0022078B"/>
    <w:rsid w:val="00221548"/>
    <w:rsid w:val="0022750E"/>
    <w:rsid w:val="002331E3"/>
    <w:rsid w:val="00234914"/>
    <w:rsid w:val="002529D5"/>
    <w:rsid w:val="00271AD9"/>
    <w:rsid w:val="002878FB"/>
    <w:rsid w:val="002916D7"/>
    <w:rsid w:val="0029546F"/>
    <w:rsid w:val="002A6AFB"/>
    <w:rsid w:val="002A6E34"/>
    <w:rsid w:val="002B1204"/>
    <w:rsid w:val="002B509E"/>
    <w:rsid w:val="002C114E"/>
    <w:rsid w:val="002D44E7"/>
    <w:rsid w:val="002E1733"/>
    <w:rsid w:val="002E3D2F"/>
    <w:rsid w:val="002E68D0"/>
    <w:rsid w:val="002F124B"/>
    <w:rsid w:val="002F3B36"/>
    <w:rsid w:val="002F5322"/>
    <w:rsid w:val="00306D8B"/>
    <w:rsid w:val="0031666C"/>
    <w:rsid w:val="00322FC3"/>
    <w:rsid w:val="00330C8B"/>
    <w:rsid w:val="0033457B"/>
    <w:rsid w:val="00337A86"/>
    <w:rsid w:val="00337B60"/>
    <w:rsid w:val="00351DE0"/>
    <w:rsid w:val="00357858"/>
    <w:rsid w:val="00361E64"/>
    <w:rsid w:val="00380162"/>
    <w:rsid w:val="00387177"/>
    <w:rsid w:val="00394F68"/>
    <w:rsid w:val="003A09BD"/>
    <w:rsid w:val="003A1171"/>
    <w:rsid w:val="003A1FF5"/>
    <w:rsid w:val="003A3DC0"/>
    <w:rsid w:val="003B1350"/>
    <w:rsid w:val="003B267D"/>
    <w:rsid w:val="003B5EB3"/>
    <w:rsid w:val="003C6639"/>
    <w:rsid w:val="003D2036"/>
    <w:rsid w:val="003D5568"/>
    <w:rsid w:val="003E14D1"/>
    <w:rsid w:val="003E3EC9"/>
    <w:rsid w:val="003E62D6"/>
    <w:rsid w:val="003F5D5B"/>
    <w:rsid w:val="00404D3A"/>
    <w:rsid w:val="00414EC2"/>
    <w:rsid w:val="00420818"/>
    <w:rsid w:val="004211FF"/>
    <w:rsid w:val="0042751C"/>
    <w:rsid w:val="004300F7"/>
    <w:rsid w:val="00432D75"/>
    <w:rsid w:val="00434F42"/>
    <w:rsid w:val="00435F09"/>
    <w:rsid w:val="00443FE1"/>
    <w:rsid w:val="00447422"/>
    <w:rsid w:val="00452203"/>
    <w:rsid w:val="004619C5"/>
    <w:rsid w:val="00464FE3"/>
    <w:rsid w:val="00471868"/>
    <w:rsid w:val="00473BAF"/>
    <w:rsid w:val="00484582"/>
    <w:rsid w:val="0048567E"/>
    <w:rsid w:val="004902D9"/>
    <w:rsid w:val="004904A4"/>
    <w:rsid w:val="004A0282"/>
    <w:rsid w:val="004A1D0E"/>
    <w:rsid w:val="004B0985"/>
    <w:rsid w:val="004B25EB"/>
    <w:rsid w:val="004B7A04"/>
    <w:rsid w:val="004C04A5"/>
    <w:rsid w:val="004C4E14"/>
    <w:rsid w:val="004D22F1"/>
    <w:rsid w:val="004D5877"/>
    <w:rsid w:val="004E64CA"/>
    <w:rsid w:val="00500B34"/>
    <w:rsid w:val="00514EA1"/>
    <w:rsid w:val="00531669"/>
    <w:rsid w:val="0054671D"/>
    <w:rsid w:val="00551730"/>
    <w:rsid w:val="0055287C"/>
    <w:rsid w:val="0056529F"/>
    <w:rsid w:val="0057140B"/>
    <w:rsid w:val="00574456"/>
    <w:rsid w:val="00575954"/>
    <w:rsid w:val="00583D75"/>
    <w:rsid w:val="005946FD"/>
    <w:rsid w:val="00595833"/>
    <w:rsid w:val="005958E5"/>
    <w:rsid w:val="005A2035"/>
    <w:rsid w:val="005A77DA"/>
    <w:rsid w:val="005B6712"/>
    <w:rsid w:val="005D09AB"/>
    <w:rsid w:val="005D3DF8"/>
    <w:rsid w:val="005D4DCE"/>
    <w:rsid w:val="005D72A4"/>
    <w:rsid w:val="005E0824"/>
    <w:rsid w:val="005E2309"/>
    <w:rsid w:val="005E3EA8"/>
    <w:rsid w:val="005E60E0"/>
    <w:rsid w:val="005F240B"/>
    <w:rsid w:val="006133DC"/>
    <w:rsid w:val="0061617E"/>
    <w:rsid w:val="00640FFC"/>
    <w:rsid w:val="0065082B"/>
    <w:rsid w:val="00654C73"/>
    <w:rsid w:val="00661616"/>
    <w:rsid w:val="00661961"/>
    <w:rsid w:val="00661D15"/>
    <w:rsid w:val="00664706"/>
    <w:rsid w:val="006877A2"/>
    <w:rsid w:val="006979B5"/>
    <w:rsid w:val="006A5CE7"/>
    <w:rsid w:val="006A6CB0"/>
    <w:rsid w:val="006B0A4B"/>
    <w:rsid w:val="006B750F"/>
    <w:rsid w:val="006B7FF5"/>
    <w:rsid w:val="006D340C"/>
    <w:rsid w:val="006D75ED"/>
    <w:rsid w:val="006E65AB"/>
    <w:rsid w:val="006E69D7"/>
    <w:rsid w:val="00707D44"/>
    <w:rsid w:val="007118A9"/>
    <w:rsid w:val="00716FC2"/>
    <w:rsid w:val="00722380"/>
    <w:rsid w:val="00744EB3"/>
    <w:rsid w:val="007452C1"/>
    <w:rsid w:val="00757793"/>
    <w:rsid w:val="00765BAD"/>
    <w:rsid w:val="007735FD"/>
    <w:rsid w:val="00793655"/>
    <w:rsid w:val="00794B70"/>
    <w:rsid w:val="00796612"/>
    <w:rsid w:val="007A435B"/>
    <w:rsid w:val="007A5665"/>
    <w:rsid w:val="007A6D31"/>
    <w:rsid w:val="007B43E1"/>
    <w:rsid w:val="007C3961"/>
    <w:rsid w:val="007C7DA4"/>
    <w:rsid w:val="007E1C76"/>
    <w:rsid w:val="007E7F04"/>
    <w:rsid w:val="007F47E2"/>
    <w:rsid w:val="007F607D"/>
    <w:rsid w:val="007F7005"/>
    <w:rsid w:val="00800F6E"/>
    <w:rsid w:val="00804AD8"/>
    <w:rsid w:val="00805907"/>
    <w:rsid w:val="008214CB"/>
    <w:rsid w:val="00822C49"/>
    <w:rsid w:val="00827AD0"/>
    <w:rsid w:val="0083248B"/>
    <w:rsid w:val="008356C2"/>
    <w:rsid w:val="008375C9"/>
    <w:rsid w:val="00843E27"/>
    <w:rsid w:val="00843FAC"/>
    <w:rsid w:val="00852674"/>
    <w:rsid w:val="008548C5"/>
    <w:rsid w:val="008550F5"/>
    <w:rsid w:val="00857100"/>
    <w:rsid w:val="00860FC8"/>
    <w:rsid w:val="00862952"/>
    <w:rsid w:val="008747DD"/>
    <w:rsid w:val="008776E2"/>
    <w:rsid w:val="0088353F"/>
    <w:rsid w:val="00884FD3"/>
    <w:rsid w:val="0088797D"/>
    <w:rsid w:val="00896A01"/>
    <w:rsid w:val="008B1977"/>
    <w:rsid w:val="008B54B2"/>
    <w:rsid w:val="008B577A"/>
    <w:rsid w:val="008C10F1"/>
    <w:rsid w:val="008C4146"/>
    <w:rsid w:val="008D14E2"/>
    <w:rsid w:val="008D16FA"/>
    <w:rsid w:val="008F01A3"/>
    <w:rsid w:val="008F7902"/>
    <w:rsid w:val="00903DDB"/>
    <w:rsid w:val="0091222B"/>
    <w:rsid w:val="00915CFC"/>
    <w:rsid w:val="009214CD"/>
    <w:rsid w:val="0092354C"/>
    <w:rsid w:val="00924153"/>
    <w:rsid w:val="00924410"/>
    <w:rsid w:val="00927491"/>
    <w:rsid w:val="00933B03"/>
    <w:rsid w:val="00935C16"/>
    <w:rsid w:val="0093615E"/>
    <w:rsid w:val="009414D6"/>
    <w:rsid w:val="00943D69"/>
    <w:rsid w:val="00946946"/>
    <w:rsid w:val="00951EF1"/>
    <w:rsid w:val="00962EA4"/>
    <w:rsid w:val="00962ECB"/>
    <w:rsid w:val="00967235"/>
    <w:rsid w:val="00970F9C"/>
    <w:rsid w:val="00974591"/>
    <w:rsid w:val="00990058"/>
    <w:rsid w:val="009A6AD9"/>
    <w:rsid w:val="009A7D89"/>
    <w:rsid w:val="009B0BB8"/>
    <w:rsid w:val="009B4F8E"/>
    <w:rsid w:val="009B52B0"/>
    <w:rsid w:val="009B54C2"/>
    <w:rsid w:val="009D58B1"/>
    <w:rsid w:val="009E0FBD"/>
    <w:rsid w:val="009F36CA"/>
    <w:rsid w:val="009F4B93"/>
    <w:rsid w:val="009F5CE4"/>
    <w:rsid w:val="009F678E"/>
    <w:rsid w:val="00A04B47"/>
    <w:rsid w:val="00A05B9C"/>
    <w:rsid w:val="00A10CB0"/>
    <w:rsid w:val="00A1562E"/>
    <w:rsid w:val="00A207F6"/>
    <w:rsid w:val="00A20F05"/>
    <w:rsid w:val="00A21EEC"/>
    <w:rsid w:val="00A22770"/>
    <w:rsid w:val="00A2632E"/>
    <w:rsid w:val="00A4170D"/>
    <w:rsid w:val="00A424BA"/>
    <w:rsid w:val="00A42DA5"/>
    <w:rsid w:val="00A533F2"/>
    <w:rsid w:val="00A57798"/>
    <w:rsid w:val="00A6480A"/>
    <w:rsid w:val="00A664F8"/>
    <w:rsid w:val="00A72480"/>
    <w:rsid w:val="00A73364"/>
    <w:rsid w:val="00A73C17"/>
    <w:rsid w:val="00A804B3"/>
    <w:rsid w:val="00A951AD"/>
    <w:rsid w:val="00AB15FB"/>
    <w:rsid w:val="00AB2A1F"/>
    <w:rsid w:val="00AB3541"/>
    <w:rsid w:val="00AB7282"/>
    <w:rsid w:val="00AC687B"/>
    <w:rsid w:val="00AD5CDC"/>
    <w:rsid w:val="00AE39B0"/>
    <w:rsid w:val="00AE78D1"/>
    <w:rsid w:val="00AF4422"/>
    <w:rsid w:val="00AF516C"/>
    <w:rsid w:val="00AF5E90"/>
    <w:rsid w:val="00B03EB7"/>
    <w:rsid w:val="00B05A25"/>
    <w:rsid w:val="00B0600F"/>
    <w:rsid w:val="00B101C9"/>
    <w:rsid w:val="00B27248"/>
    <w:rsid w:val="00B47958"/>
    <w:rsid w:val="00B5004B"/>
    <w:rsid w:val="00B5007F"/>
    <w:rsid w:val="00B51E41"/>
    <w:rsid w:val="00B527F2"/>
    <w:rsid w:val="00B54AC2"/>
    <w:rsid w:val="00B55C3C"/>
    <w:rsid w:val="00B608C0"/>
    <w:rsid w:val="00B612B1"/>
    <w:rsid w:val="00B63E0A"/>
    <w:rsid w:val="00B641DE"/>
    <w:rsid w:val="00B652A9"/>
    <w:rsid w:val="00B7109D"/>
    <w:rsid w:val="00B71FAD"/>
    <w:rsid w:val="00B72C8D"/>
    <w:rsid w:val="00B758D3"/>
    <w:rsid w:val="00B86452"/>
    <w:rsid w:val="00B875B3"/>
    <w:rsid w:val="00B97FAD"/>
    <w:rsid w:val="00BA6088"/>
    <w:rsid w:val="00BA644A"/>
    <w:rsid w:val="00BB6B62"/>
    <w:rsid w:val="00BC2212"/>
    <w:rsid w:val="00BD6A88"/>
    <w:rsid w:val="00C02141"/>
    <w:rsid w:val="00C06C39"/>
    <w:rsid w:val="00C072E5"/>
    <w:rsid w:val="00C23BE6"/>
    <w:rsid w:val="00C267FE"/>
    <w:rsid w:val="00C44408"/>
    <w:rsid w:val="00C45656"/>
    <w:rsid w:val="00C47E04"/>
    <w:rsid w:val="00C47E61"/>
    <w:rsid w:val="00C52E19"/>
    <w:rsid w:val="00C57943"/>
    <w:rsid w:val="00C647F7"/>
    <w:rsid w:val="00C6605D"/>
    <w:rsid w:val="00C66DF5"/>
    <w:rsid w:val="00C67488"/>
    <w:rsid w:val="00C76511"/>
    <w:rsid w:val="00C76FE4"/>
    <w:rsid w:val="00C81C52"/>
    <w:rsid w:val="00C831EF"/>
    <w:rsid w:val="00C85791"/>
    <w:rsid w:val="00CA4661"/>
    <w:rsid w:val="00CC3716"/>
    <w:rsid w:val="00CC376E"/>
    <w:rsid w:val="00CF2349"/>
    <w:rsid w:val="00CF6FB0"/>
    <w:rsid w:val="00D02B00"/>
    <w:rsid w:val="00D1380A"/>
    <w:rsid w:val="00D15C05"/>
    <w:rsid w:val="00D23322"/>
    <w:rsid w:val="00D23FDD"/>
    <w:rsid w:val="00D255A3"/>
    <w:rsid w:val="00D2685C"/>
    <w:rsid w:val="00D35EC2"/>
    <w:rsid w:val="00D45C2D"/>
    <w:rsid w:val="00D5172F"/>
    <w:rsid w:val="00D66D0F"/>
    <w:rsid w:val="00D821F3"/>
    <w:rsid w:val="00D87EA8"/>
    <w:rsid w:val="00D91769"/>
    <w:rsid w:val="00D932E2"/>
    <w:rsid w:val="00D947EF"/>
    <w:rsid w:val="00DB0837"/>
    <w:rsid w:val="00DB77EF"/>
    <w:rsid w:val="00DD775A"/>
    <w:rsid w:val="00DF62DA"/>
    <w:rsid w:val="00E01E0C"/>
    <w:rsid w:val="00E04CCE"/>
    <w:rsid w:val="00E06C40"/>
    <w:rsid w:val="00E219F6"/>
    <w:rsid w:val="00E24A12"/>
    <w:rsid w:val="00E26B8F"/>
    <w:rsid w:val="00E31E26"/>
    <w:rsid w:val="00E3418E"/>
    <w:rsid w:val="00E50A7D"/>
    <w:rsid w:val="00E5395F"/>
    <w:rsid w:val="00E541B7"/>
    <w:rsid w:val="00E54E24"/>
    <w:rsid w:val="00E643A7"/>
    <w:rsid w:val="00E653AE"/>
    <w:rsid w:val="00E836A8"/>
    <w:rsid w:val="00E84342"/>
    <w:rsid w:val="00EA6671"/>
    <w:rsid w:val="00EB2BC8"/>
    <w:rsid w:val="00EB2D25"/>
    <w:rsid w:val="00EB3CED"/>
    <w:rsid w:val="00EB5482"/>
    <w:rsid w:val="00EB5EE9"/>
    <w:rsid w:val="00EC4ADD"/>
    <w:rsid w:val="00ED5F11"/>
    <w:rsid w:val="00EF17C6"/>
    <w:rsid w:val="00EF5C52"/>
    <w:rsid w:val="00F0055B"/>
    <w:rsid w:val="00F035BC"/>
    <w:rsid w:val="00F074B6"/>
    <w:rsid w:val="00F15EA8"/>
    <w:rsid w:val="00F1778E"/>
    <w:rsid w:val="00F27276"/>
    <w:rsid w:val="00F43653"/>
    <w:rsid w:val="00F4499A"/>
    <w:rsid w:val="00F449B4"/>
    <w:rsid w:val="00F456EC"/>
    <w:rsid w:val="00F461CF"/>
    <w:rsid w:val="00F52931"/>
    <w:rsid w:val="00F6305D"/>
    <w:rsid w:val="00F66965"/>
    <w:rsid w:val="00F83E30"/>
    <w:rsid w:val="00F85491"/>
    <w:rsid w:val="00F85549"/>
    <w:rsid w:val="00F87D83"/>
    <w:rsid w:val="00FA0129"/>
    <w:rsid w:val="00FA0FA6"/>
    <w:rsid w:val="00FC73C4"/>
    <w:rsid w:val="00FE3AD6"/>
    <w:rsid w:val="00FF2289"/>
    <w:rsid w:val="0DCF4943"/>
    <w:rsid w:val="0DF476ED"/>
    <w:rsid w:val="1277350A"/>
    <w:rsid w:val="1B10709E"/>
    <w:rsid w:val="1C85095A"/>
    <w:rsid w:val="247C1A1B"/>
    <w:rsid w:val="29F871B8"/>
    <w:rsid w:val="317D2E74"/>
    <w:rsid w:val="3A580540"/>
    <w:rsid w:val="41152EA4"/>
    <w:rsid w:val="4B6E5CAD"/>
    <w:rsid w:val="4FB41A13"/>
    <w:rsid w:val="50AB699E"/>
    <w:rsid w:val="551537EC"/>
    <w:rsid w:val="58364907"/>
    <w:rsid w:val="595342DB"/>
    <w:rsid w:val="62B06903"/>
    <w:rsid w:val="674D7F78"/>
    <w:rsid w:val="6C732906"/>
    <w:rsid w:val="70CA273C"/>
    <w:rsid w:val="715C337A"/>
    <w:rsid w:val="7AE217B2"/>
    <w:rsid w:val="7F0768A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lsdException w:name="caption" w:uiPriority="35" w:qFormat="1"/>
    <w:lsdException w:name="Title" w:semiHidden="0" w:uiPriority="10" w:unhideWhenUsed="0" w:qFormat="1"/>
    <w:lsdException w:name="Default Paragraph Font" w:uiPriority="1"/>
    <w:lsdException w:name="Body Text" w:semiHidden="0"/>
    <w:lsdException w:name="Subtitle" w:semiHidden="0" w:uiPriority="0" w:unhideWhenUsed="0" w:qFormat="1"/>
    <w:lsdException w:name="Body Text Indent 2" w:uiPriority="0" w:unhideWhenUsed="0"/>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D16FA"/>
    <w:rPr>
      <w:rFonts w:ascii="Calibri" w:eastAsia="Calibri" w:hAnsi="Calibri" w:cs="Times New Roman"/>
      <w:sz w:val="22"/>
      <w:szCs w:val="22"/>
      <w:lang w:eastAsia="en-US"/>
    </w:rPr>
  </w:style>
  <w:style w:type="paragraph" w:styleId="Nagwek1">
    <w:name w:val="heading 1"/>
    <w:basedOn w:val="Normalny"/>
    <w:next w:val="Normalny"/>
    <w:link w:val="Nagwek1Znak"/>
    <w:qFormat/>
    <w:rsid w:val="008D16FA"/>
    <w:pPr>
      <w:keepNext/>
      <w:spacing w:after="0" w:line="240" w:lineRule="auto"/>
      <w:outlineLvl w:val="0"/>
    </w:pPr>
    <w:rPr>
      <w:rFonts w:ascii="Times New Roman" w:eastAsia="Times New Roman" w:hAnsi="Times New Roman"/>
      <w:sz w:val="28"/>
      <w:szCs w:val="20"/>
      <w:lang w:eastAsia="pl-PL"/>
    </w:rPr>
  </w:style>
  <w:style w:type="paragraph" w:styleId="Nagwek3">
    <w:name w:val="heading 3"/>
    <w:basedOn w:val="Normalny"/>
    <w:next w:val="Normalny"/>
    <w:link w:val="Nagwek3Znak"/>
    <w:uiPriority w:val="9"/>
    <w:semiHidden/>
    <w:unhideWhenUsed/>
    <w:qFormat/>
    <w:rsid w:val="008D16F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8D16FA"/>
    <w:pPr>
      <w:spacing w:after="0" w:line="240" w:lineRule="auto"/>
    </w:pPr>
    <w:rPr>
      <w:rFonts w:ascii="Tahoma" w:hAnsi="Tahoma" w:cs="Tahoma"/>
      <w:sz w:val="16"/>
      <w:szCs w:val="16"/>
    </w:rPr>
  </w:style>
  <w:style w:type="paragraph" w:styleId="Tekstpodstawowy">
    <w:name w:val="Body Text"/>
    <w:basedOn w:val="Normalny"/>
    <w:link w:val="TekstpodstawowyZnak"/>
    <w:uiPriority w:val="99"/>
    <w:unhideWhenUsed/>
    <w:rsid w:val="008D16FA"/>
    <w:pPr>
      <w:spacing w:after="120"/>
    </w:pPr>
  </w:style>
  <w:style w:type="paragraph" w:styleId="Tekstpodstawowywcity2">
    <w:name w:val="Body Text Indent 2"/>
    <w:basedOn w:val="Normalny"/>
    <w:link w:val="Tekstpodstawowywcity2Znak"/>
    <w:semiHidden/>
    <w:rsid w:val="008D16FA"/>
    <w:pPr>
      <w:spacing w:after="0" w:line="240" w:lineRule="auto"/>
      <w:ind w:left="4956"/>
    </w:pPr>
    <w:rPr>
      <w:rFonts w:ascii="Times New Roman" w:eastAsia="Times New Roman" w:hAnsi="Times New Roman"/>
      <w:sz w:val="28"/>
      <w:szCs w:val="20"/>
      <w:lang w:eastAsia="pl-PL"/>
    </w:rPr>
  </w:style>
  <w:style w:type="paragraph" w:styleId="Tekstkomentarza">
    <w:name w:val="annotation text"/>
    <w:basedOn w:val="Normalny"/>
    <w:link w:val="TekstkomentarzaZnak"/>
    <w:uiPriority w:val="99"/>
    <w:semiHidden/>
    <w:unhideWhenUsed/>
    <w:rsid w:val="008D16FA"/>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rsid w:val="008D16FA"/>
    <w:rPr>
      <w:b/>
      <w:bCs/>
    </w:rPr>
  </w:style>
  <w:style w:type="paragraph" w:styleId="Stopka">
    <w:name w:val="footer"/>
    <w:basedOn w:val="Normalny"/>
    <w:link w:val="StopkaZnak"/>
    <w:uiPriority w:val="99"/>
    <w:unhideWhenUsed/>
    <w:rsid w:val="008D16FA"/>
    <w:pPr>
      <w:tabs>
        <w:tab w:val="center" w:pos="4536"/>
        <w:tab w:val="right" w:pos="9072"/>
      </w:tabs>
      <w:spacing w:after="0" w:line="240" w:lineRule="auto"/>
    </w:pPr>
  </w:style>
  <w:style w:type="paragraph" w:styleId="Nagwek">
    <w:name w:val="header"/>
    <w:basedOn w:val="Normalny"/>
    <w:link w:val="NagwekZnak"/>
    <w:rsid w:val="008D16FA"/>
    <w:pPr>
      <w:tabs>
        <w:tab w:val="center" w:pos="4536"/>
        <w:tab w:val="right" w:pos="9072"/>
      </w:tabs>
      <w:spacing w:after="0" w:line="240" w:lineRule="auto"/>
    </w:pPr>
    <w:rPr>
      <w:rFonts w:ascii="Times New Roman" w:eastAsia="Times New Roman" w:hAnsi="Times New Roman"/>
      <w:sz w:val="24"/>
      <w:szCs w:val="20"/>
      <w:lang w:eastAsia="pl-PL"/>
    </w:rPr>
  </w:style>
  <w:style w:type="paragraph" w:styleId="Podtytu">
    <w:name w:val="Subtitle"/>
    <w:basedOn w:val="Normalny"/>
    <w:link w:val="PodtytuZnak"/>
    <w:qFormat/>
    <w:rsid w:val="008D16FA"/>
    <w:pPr>
      <w:spacing w:after="60" w:line="240" w:lineRule="auto"/>
      <w:jc w:val="center"/>
      <w:outlineLvl w:val="1"/>
    </w:pPr>
    <w:rPr>
      <w:rFonts w:ascii="Arial" w:eastAsia="Times New Roman" w:hAnsi="Arial"/>
      <w:sz w:val="24"/>
      <w:szCs w:val="20"/>
      <w:lang w:eastAsia="pl-PL"/>
    </w:rPr>
  </w:style>
  <w:style w:type="character" w:styleId="Odwoaniedokomentarza">
    <w:name w:val="annotation reference"/>
    <w:basedOn w:val="Domylnaczcionkaakapitu"/>
    <w:uiPriority w:val="99"/>
    <w:semiHidden/>
    <w:unhideWhenUsed/>
    <w:rsid w:val="008D16FA"/>
    <w:rPr>
      <w:sz w:val="16"/>
      <w:szCs w:val="16"/>
    </w:rPr>
  </w:style>
  <w:style w:type="character" w:styleId="Hipercze">
    <w:name w:val="Hyperlink"/>
    <w:basedOn w:val="Domylnaczcionkaakapitu"/>
    <w:uiPriority w:val="99"/>
    <w:unhideWhenUsed/>
    <w:rsid w:val="008D16FA"/>
    <w:rPr>
      <w:color w:val="0000FF"/>
      <w:u w:val="single"/>
    </w:rPr>
  </w:style>
  <w:style w:type="table" w:styleId="Tabela-Siatka">
    <w:name w:val="Table Grid"/>
    <w:basedOn w:val="Standardowy"/>
    <w:uiPriority w:val="59"/>
    <w:rsid w:val="008D16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uiPriority w:val="1"/>
    <w:qFormat/>
    <w:rsid w:val="008D16FA"/>
    <w:pPr>
      <w:spacing w:after="0" w:line="240" w:lineRule="auto"/>
    </w:pPr>
    <w:rPr>
      <w:sz w:val="22"/>
      <w:szCs w:val="22"/>
      <w:lang w:eastAsia="en-US"/>
    </w:rPr>
  </w:style>
  <w:style w:type="character" w:customStyle="1" w:styleId="Nagwek1Znak">
    <w:name w:val="Nagłówek 1 Znak"/>
    <w:basedOn w:val="Domylnaczcionkaakapitu"/>
    <w:link w:val="Nagwek1"/>
    <w:rsid w:val="008D16FA"/>
    <w:rPr>
      <w:rFonts w:ascii="Times New Roman" w:eastAsia="Times New Roman" w:hAnsi="Times New Roman" w:cs="Times New Roman"/>
      <w:sz w:val="28"/>
      <w:szCs w:val="20"/>
      <w:lang w:eastAsia="pl-PL"/>
    </w:rPr>
  </w:style>
  <w:style w:type="character" w:customStyle="1" w:styleId="NagwekZnak">
    <w:name w:val="Nagłówek Znak"/>
    <w:basedOn w:val="Domylnaczcionkaakapitu"/>
    <w:link w:val="Nagwek"/>
    <w:rsid w:val="008D16FA"/>
    <w:rPr>
      <w:rFonts w:ascii="Times New Roman" w:eastAsia="Times New Roman" w:hAnsi="Times New Roman" w:cs="Times New Roman"/>
      <w:sz w:val="24"/>
      <w:szCs w:val="20"/>
      <w:lang w:eastAsia="pl-PL"/>
    </w:rPr>
  </w:style>
  <w:style w:type="character" w:customStyle="1" w:styleId="PodtytuZnak">
    <w:name w:val="Podtytuł Znak"/>
    <w:basedOn w:val="Domylnaczcionkaakapitu"/>
    <w:link w:val="Podtytu"/>
    <w:rsid w:val="008D16FA"/>
    <w:rPr>
      <w:rFonts w:ascii="Arial" w:eastAsia="Times New Roman" w:hAnsi="Arial" w:cs="Times New Roman"/>
      <w:sz w:val="24"/>
      <w:szCs w:val="20"/>
      <w:lang w:eastAsia="pl-PL"/>
    </w:rPr>
  </w:style>
  <w:style w:type="paragraph" w:customStyle="1" w:styleId="Default">
    <w:name w:val="Default"/>
    <w:rsid w:val="008D16FA"/>
    <w:pPr>
      <w:autoSpaceDE w:val="0"/>
      <w:autoSpaceDN w:val="0"/>
      <w:adjustRightInd w:val="0"/>
      <w:spacing w:after="0" w:line="240" w:lineRule="auto"/>
    </w:pPr>
    <w:rPr>
      <w:rFonts w:ascii="Arial" w:hAnsi="Arial" w:cs="Arial"/>
      <w:color w:val="000000"/>
      <w:sz w:val="24"/>
      <w:szCs w:val="24"/>
      <w:lang w:eastAsia="en-US"/>
    </w:rPr>
  </w:style>
  <w:style w:type="character" w:customStyle="1" w:styleId="Teksttreci">
    <w:name w:val="Tekst treści_"/>
    <w:basedOn w:val="Domylnaczcionkaakapitu"/>
    <w:link w:val="Teksttreci0"/>
    <w:rsid w:val="008D16FA"/>
    <w:rPr>
      <w:shd w:val="clear" w:color="auto" w:fill="FFFFFF"/>
    </w:rPr>
  </w:style>
  <w:style w:type="paragraph" w:customStyle="1" w:styleId="Teksttreci0">
    <w:name w:val="Tekst treści"/>
    <w:basedOn w:val="Normalny"/>
    <w:link w:val="Teksttreci"/>
    <w:rsid w:val="008D16FA"/>
    <w:pPr>
      <w:widowControl w:val="0"/>
      <w:shd w:val="clear" w:color="auto" w:fill="FFFFFF"/>
      <w:spacing w:after="60" w:line="0" w:lineRule="atLeast"/>
      <w:ind w:hanging="460"/>
    </w:pPr>
    <w:rPr>
      <w:rFonts w:asciiTheme="minorHAnsi" w:eastAsiaTheme="minorHAnsi" w:hAnsiTheme="minorHAnsi" w:cstheme="minorBidi"/>
    </w:rPr>
  </w:style>
  <w:style w:type="character" w:customStyle="1" w:styleId="Tekstpodstawowywcity2Znak">
    <w:name w:val="Tekst podstawowy wcięty 2 Znak"/>
    <w:basedOn w:val="Domylnaczcionkaakapitu"/>
    <w:link w:val="Tekstpodstawowywcity2"/>
    <w:semiHidden/>
    <w:rsid w:val="008D16FA"/>
    <w:rPr>
      <w:rFonts w:ascii="Times New Roman" w:eastAsia="Times New Roman" w:hAnsi="Times New Roman" w:cs="Times New Roman"/>
      <w:sz w:val="28"/>
      <w:szCs w:val="20"/>
      <w:lang w:eastAsia="pl-PL"/>
    </w:rPr>
  </w:style>
  <w:style w:type="character" w:customStyle="1" w:styleId="Teksttreci9pt">
    <w:name w:val="Tekst treści + 9 pt"/>
    <w:basedOn w:val="Teksttreci"/>
    <w:rsid w:val="008D16FA"/>
    <w:rPr>
      <w:color w:val="000000"/>
      <w:spacing w:val="0"/>
      <w:w w:val="100"/>
      <w:position w:val="0"/>
      <w:sz w:val="18"/>
      <w:szCs w:val="18"/>
      <w:lang w:val="pl-PL"/>
    </w:rPr>
  </w:style>
  <w:style w:type="character" w:customStyle="1" w:styleId="TeksttreciKursywa">
    <w:name w:val="Tekst treści + Kursywa"/>
    <w:basedOn w:val="Teksttreci"/>
    <w:rsid w:val="008D16FA"/>
    <w:rPr>
      <w:i/>
      <w:iCs/>
      <w:color w:val="000000"/>
      <w:spacing w:val="0"/>
      <w:w w:val="100"/>
      <w:position w:val="0"/>
      <w:sz w:val="22"/>
      <w:szCs w:val="22"/>
      <w:lang w:val="pl-PL"/>
    </w:rPr>
  </w:style>
  <w:style w:type="character" w:customStyle="1" w:styleId="TeksttreciPogrubienie">
    <w:name w:val="Tekst treści + Pogrubienie"/>
    <w:basedOn w:val="Teksttreci"/>
    <w:rsid w:val="008D16FA"/>
    <w:rPr>
      <w:rFonts w:ascii="Times New Roman" w:eastAsia="Times New Roman" w:hAnsi="Times New Roman" w:cs="Times New Roman"/>
      <w:b/>
      <w:bCs/>
      <w:color w:val="000000"/>
      <w:spacing w:val="0"/>
      <w:w w:val="100"/>
      <w:position w:val="0"/>
      <w:sz w:val="22"/>
      <w:szCs w:val="22"/>
      <w:u w:val="none"/>
      <w:lang w:val="pl-PL"/>
    </w:rPr>
  </w:style>
  <w:style w:type="character" w:customStyle="1" w:styleId="Teksttreci5">
    <w:name w:val="Tekst treści (5)_"/>
    <w:basedOn w:val="Domylnaczcionkaakapitu"/>
    <w:link w:val="Teksttreci50"/>
    <w:rsid w:val="008D16FA"/>
    <w:rPr>
      <w:shd w:val="clear" w:color="auto" w:fill="FFFFFF"/>
    </w:rPr>
  </w:style>
  <w:style w:type="paragraph" w:customStyle="1" w:styleId="Teksttreci50">
    <w:name w:val="Tekst treści (5)"/>
    <w:basedOn w:val="Normalny"/>
    <w:link w:val="Teksttreci5"/>
    <w:rsid w:val="008D16FA"/>
    <w:pPr>
      <w:widowControl w:val="0"/>
      <w:shd w:val="clear" w:color="auto" w:fill="FFFFFF"/>
      <w:spacing w:after="0" w:line="259" w:lineRule="exact"/>
      <w:ind w:hanging="380"/>
      <w:jc w:val="both"/>
    </w:pPr>
    <w:rPr>
      <w:rFonts w:asciiTheme="minorHAnsi" w:eastAsiaTheme="minorHAnsi" w:hAnsiTheme="minorHAnsi" w:cstheme="minorBidi"/>
    </w:rPr>
  </w:style>
  <w:style w:type="character" w:customStyle="1" w:styleId="Teksttreci5Kursywa">
    <w:name w:val="Tekst treści (5) + Kursywa"/>
    <w:basedOn w:val="Teksttreci5"/>
    <w:rsid w:val="008D16FA"/>
    <w:rPr>
      <w:i/>
      <w:iCs/>
      <w:color w:val="000000"/>
      <w:spacing w:val="0"/>
      <w:w w:val="100"/>
      <w:position w:val="0"/>
      <w:lang w:val="pl-PL"/>
    </w:rPr>
  </w:style>
  <w:style w:type="paragraph" w:styleId="Akapitzlist">
    <w:name w:val="List Paragraph"/>
    <w:basedOn w:val="Normalny"/>
    <w:link w:val="AkapitzlistZnak"/>
    <w:uiPriority w:val="34"/>
    <w:qFormat/>
    <w:rsid w:val="008D16FA"/>
    <w:pPr>
      <w:spacing w:after="160" w:line="259" w:lineRule="auto"/>
      <w:ind w:left="720"/>
      <w:contextualSpacing/>
    </w:pPr>
    <w:rPr>
      <w:rFonts w:asciiTheme="minorHAnsi" w:eastAsiaTheme="minorHAnsi" w:hAnsiTheme="minorHAnsi" w:cstheme="minorBidi"/>
    </w:rPr>
  </w:style>
  <w:style w:type="character" w:customStyle="1" w:styleId="TekstpodstawowyZnak">
    <w:name w:val="Tekst podstawowy Znak"/>
    <w:basedOn w:val="Domylnaczcionkaakapitu"/>
    <w:link w:val="Tekstpodstawowy"/>
    <w:uiPriority w:val="99"/>
    <w:rsid w:val="008D16FA"/>
    <w:rPr>
      <w:rFonts w:ascii="Calibri" w:eastAsia="Calibri" w:hAnsi="Calibri" w:cs="Times New Roman"/>
    </w:rPr>
  </w:style>
  <w:style w:type="character" w:customStyle="1" w:styleId="Nagwek3Znak">
    <w:name w:val="Nagłówek 3 Znak"/>
    <w:basedOn w:val="Domylnaczcionkaakapitu"/>
    <w:link w:val="Nagwek3"/>
    <w:uiPriority w:val="9"/>
    <w:semiHidden/>
    <w:rsid w:val="008D16FA"/>
    <w:rPr>
      <w:rFonts w:asciiTheme="majorHAnsi" w:eastAsiaTheme="majorEastAsia" w:hAnsiTheme="majorHAnsi" w:cstheme="majorBidi"/>
      <w:b/>
      <w:bCs/>
      <w:color w:val="4F81BD" w:themeColor="accent1"/>
    </w:rPr>
  </w:style>
  <w:style w:type="character" w:customStyle="1" w:styleId="TekstdymkaZnak">
    <w:name w:val="Tekst dymka Znak"/>
    <w:basedOn w:val="Domylnaczcionkaakapitu"/>
    <w:link w:val="Tekstdymka"/>
    <w:uiPriority w:val="99"/>
    <w:semiHidden/>
    <w:rsid w:val="008D16FA"/>
    <w:rPr>
      <w:rFonts w:ascii="Tahoma" w:eastAsia="Calibri" w:hAnsi="Tahoma" w:cs="Tahoma"/>
      <w:sz w:val="16"/>
      <w:szCs w:val="16"/>
    </w:rPr>
  </w:style>
  <w:style w:type="character" w:customStyle="1" w:styleId="StopkaZnak">
    <w:name w:val="Stopka Znak"/>
    <w:basedOn w:val="Domylnaczcionkaakapitu"/>
    <w:link w:val="Stopka"/>
    <w:uiPriority w:val="99"/>
    <w:rsid w:val="008D16FA"/>
    <w:rPr>
      <w:rFonts w:ascii="Calibri" w:eastAsia="Calibri" w:hAnsi="Calibri" w:cs="Times New Roman"/>
    </w:rPr>
  </w:style>
  <w:style w:type="character" w:customStyle="1" w:styleId="AkapitzlistZnak">
    <w:name w:val="Akapit z listą Znak"/>
    <w:link w:val="Akapitzlist"/>
    <w:uiPriority w:val="34"/>
    <w:rsid w:val="008D16FA"/>
  </w:style>
  <w:style w:type="character" w:customStyle="1" w:styleId="WW8Num6z0">
    <w:name w:val="WW8Num6z0"/>
    <w:rsid w:val="008D16FA"/>
    <w:rPr>
      <w:rFonts w:ascii="Courier New" w:hAnsi="Courier New" w:cs="Courier New"/>
    </w:rPr>
  </w:style>
  <w:style w:type="character" w:customStyle="1" w:styleId="TekstkomentarzaZnak">
    <w:name w:val="Tekst komentarza Znak"/>
    <w:basedOn w:val="Domylnaczcionkaakapitu"/>
    <w:link w:val="Tekstkomentarza"/>
    <w:uiPriority w:val="99"/>
    <w:semiHidden/>
    <w:rsid w:val="008D16FA"/>
    <w:rPr>
      <w:rFonts w:ascii="Calibri" w:eastAsia="Calibri" w:hAnsi="Calibri" w:cs="Times New Roman"/>
      <w:sz w:val="20"/>
      <w:szCs w:val="20"/>
    </w:rPr>
  </w:style>
  <w:style w:type="character" w:customStyle="1" w:styleId="TematkomentarzaZnak">
    <w:name w:val="Temat komentarza Znak"/>
    <w:basedOn w:val="TekstkomentarzaZnak"/>
    <w:link w:val="Tematkomentarza"/>
    <w:uiPriority w:val="99"/>
    <w:semiHidden/>
    <w:rsid w:val="008D16FA"/>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22wszur.pl"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k.pogodzinska@22wszur.pl" TargetMode="External"/><Relationship Id="rId17" Type="http://schemas.openxmlformats.org/officeDocument/2006/relationships/hyperlink" Target="http://www.22wszur.pl" TargetMode="External"/><Relationship Id="rId2" Type="http://schemas.openxmlformats.org/officeDocument/2006/relationships/customXml" Target="../customXml/item2.xml"/><Relationship Id="rId16" Type="http://schemas.openxmlformats.org/officeDocument/2006/relationships/hyperlink" Target="http://www.22wszur.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22wszur.pl" TargetMode="External"/><Relationship Id="rId5" Type="http://schemas.openxmlformats.org/officeDocument/2006/relationships/settings" Target="settings.xml"/><Relationship Id="rId15" Type="http://schemas.openxmlformats.org/officeDocument/2006/relationships/hyperlink" Target="http://www.22wszur.pl" TargetMode="External"/><Relationship Id="rId10" Type="http://schemas.openxmlformats.org/officeDocument/2006/relationships/hyperlink" Target="http://www.22wszur.pl"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22wszur.pl" TargetMode="External"/><Relationship Id="rId14" Type="http://schemas.openxmlformats.org/officeDocument/2006/relationships/hyperlink" Target="http://www.22wszur.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E4A53A6-5C89-4F75-A610-74C51BF86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55</Pages>
  <Words>16546</Words>
  <Characters>99276</Characters>
  <Application>Microsoft Office Word</Application>
  <DocSecurity>0</DocSecurity>
  <Lines>827</Lines>
  <Paragraphs>231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Janusz</dc:creator>
  <cp:lastModifiedBy>Janusz</cp:lastModifiedBy>
  <cp:revision>27</cp:revision>
  <cp:lastPrinted>2020-03-24T10:59:00Z</cp:lastPrinted>
  <dcterms:created xsi:type="dcterms:W3CDTF">2020-03-24T06:49:00Z</dcterms:created>
  <dcterms:modified xsi:type="dcterms:W3CDTF">2020-03-24T11:01:00Z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1033-11.2.0.9232</vt:lpwstr>
  </property>
</Properties>
</file>